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0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</w:pPr>
      <w:bookmarkStart w:id="1" w:name="_GoBack"/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附件</w:t>
      </w:r>
    </w:p>
    <w:p w14:paraId="4AF867AB"/>
    <w:p w14:paraId="109FD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年茂名市科技计划立项项目</w:t>
      </w:r>
    </w:p>
    <w:p w14:paraId="73095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Style w:val="6"/>
          <w:rFonts w:hint="eastAsia" w:ascii="宋体" w:hAnsi="宋体" w:cs="Arial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（自筹经费类）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申报指南</w:t>
      </w:r>
    </w:p>
    <w:bookmarkEnd w:id="1"/>
    <w:p w14:paraId="57F292A9"/>
    <w:p w14:paraId="08E4E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类别与专题编号</w:t>
      </w:r>
    </w:p>
    <w:p w14:paraId="0FDB8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（一）工业领域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。围绕绿色石化、新材料、新能源、装备制造、电子信息等领域，着力解决关键核心技术难题，获取一批技术成果和新产品，推动传统产业改造升级，提升茂名主导产业核心竞争力。专题编号：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2026001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A4EA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（二）农业领域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支持农业科技创新和成果转化应用，促进农业科技创新与产业需求紧密衔接，提升茂名农业产业核心竞争力。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专题编号：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2026002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6F9D0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（三）社会发展领域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支持医疗机构开展临床医学研究，研发推广一批诊断、治疗、康复等临床技术及成果，为重大疾病或地方疾病防治提供相关技术支撑；推动安全生产、绿色环保、防灾减灾等领域的科技创新和技术应用，保障广大人民群众生命财产安全。</w:t>
      </w:r>
    </w:p>
    <w:p w14:paraId="42390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（1）专题名称：医学内科。专题编号：2026003。</w:t>
      </w:r>
    </w:p>
    <w:p w14:paraId="3DD25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（2）专题名称：医学外科。专题编号：2026004。</w:t>
      </w:r>
    </w:p>
    <w:p w14:paraId="3752B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（3）专题名称：</w:t>
      </w:r>
      <w:bookmarkStart w:id="0" w:name="_Hlk48079257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医学儿科。专题编号：202600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5。</w:t>
      </w:r>
    </w:p>
    <w:p w14:paraId="0742E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（4）专题名称：医学妇产科。专题编号：2026006。</w:t>
      </w:r>
    </w:p>
    <w:p w14:paraId="68EBA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（5）专题名称：医学影像科、医学检验科。专题编号：2026007。</w:t>
      </w:r>
    </w:p>
    <w:p w14:paraId="2636C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（6）专题名称：医学护理，专题编号：2026008。</w:t>
      </w:r>
    </w:p>
    <w:p w14:paraId="18C52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（7）专题名称：医学其它，专题编号：2026009。</w:t>
      </w:r>
    </w:p>
    <w:p w14:paraId="4D974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（8）专题名称：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安全生产、食品安全、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生物安全、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资源循环再生利用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气象、海洋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经济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环保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应急管理、自然灾害预防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专题编号：2026010。</w:t>
      </w:r>
    </w:p>
    <w:p w14:paraId="1E296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（四）软科学项目。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针对各种复杂的自然现象和社会问题，支持研究其规律性，提出方案对策，为有关发展战略、方针政策、规划设计和组织管理等提供科学的决策依据，推动经济、科技、社会的持续协调发展。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专题编号：2026011。</w:t>
      </w:r>
    </w:p>
    <w:p w14:paraId="1B381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（五）科技服务业项目。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围绕科技咨询、创业孵化、知识产权、检验检测认证等专业科技服务和综合科技服务，支持科技服务平台提升服务能力，支持科技服务企业开展技术研究，提升科技服务行业对我市科技创新和产业发展的支撑力。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专题编号：2026012。</w:t>
      </w:r>
    </w:p>
    <w:p w14:paraId="3D283A50">
      <w:pPr>
        <w:rPr>
          <w:rFonts w:hint="eastAsia"/>
          <w:sz w:val="32"/>
          <w:szCs w:val="32"/>
        </w:rPr>
      </w:pPr>
    </w:p>
    <w:p w14:paraId="3DDF5621"/>
    <w:sectPr>
      <w:footerReference r:id="rId3" w:type="default"/>
      <w:footerReference r:id="rId4" w:type="even"/>
      <w:pgSz w:w="11906" w:h="16838"/>
      <w:pgMar w:top="1383" w:right="1587" w:bottom="93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570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008BC3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6AAC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514B6B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95D3A"/>
    <w:rsid w:val="08106631"/>
    <w:rsid w:val="09326161"/>
    <w:rsid w:val="0CBA203E"/>
    <w:rsid w:val="161D37D7"/>
    <w:rsid w:val="16A624EB"/>
    <w:rsid w:val="1CAE0D70"/>
    <w:rsid w:val="2EAD76E6"/>
    <w:rsid w:val="44B7411F"/>
    <w:rsid w:val="46FB66FC"/>
    <w:rsid w:val="50B95D3A"/>
    <w:rsid w:val="552241CC"/>
    <w:rsid w:val="5A616BA2"/>
    <w:rsid w:val="5CE7298E"/>
    <w:rsid w:val="63B945C7"/>
    <w:rsid w:val="6B995D6A"/>
    <w:rsid w:val="6C33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style51"/>
    <w:basedOn w:val="4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2026-05-06T02:30:00Z</dcterms:created>
  <dc:creator>雯。</dc:creator>
  <cp:lastModifiedBy>雯。</cp:lastModifiedBy>
  <dcterms:modified xsi:type="dcterms:W3CDTF">2026-05-06T02:31:07Z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23F25B7DA4854647AF1F2D3F5F490DD4_11</vt:lpwstr>
  </property>
  <property fmtid="{D5CDD505-2E9C-101B-9397-08002B2CF9AE}" pid="4" name="KSOTemplateDocerSaveRecord">
    <vt:lpwstr>eyJoZGlkIjoiZDNjNTQ5YTY0MTEwZjhjZWJlOGJiNmE4YjVkYmU3YWYiLCJ1c2VySWQiOiI3OTYxMjYxMDQifQ==</vt:lpwstr>
  </property>
</Properties>
</file>