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EA39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附件1</w:t>
      </w:r>
    </w:p>
    <w:tbl>
      <w:tblPr>
        <w:tblStyle w:val="2"/>
        <w:tblW w:w="9180" w:type="dxa"/>
        <w:jc w:val="center"/>
        <w:tblLayout w:type="fixed"/>
        <w:tblCellMar>
          <w:top w:w="0" w:type="dxa"/>
          <w:left w:w="108" w:type="dxa"/>
          <w:bottom w:w="0" w:type="dxa"/>
          <w:right w:w="108" w:type="dxa"/>
        </w:tblCellMar>
      </w:tblPr>
      <w:tblGrid>
        <w:gridCol w:w="2160"/>
        <w:gridCol w:w="2358"/>
        <w:gridCol w:w="1925"/>
        <w:gridCol w:w="2737"/>
      </w:tblGrid>
      <w:tr w14:paraId="04D1814C">
        <w:tblPrEx>
          <w:tblCellMar>
            <w:top w:w="0" w:type="dxa"/>
            <w:left w:w="108" w:type="dxa"/>
            <w:bottom w:w="0" w:type="dxa"/>
            <w:right w:w="108" w:type="dxa"/>
          </w:tblCellMar>
        </w:tblPrEx>
        <w:trPr>
          <w:trHeight w:val="929" w:hRule="atLeast"/>
          <w:jc w:val="center"/>
        </w:trPr>
        <w:tc>
          <w:tcPr>
            <w:tcW w:w="9180" w:type="dxa"/>
            <w:gridSpan w:val="4"/>
            <w:tcBorders>
              <w:top w:val="nil"/>
              <w:left w:val="nil"/>
              <w:bottom w:val="nil"/>
              <w:right w:val="nil"/>
            </w:tcBorders>
            <w:noWrap/>
            <w:vAlign w:val="center"/>
          </w:tcPr>
          <w:p w14:paraId="2E0D8337">
            <w:pPr>
              <w:jc w:val="center"/>
              <w:rPr>
                <w:rFonts w:hint="eastAsia" w:ascii="宋体" w:hAnsi="宋体" w:eastAsia="宋体" w:cs="宋体"/>
                <w:b/>
                <w:bCs/>
                <w:sz w:val="32"/>
                <w:szCs w:val="32"/>
              </w:rPr>
            </w:pPr>
            <w:bookmarkStart w:id="0" w:name="_GoBack"/>
            <w:r>
              <w:rPr>
                <w:rFonts w:hint="eastAsia" w:ascii="宋体" w:hAnsi="宋体" w:eastAsia="宋体" w:cs="宋体"/>
                <w:sz w:val="36"/>
                <w:szCs w:val="36"/>
              </w:rPr>
              <w:br w:type="page"/>
            </w:r>
            <w:r>
              <w:rPr>
                <w:rFonts w:hint="eastAsia" w:ascii="宋体" w:hAnsi="宋体" w:eastAsia="宋体" w:cs="宋体"/>
                <w:b/>
                <w:bCs/>
                <w:sz w:val="36"/>
                <w:szCs w:val="36"/>
              </w:rPr>
              <w:t>广东茂名健康职业学院</w:t>
            </w:r>
            <w:r>
              <w:rPr>
                <w:rFonts w:hint="eastAsia" w:ascii="宋体" w:hAnsi="宋体" w:eastAsia="宋体" w:cs="宋体"/>
                <w:b/>
                <w:bCs/>
                <w:sz w:val="36"/>
                <w:szCs w:val="36"/>
                <w:lang w:val="en-US" w:eastAsia="zh-CN"/>
              </w:rPr>
              <w:t>合作项目</w:t>
            </w:r>
            <w:r>
              <w:rPr>
                <w:rFonts w:hint="eastAsia" w:ascii="宋体" w:hAnsi="宋体" w:eastAsia="宋体" w:cs="宋体"/>
                <w:b/>
                <w:bCs/>
                <w:sz w:val="36"/>
                <w:szCs w:val="36"/>
              </w:rPr>
              <w:t>报名登记表</w:t>
            </w:r>
            <w:bookmarkEnd w:id="0"/>
          </w:p>
        </w:tc>
      </w:tr>
      <w:tr w14:paraId="33F2B690">
        <w:tblPrEx>
          <w:tblCellMar>
            <w:top w:w="0" w:type="dxa"/>
            <w:left w:w="108" w:type="dxa"/>
            <w:bottom w:w="0" w:type="dxa"/>
            <w:right w:w="108" w:type="dxa"/>
          </w:tblCellMar>
        </w:tblPrEx>
        <w:trPr>
          <w:trHeight w:val="567" w:hRule="atLeast"/>
          <w:jc w:val="center"/>
        </w:trPr>
        <w:tc>
          <w:tcPr>
            <w:tcW w:w="2160" w:type="dxa"/>
            <w:tcBorders>
              <w:top w:val="single" w:color="000000" w:sz="4" w:space="0"/>
              <w:left w:val="single" w:color="000000" w:sz="4" w:space="0"/>
              <w:bottom w:val="single" w:color="000000" w:sz="4" w:space="0"/>
              <w:right w:val="single" w:color="000000" w:sz="4" w:space="0"/>
            </w:tcBorders>
            <w:noWrap/>
            <w:vAlign w:val="center"/>
          </w:tcPr>
          <w:p w14:paraId="37E0AB37">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rPr>
              <w:t>项目名称</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50A376E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val="0"/>
                <w:bCs/>
                <w:color w:val="auto"/>
                <w:kern w:val="2"/>
                <w:sz w:val="24"/>
                <w:szCs w:val="24"/>
                <w:u w:val="none"/>
                <w:lang w:val="en-US" w:eastAsia="zh-CN" w:bidi="ar-SA"/>
              </w:rPr>
              <w:t>广东茂名健康职业学院</w:t>
            </w:r>
            <w:r>
              <w:rPr>
                <w:rFonts w:hint="eastAsia" w:ascii="宋体" w:hAnsi="宋体" w:eastAsia="宋体" w:cs="宋体"/>
                <w:bCs/>
                <w:color w:val="auto"/>
                <w:sz w:val="24"/>
                <w:szCs w:val="24"/>
                <w:lang w:val="en-US" w:eastAsia="zh-CN"/>
              </w:rPr>
              <w:t>执业（助理）医师（西医、中医）资格考试辅导培训</w:t>
            </w:r>
          </w:p>
        </w:tc>
      </w:tr>
      <w:tr w14:paraId="080F8C84">
        <w:tblPrEx>
          <w:tblCellMar>
            <w:top w:w="0" w:type="dxa"/>
            <w:left w:w="108" w:type="dxa"/>
            <w:bottom w:w="0" w:type="dxa"/>
            <w:right w:w="108" w:type="dxa"/>
          </w:tblCellMar>
        </w:tblPrEx>
        <w:trPr>
          <w:trHeight w:val="567"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CC577E7">
            <w:pPr>
              <w:numPr>
                <w:ilvl w:val="0"/>
                <w:numId w:val="0"/>
              </w:numPr>
              <w:jc w:val="left"/>
              <w:rPr>
                <w:rFonts w:hint="eastAsia" w:ascii="宋体" w:hAnsi="宋体" w:eastAsia="宋体" w:cs="宋体"/>
                <w:bCs/>
                <w:color w:val="auto"/>
                <w:sz w:val="24"/>
                <w:szCs w:val="24"/>
              </w:rPr>
            </w:pPr>
            <w:r>
              <w:rPr>
                <w:rFonts w:hint="eastAsia" w:ascii="宋体" w:hAnsi="宋体" w:eastAsia="宋体" w:cs="宋体"/>
                <w:bCs/>
                <w:snapToGrid w:val="0"/>
                <w:color w:val="auto"/>
                <w:kern w:val="0"/>
                <w:sz w:val="24"/>
                <w:szCs w:val="24"/>
                <w:lang w:val="en-US" w:eastAsia="zh-CN" w:bidi="ar-SA"/>
              </w:rPr>
              <w:t>2</w:t>
            </w:r>
            <w:r>
              <w:rPr>
                <w:rFonts w:hint="eastAsia" w:ascii="宋体" w:hAnsi="宋体" w:eastAsia="宋体" w:cs="宋体"/>
                <w:bCs/>
                <w:snapToGrid w:val="0"/>
                <w:color w:val="auto"/>
                <w:kern w:val="0"/>
                <w:sz w:val="24"/>
                <w:szCs w:val="24"/>
                <w:lang w:val="en-US" w:eastAsia="en-US" w:bidi="ar-SA"/>
              </w:rPr>
              <w:t>.</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rPr>
              <w:t>名称</w:t>
            </w:r>
          </w:p>
          <w:p w14:paraId="798C38E9">
            <w:pPr>
              <w:numPr>
                <w:ilvl w:val="0"/>
                <w:numId w:val="0"/>
              </w:numPr>
              <w:jc w:val="left"/>
              <w:rPr>
                <w:rFonts w:hint="eastAsia" w:ascii="宋体" w:hAnsi="宋体" w:eastAsia="宋体" w:cs="宋体"/>
                <w:b/>
                <w:bCs/>
                <w:color w:val="auto"/>
                <w:sz w:val="24"/>
                <w:szCs w:val="24"/>
              </w:rPr>
            </w:pPr>
            <w:r>
              <w:rPr>
                <w:rFonts w:hint="eastAsia" w:ascii="宋体" w:hAnsi="宋体" w:eastAsia="宋体" w:cs="宋体"/>
                <w:b w:val="0"/>
                <w:bCs/>
                <w:color w:val="auto"/>
                <w:sz w:val="24"/>
                <w:szCs w:val="24"/>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5B5E75E2">
            <w:pPr>
              <w:jc w:val="center"/>
              <w:rPr>
                <w:rFonts w:hint="eastAsia" w:ascii="宋体" w:hAnsi="宋体" w:eastAsia="宋体" w:cs="宋体"/>
                <w:color w:val="auto"/>
                <w:sz w:val="24"/>
                <w:szCs w:val="24"/>
              </w:rPr>
            </w:pPr>
          </w:p>
        </w:tc>
      </w:tr>
      <w:tr w14:paraId="1A6C1911">
        <w:tblPrEx>
          <w:tblCellMar>
            <w:top w:w="0" w:type="dxa"/>
            <w:left w:w="108" w:type="dxa"/>
            <w:bottom w:w="0" w:type="dxa"/>
            <w:right w:w="108" w:type="dxa"/>
          </w:tblCellMar>
        </w:tblPrEx>
        <w:trPr>
          <w:trHeight w:val="539"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FE750F7">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3.投标人</w:t>
            </w:r>
            <w:r>
              <w:rPr>
                <w:rFonts w:hint="eastAsia" w:ascii="宋体" w:hAnsi="宋体" w:eastAsia="宋体" w:cs="宋体"/>
                <w:bCs/>
                <w:color w:val="auto"/>
                <w:sz w:val="24"/>
                <w:szCs w:val="24"/>
              </w:rPr>
              <w:t>地址</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3CA46227">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p>
        </w:tc>
      </w:tr>
      <w:tr w14:paraId="7B2E7D23">
        <w:tblPrEx>
          <w:tblCellMar>
            <w:top w:w="0" w:type="dxa"/>
            <w:left w:w="108" w:type="dxa"/>
            <w:bottom w:w="0" w:type="dxa"/>
            <w:right w:w="108" w:type="dxa"/>
          </w:tblCellMar>
        </w:tblPrEx>
        <w:trPr>
          <w:trHeight w:val="424" w:hRule="atLeast"/>
          <w:jc w:val="center"/>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1006D2A7">
            <w:pPr>
              <w:ind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负   责   人   信   息</w:t>
            </w:r>
          </w:p>
        </w:tc>
      </w:tr>
      <w:tr w14:paraId="460243C6">
        <w:tblPrEx>
          <w:tblCellMar>
            <w:top w:w="0" w:type="dxa"/>
            <w:left w:w="108" w:type="dxa"/>
            <w:bottom w:w="0" w:type="dxa"/>
            <w:right w:w="108" w:type="dxa"/>
          </w:tblCellMar>
        </w:tblPrEx>
        <w:trPr>
          <w:trHeight w:val="545"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A95B679">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负责人姓名</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669DBB24">
            <w:pPr>
              <w:jc w:val="center"/>
              <w:rPr>
                <w:rFonts w:hint="eastAsia" w:ascii="宋体" w:hAnsi="宋体" w:eastAsia="宋体" w:cs="宋体"/>
                <w:bCs/>
                <w:color w:val="auto"/>
                <w:sz w:val="24"/>
                <w:szCs w:val="24"/>
              </w:rPr>
            </w:pP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0AE7A8B0">
            <w:pPr>
              <w:rPr>
                <w:rFonts w:hint="eastAsia" w:ascii="宋体" w:hAnsi="宋体" w:eastAsia="宋体" w:cs="宋体"/>
                <w:bCs/>
                <w:color w:val="auto"/>
                <w:sz w:val="24"/>
                <w:szCs w:val="24"/>
              </w:rPr>
            </w:pPr>
            <w:r>
              <w:rPr>
                <w:rFonts w:hint="eastAsia" w:ascii="宋体" w:hAnsi="宋体" w:eastAsia="宋体" w:cs="宋体"/>
                <w:bCs/>
                <w:color w:val="auto"/>
                <w:sz w:val="24"/>
                <w:szCs w:val="24"/>
                <w:u w:val="none"/>
                <w:lang w:val="en-US" w:eastAsia="zh-CN"/>
              </w:rPr>
              <w:t>5</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u w:val="none"/>
              </w:rPr>
              <w:t>身份证号码</w:t>
            </w:r>
          </w:p>
        </w:tc>
        <w:tc>
          <w:tcPr>
            <w:tcW w:w="2737" w:type="dxa"/>
            <w:tcBorders>
              <w:top w:val="single" w:color="000000" w:sz="4" w:space="0"/>
              <w:left w:val="single" w:color="000000" w:sz="4" w:space="0"/>
              <w:bottom w:val="single" w:color="000000" w:sz="4" w:space="0"/>
              <w:right w:val="single" w:color="000000" w:sz="4" w:space="0"/>
            </w:tcBorders>
            <w:noWrap/>
            <w:vAlign w:val="center"/>
          </w:tcPr>
          <w:p w14:paraId="6D15CF8A">
            <w:pPr>
              <w:jc w:val="center"/>
              <w:rPr>
                <w:rFonts w:hint="eastAsia" w:ascii="宋体" w:hAnsi="宋体" w:eastAsia="宋体" w:cs="宋体"/>
                <w:color w:val="auto"/>
                <w:sz w:val="24"/>
                <w:szCs w:val="24"/>
              </w:rPr>
            </w:pPr>
          </w:p>
        </w:tc>
      </w:tr>
      <w:tr w14:paraId="3A887179">
        <w:tblPrEx>
          <w:tblCellMar>
            <w:top w:w="0" w:type="dxa"/>
            <w:left w:w="108" w:type="dxa"/>
            <w:bottom w:w="0" w:type="dxa"/>
            <w:right w:w="108" w:type="dxa"/>
          </w:tblCellMar>
        </w:tblPrEx>
        <w:trPr>
          <w:trHeight w:val="567"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61EBEA2">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移动电话</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1059BA2A">
            <w:pPr>
              <w:jc w:val="center"/>
              <w:rPr>
                <w:rFonts w:hint="eastAsia" w:ascii="宋体" w:hAnsi="宋体" w:eastAsia="宋体" w:cs="宋体"/>
                <w:bCs/>
                <w:color w:val="auto"/>
                <w:sz w:val="24"/>
                <w:szCs w:val="24"/>
              </w:rPr>
            </w:pPr>
          </w:p>
        </w:tc>
        <w:tc>
          <w:tcPr>
            <w:tcW w:w="1925" w:type="dxa"/>
            <w:tcBorders>
              <w:top w:val="single" w:color="000000" w:sz="4" w:space="0"/>
              <w:left w:val="single" w:color="000000" w:sz="4" w:space="0"/>
              <w:bottom w:val="single" w:color="000000" w:sz="4" w:space="0"/>
              <w:right w:val="single" w:color="000000" w:sz="4" w:space="0"/>
            </w:tcBorders>
            <w:noWrap/>
            <w:vAlign w:val="center"/>
          </w:tcPr>
          <w:p w14:paraId="6ACEE2C1">
            <w:pP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固定电话</w:t>
            </w:r>
          </w:p>
        </w:tc>
        <w:tc>
          <w:tcPr>
            <w:tcW w:w="2737" w:type="dxa"/>
            <w:tcBorders>
              <w:top w:val="single" w:color="000000" w:sz="4" w:space="0"/>
              <w:left w:val="single" w:color="000000" w:sz="4" w:space="0"/>
              <w:bottom w:val="single" w:color="000000" w:sz="4" w:space="0"/>
              <w:right w:val="single" w:color="000000" w:sz="4" w:space="0"/>
            </w:tcBorders>
            <w:noWrap/>
            <w:vAlign w:val="center"/>
          </w:tcPr>
          <w:p w14:paraId="304574E5">
            <w:pPr>
              <w:jc w:val="center"/>
              <w:rPr>
                <w:rFonts w:hint="eastAsia" w:ascii="宋体" w:hAnsi="宋体" w:eastAsia="宋体" w:cs="宋体"/>
                <w:color w:val="auto"/>
                <w:sz w:val="24"/>
                <w:szCs w:val="24"/>
              </w:rPr>
            </w:pPr>
          </w:p>
        </w:tc>
      </w:tr>
      <w:tr w14:paraId="37CE3EA8">
        <w:tblPrEx>
          <w:tblCellMar>
            <w:top w:w="0" w:type="dxa"/>
            <w:left w:w="108" w:type="dxa"/>
            <w:bottom w:w="0" w:type="dxa"/>
            <w:right w:w="108" w:type="dxa"/>
          </w:tblCellMar>
        </w:tblPrEx>
        <w:trPr>
          <w:trHeight w:val="567"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75C718B">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传真电话</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097989AF">
            <w:pPr>
              <w:jc w:val="center"/>
              <w:rPr>
                <w:rFonts w:hint="eastAsia" w:ascii="宋体" w:hAnsi="宋体" w:eastAsia="宋体" w:cs="宋体"/>
                <w:bCs/>
                <w:color w:val="auto"/>
                <w:sz w:val="24"/>
                <w:szCs w:val="24"/>
              </w:rPr>
            </w:pPr>
          </w:p>
        </w:tc>
        <w:tc>
          <w:tcPr>
            <w:tcW w:w="1925" w:type="dxa"/>
            <w:tcBorders>
              <w:top w:val="single" w:color="000000" w:sz="4" w:space="0"/>
              <w:left w:val="single" w:color="000000" w:sz="4" w:space="0"/>
              <w:bottom w:val="single" w:color="000000" w:sz="4" w:space="0"/>
              <w:right w:val="single" w:color="000000" w:sz="4" w:space="0"/>
            </w:tcBorders>
            <w:noWrap/>
            <w:vAlign w:val="center"/>
          </w:tcPr>
          <w:p w14:paraId="45BFDB75">
            <w:pP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9.邮箱</w:t>
            </w:r>
          </w:p>
        </w:tc>
        <w:tc>
          <w:tcPr>
            <w:tcW w:w="2737" w:type="dxa"/>
            <w:tcBorders>
              <w:top w:val="single" w:color="000000" w:sz="4" w:space="0"/>
              <w:left w:val="single" w:color="000000" w:sz="4" w:space="0"/>
              <w:bottom w:val="single" w:color="000000" w:sz="4" w:space="0"/>
              <w:right w:val="single" w:color="000000" w:sz="4" w:space="0"/>
            </w:tcBorders>
            <w:noWrap/>
            <w:vAlign w:val="center"/>
          </w:tcPr>
          <w:p w14:paraId="1EBE2EB7">
            <w:pPr>
              <w:jc w:val="center"/>
              <w:rPr>
                <w:rFonts w:hint="eastAsia" w:ascii="宋体" w:hAnsi="宋体" w:eastAsia="宋体" w:cs="宋体"/>
                <w:color w:val="auto"/>
                <w:sz w:val="24"/>
                <w:szCs w:val="24"/>
              </w:rPr>
            </w:pPr>
          </w:p>
        </w:tc>
      </w:tr>
      <w:tr w14:paraId="35C0724A">
        <w:tblPrEx>
          <w:tblCellMar>
            <w:top w:w="0" w:type="dxa"/>
            <w:left w:w="108" w:type="dxa"/>
            <w:bottom w:w="0" w:type="dxa"/>
            <w:right w:w="108" w:type="dxa"/>
          </w:tblCellMar>
        </w:tblPrEx>
        <w:trPr>
          <w:trHeight w:val="567" w:hRule="atLeast"/>
          <w:jc w:val="center"/>
        </w:trPr>
        <w:tc>
          <w:tcPr>
            <w:tcW w:w="9180" w:type="dxa"/>
            <w:gridSpan w:val="4"/>
            <w:tcBorders>
              <w:top w:val="single" w:color="000000" w:sz="4" w:space="0"/>
              <w:left w:val="single" w:color="000000" w:sz="4" w:space="0"/>
              <w:bottom w:val="single" w:color="000000" w:sz="4" w:space="0"/>
              <w:right w:val="single" w:color="000000" w:sz="4" w:space="0"/>
            </w:tcBorders>
            <w:noWrap w:val="0"/>
            <w:vAlign w:val="center"/>
          </w:tcPr>
          <w:p w14:paraId="23CF53FE">
            <w:pPr>
              <w:ind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bCs/>
                <w:color w:val="auto"/>
                <w:sz w:val="24"/>
                <w:szCs w:val="24"/>
                <w:lang w:val="en-US" w:eastAsia="zh-CN"/>
              </w:rPr>
              <w:t>报价信息</w:t>
            </w:r>
          </w:p>
        </w:tc>
      </w:tr>
      <w:tr w14:paraId="05CD652C">
        <w:tblPrEx>
          <w:tblCellMar>
            <w:top w:w="0" w:type="dxa"/>
            <w:left w:w="108" w:type="dxa"/>
            <w:bottom w:w="0" w:type="dxa"/>
            <w:right w:w="108" w:type="dxa"/>
          </w:tblCellMar>
        </w:tblPrEx>
        <w:trPr>
          <w:trHeight w:val="567"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C31A167">
            <w:pPr>
              <w:numPr>
                <w:ilvl w:val="0"/>
                <w:numId w:val="0"/>
              </w:numPr>
              <w:jc w:val="both"/>
              <w:rPr>
                <w:rFonts w:hint="eastAsia" w:ascii="宋体" w:hAnsi="宋体" w:eastAsia="宋体" w:cs="宋体"/>
                <w:bCs/>
                <w:snapToGrid/>
                <w:color w:val="auto"/>
                <w:kern w:val="2"/>
                <w:sz w:val="24"/>
                <w:szCs w:val="24"/>
                <w:lang w:val="en-US" w:eastAsia="zh-CN" w:bidi="ar-SA"/>
              </w:rPr>
            </w:pPr>
            <w:r>
              <w:rPr>
                <w:rFonts w:hint="eastAsia" w:ascii="宋体" w:hAnsi="宋体" w:eastAsia="宋体" w:cs="宋体"/>
                <w:bCs/>
                <w:snapToGrid/>
                <w:color w:val="auto"/>
                <w:kern w:val="2"/>
                <w:sz w:val="24"/>
                <w:szCs w:val="24"/>
                <w:lang w:val="en-US" w:eastAsia="zh-CN" w:bidi="ar-SA"/>
              </w:rPr>
              <w:t>10.服务价格</w:t>
            </w:r>
          </w:p>
          <w:p w14:paraId="6A3066E9">
            <w:pPr>
              <w:numPr>
                <w:ilvl w:val="0"/>
                <w:numId w:val="0"/>
              </w:numPr>
              <w:ind w:firstLine="0" w:firstLineChars="0"/>
              <w:jc w:val="both"/>
              <w:rPr>
                <w:rFonts w:hint="default" w:ascii="宋体" w:hAnsi="宋体" w:eastAsia="宋体" w:cs="宋体"/>
                <w:bCs/>
                <w:color w:val="auto"/>
                <w:sz w:val="24"/>
                <w:szCs w:val="24"/>
                <w:lang w:val="en-US" w:eastAsia="zh-CN"/>
              </w:rPr>
            </w:pPr>
            <w:r>
              <w:rPr>
                <w:rFonts w:hint="eastAsia" w:ascii="宋体" w:hAnsi="宋体" w:eastAsia="宋体" w:cs="宋体"/>
                <w:bCs/>
                <w:snapToGrid/>
                <w:color w:val="auto"/>
                <w:kern w:val="2"/>
                <w:sz w:val="24"/>
                <w:szCs w:val="24"/>
                <w:lang w:val="en-US" w:eastAsia="zh-CN" w:bidi="ar-SA"/>
              </w:rPr>
              <w:t>（元/人）</w:t>
            </w:r>
          </w:p>
        </w:tc>
        <w:tc>
          <w:tcPr>
            <w:tcW w:w="2358" w:type="dxa"/>
            <w:tcBorders>
              <w:top w:val="single" w:color="000000" w:sz="4" w:space="0"/>
              <w:left w:val="single" w:color="000000" w:sz="4" w:space="0"/>
              <w:bottom w:val="single" w:color="000000" w:sz="4" w:space="0"/>
              <w:right w:val="single" w:color="000000" w:sz="4" w:space="0"/>
            </w:tcBorders>
            <w:noWrap w:val="0"/>
            <w:vAlign w:val="center"/>
          </w:tcPr>
          <w:p w14:paraId="548BB386">
            <w:pPr>
              <w:jc w:val="center"/>
              <w:rPr>
                <w:rFonts w:hint="eastAsia" w:ascii="宋体" w:hAnsi="宋体" w:eastAsia="宋体" w:cs="宋体"/>
                <w:bCs/>
                <w:color w:val="auto"/>
                <w:sz w:val="24"/>
                <w:szCs w:val="24"/>
              </w:rPr>
            </w:pPr>
          </w:p>
        </w:tc>
        <w:tc>
          <w:tcPr>
            <w:tcW w:w="1925" w:type="dxa"/>
            <w:tcBorders>
              <w:top w:val="single" w:color="000000" w:sz="4" w:space="0"/>
              <w:left w:val="single" w:color="000000" w:sz="4" w:space="0"/>
              <w:bottom w:val="single" w:color="000000" w:sz="4" w:space="0"/>
              <w:right w:val="single" w:color="000000" w:sz="4" w:space="0"/>
            </w:tcBorders>
            <w:noWrap/>
            <w:vAlign w:val="center"/>
          </w:tcPr>
          <w:p w14:paraId="1F4080FA">
            <w:pPr>
              <w:numPr>
                <w:ilvl w:val="0"/>
                <w:numId w:val="0"/>
              </w:numPr>
              <w:jc w:val="both"/>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11.甲方</w:t>
            </w:r>
            <w:r>
              <w:rPr>
                <w:rFonts w:hint="eastAsia" w:ascii="宋体" w:hAnsi="宋体" w:eastAsia="宋体" w:cs="宋体"/>
                <w:bCs/>
                <w:snapToGrid/>
                <w:color w:val="auto"/>
                <w:kern w:val="2"/>
                <w:sz w:val="24"/>
                <w:szCs w:val="24"/>
                <w:lang w:val="en-US" w:eastAsia="zh-CN" w:bidi="ar-SA"/>
              </w:rPr>
              <w:t>分成比例（按%填写）</w:t>
            </w:r>
          </w:p>
        </w:tc>
        <w:tc>
          <w:tcPr>
            <w:tcW w:w="2737" w:type="dxa"/>
            <w:tcBorders>
              <w:top w:val="single" w:color="000000" w:sz="4" w:space="0"/>
              <w:left w:val="single" w:color="000000" w:sz="4" w:space="0"/>
              <w:bottom w:val="single" w:color="000000" w:sz="4" w:space="0"/>
              <w:right w:val="single" w:color="000000" w:sz="4" w:space="0"/>
            </w:tcBorders>
            <w:noWrap/>
            <w:vAlign w:val="center"/>
          </w:tcPr>
          <w:p w14:paraId="05B14767">
            <w:pPr>
              <w:jc w:val="center"/>
              <w:rPr>
                <w:rFonts w:hint="eastAsia" w:ascii="宋体" w:hAnsi="宋体" w:eastAsia="宋体" w:cs="宋体"/>
                <w:color w:val="auto"/>
                <w:sz w:val="24"/>
                <w:szCs w:val="24"/>
              </w:rPr>
            </w:pPr>
          </w:p>
        </w:tc>
      </w:tr>
      <w:tr w14:paraId="488113E7">
        <w:tblPrEx>
          <w:tblCellMar>
            <w:top w:w="0" w:type="dxa"/>
            <w:left w:w="108" w:type="dxa"/>
            <w:bottom w:w="0" w:type="dxa"/>
            <w:right w:w="108" w:type="dxa"/>
          </w:tblCellMar>
        </w:tblPrEx>
        <w:trPr>
          <w:trHeight w:val="3373"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AB3EC3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递交资料</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top"/>
          </w:tcPr>
          <w:p w14:paraId="561AC29C">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br w:type="page"/>
            </w:r>
            <w:r>
              <w:rPr>
                <w:rFonts w:hint="eastAsia" w:ascii="宋体" w:hAnsi="宋体" w:eastAsia="宋体" w:cs="宋体"/>
                <w:b w:val="0"/>
                <w:bCs w:val="0"/>
                <w:color w:val="auto"/>
                <w:sz w:val="24"/>
                <w:szCs w:val="24"/>
              </w:rPr>
              <w:t>广东茂名健康职业学院</w:t>
            </w:r>
            <w:r>
              <w:rPr>
                <w:rFonts w:hint="eastAsia" w:ascii="宋体" w:hAnsi="宋体" w:eastAsia="宋体" w:cs="宋体"/>
                <w:b w:val="0"/>
                <w:bCs w:val="0"/>
                <w:color w:val="auto"/>
                <w:sz w:val="24"/>
                <w:szCs w:val="24"/>
                <w:lang w:val="en-US" w:eastAsia="zh-CN"/>
              </w:rPr>
              <w:t>合作项目</w:t>
            </w:r>
            <w:r>
              <w:rPr>
                <w:rFonts w:hint="eastAsia" w:ascii="宋体" w:hAnsi="宋体" w:eastAsia="宋体" w:cs="宋体"/>
                <w:color w:val="auto"/>
                <w:sz w:val="24"/>
                <w:szCs w:val="24"/>
                <w:lang w:val="en-US" w:eastAsia="zh-CN"/>
              </w:rPr>
              <w:t>报名登记表（附件1）</w:t>
            </w:r>
          </w:p>
          <w:p w14:paraId="2FD0F25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承诺书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附件2</w:t>
            </w:r>
            <w:r>
              <w:rPr>
                <w:rFonts w:hint="eastAsia" w:ascii="宋体" w:hAnsi="宋体" w:eastAsia="宋体" w:cs="宋体"/>
                <w:color w:val="auto"/>
                <w:sz w:val="24"/>
                <w:szCs w:val="24"/>
                <w:lang w:eastAsia="zh-CN"/>
              </w:rPr>
              <w:t>）</w:t>
            </w:r>
          </w:p>
          <w:p w14:paraId="216DFC5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近三年内在经营活动中没有重大违法记录声明函</w:t>
            </w:r>
          </w:p>
          <w:p w14:paraId="4ECBEFB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资格要求的相关</w:t>
            </w:r>
            <w:r>
              <w:rPr>
                <w:rFonts w:hint="eastAsia" w:ascii="宋体" w:hAnsi="宋体" w:eastAsia="宋体" w:cs="宋体"/>
                <w:i w:val="0"/>
                <w:iCs w:val="0"/>
                <w:caps w:val="0"/>
                <w:color w:val="auto"/>
                <w:spacing w:val="0"/>
                <w:sz w:val="24"/>
                <w:szCs w:val="24"/>
                <w:shd w:val="clear" w:color="auto" w:fill="auto"/>
              </w:rPr>
              <w:t>证明材料</w:t>
            </w:r>
            <w:r>
              <w:rPr>
                <w:rFonts w:hint="eastAsia" w:ascii="宋体" w:hAnsi="宋体" w:eastAsia="宋体" w:cs="宋体"/>
                <w:color w:val="auto"/>
                <w:sz w:val="24"/>
                <w:szCs w:val="24"/>
                <w:lang w:val="en-US" w:eastAsia="zh-CN"/>
              </w:rPr>
              <w:t>(需盖公章)：有效营业执照复印件、法定代表人身份证复印件，如经办人非法定代表人还需提供授权委托书及被委托人身份证复印件</w:t>
            </w:r>
          </w:p>
          <w:p w14:paraId="002B128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5）服务方案  </w:t>
            </w:r>
          </w:p>
          <w:p w14:paraId="3AC7649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以上所有材料</w:t>
            </w:r>
            <w:r>
              <w:rPr>
                <w:rFonts w:hint="eastAsia" w:ascii="宋体" w:hAnsi="宋体" w:eastAsia="宋体" w:cs="宋体"/>
                <w:b/>
                <w:color w:val="auto"/>
                <w:sz w:val="24"/>
                <w:szCs w:val="24"/>
                <w:lang w:val="en-US" w:eastAsia="zh-CN"/>
              </w:rPr>
              <w:t>均</w:t>
            </w:r>
            <w:r>
              <w:rPr>
                <w:rFonts w:hint="eastAsia" w:ascii="宋体" w:hAnsi="宋体" w:eastAsia="宋体" w:cs="宋体"/>
                <w:b/>
                <w:color w:val="auto"/>
                <w:sz w:val="24"/>
                <w:szCs w:val="24"/>
              </w:rPr>
              <w:t>需加盖公章。</w:t>
            </w:r>
          </w:p>
        </w:tc>
      </w:tr>
      <w:tr w14:paraId="6F1E3613">
        <w:tblPrEx>
          <w:tblCellMar>
            <w:top w:w="0" w:type="dxa"/>
            <w:left w:w="108" w:type="dxa"/>
            <w:bottom w:w="0" w:type="dxa"/>
            <w:right w:w="108" w:type="dxa"/>
          </w:tblCellMar>
        </w:tblPrEx>
        <w:trPr>
          <w:trHeight w:val="1253"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3E98C3B">
            <w:pPr>
              <w:ind w:firstLine="0" w:firstLineChars="0"/>
              <w:rPr>
                <w:rFonts w:hint="default" w:ascii="宋体" w:hAnsi="宋体" w:eastAsia="宋体" w:cs="宋体"/>
                <w:bCs/>
                <w:sz w:val="24"/>
                <w:szCs w:val="24"/>
                <w:lang w:val="en-US" w:eastAsia="zh-CN"/>
              </w:rPr>
            </w:pPr>
            <w:r>
              <w:rPr>
                <w:rFonts w:hint="eastAsia" w:ascii="宋体" w:hAnsi="宋体" w:eastAsia="宋体" w:cs="宋体"/>
                <w:color w:val="auto"/>
                <w:spacing w:val="0"/>
                <w:sz w:val="24"/>
                <w:szCs w:val="24"/>
                <w:lang w:val="en-US" w:eastAsia="zh-CN"/>
              </w:rPr>
              <w:t>投标人</w:t>
            </w:r>
            <w:r>
              <w:rPr>
                <w:rFonts w:hint="eastAsia" w:ascii="宋体" w:hAnsi="宋体" w:eastAsia="宋体" w:cs="宋体"/>
                <w:snapToGrid/>
                <w:color w:val="auto"/>
                <w:kern w:val="2"/>
                <w:sz w:val="24"/>
                <w:szCs w:val="24"/>
                <w:lang w:val="en-US" w:eastAsia="zh-CN" w:bidi="ar-SA"/>
              </w:rPr>
              <w:t>法定代表人（或授权代表）</w:t>
            </w:r>
            <w:r>
              <w:rPr>
                <w:rFonts w:hint="eastAsia" w:ascii="宋体" w:hAnsi="宋体" w:eastAsia="宋体" w:cs="宋体"/>
                <w:color w:val="auto"/>
                <w:spacing w:val="0"/>
                <w:sz w:val="24"/>
                <w:szCs w:val="24"/>
              </w:rPr>
              <w:t>签字</w:t>
            </w:r>
            <w:r>
              <w:rPr>
                <w:rFonts w:hint="eastAsia" w:ascii="宋体" w:hAnsi="宋体" w:eastAsia="宋体" w:cs="宋体"/>
                <w:color w:val="auto"/>
                <w:spacing w:val="0"/>
                <w:sz w:val="24"/>
                <w:szCs w:val="24"/>
                <w:lang w:eastAsia="zh-CN"/>
              </w:rPr>
              <w:t>（</w:t>
            </w:r>
            <w:r>
              <w:rPr>
                <w:rFonts w:hint="eastAsia" w:ascii="宋体" w:hAnsi="宋体" w:eastAsia="宋体" w:cs="宋体"/>
                <w:bCs w:val="0"/>
                <w:color w:val="auto"/>
                <w:sz w:val="24"/>
                <w:szCs w:val="24"/>
                <w:lang w:val="en-US" w:eastAsia="zh-CN"/>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6382D9D0">
            <w:pPr>
              <w:rPr>
                <w:rFonts w:hint="eastAsia" w:ascii="宋体" w:hAnsi="宋体" w:eastAsia="宋体" w:cs="宋体"/>
                <w:sz w:val="24"/>
                <w:szCs w:val="24"/>
              </w:rPr>
            </w:pPr>
          </w:p>
          <w:p w14:paraId="1AA01749">
            <w:pPr>
              <w:wordWrap w:val="0"/>
              <w:jc w:val="center"/>
              <w:rPr>
                <w:rFonts w:hint="eastAsia" w:ascii="宋体" w:hAnsi="宋体" w:eastAsia="宋体" w:cs="宋体"/>
                <w:sz w:val="24"/>
                <w:szCs w:val="24"/>
                <w:lang w:val="en-US" w:eastAsia="zh-CN"/>
              </w:rPr>
            </w:pPr>
          </w:p>
          <w:p w14:paraId="0F75682F">
            <w:pPr>
              <w:wordWrap w:val="0"/>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tc>
      </w:tr>
      <w:tr w14:paraId="7478FEE3">
        <w:tblPrEx>
          <w:tblCellMar>
            <w:top w:w="0" w:type="dxa"/>
            <w:left w:w="108" w:type="dxa"/>
            <w:bottom w:w="0" w:type="dxa"/>
            <w:right w:w="108" w:type="dxa"/>
          </w:tblCellMar>
        </w:tblPrEx>
        <w:trPr>
          <w:trHeight w:val="915" w:hRule="atLeast"/>
          <w:jc w:val="center"/>
        </w:trPr>
        <w:tc>
          <w:tcPr>
            <w:tcW w:w="9180" w:type="dxa"/>
            <w:gridSpan w:val="4"/>
            <w:tcBorders>
              <w:top w:val="single" w:color="000000" w:sz="4" w:space="0"/>
              <w:left w:val="nil"/>
              <w:bottom w:val="nil"/>
              <w:right w:val="nil"/>
            </w:tcBorders>
            <w:noWrap w:val="0"/>
            <w:vAlign w:val="center"/>
          </w:tcPr>
          <w:p w14:paraId="279A18E9">
            <w:pPr>
              <w:spacing w:before="312" w:beforeLines="100" w:line="360" w:lineRule="auto"/>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请认真、准确填写本表内容，并保证所填写内容真实、有效、完整、一致。</w:t>
            </w:r>
          </w:p>
          <w:p w14:paraId="3757A2CC">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为能将有关信息及时通知您，请务必准确填写表中1-1</w:t>
            </w:r>
            <w:r>
              <w:rPr>
                <w:rFonts w:hint="eastAsia" w:ascii="宋体" w:hAnsi="宋体" w:eastAsia="宋体" w:cs="宋体"/>
                <w:sz w:val="24"/>
                <w:szCs w:val="24"/>
                <w:lang w:val="en-US" w:eastAsia="zh-CN"/>
              </w:rPr>
              <w:t>1</w:t>
            </w:r>
            <w:r>
              <w:rPr>
                <w:rFonts w:hint="eastAsia" w:ascii="宋体" w:hAnsi="宋体" w:eastAsia="宋体" w:cs="宋体"/>
                <w:sz w:val="24"/>
                <w:szCs w:val="24"/>
              </w:rPr>
              <w:t>项的详细内容，如因投标人填写信息错误、无效而造成的任何损失由投标人</w:t>
            </w:r>
            <w:r>
              <w:rPr>
                <w:rFonts w:hint="eastAsia" w:ascii="宋体" w:hAnsi="宋体" w:eastAsia="宋体" w:cs="宋体"/>
                <w:sz w:val="24"/>
                <w:szCs w:val="24"/>
                <w:lang w:val="en-US" w:eastAsia="zh-CN"/>
              </w:rPr>
              <w:t>自行</w:t>
            </w:r>
            <w:r>
              <w:rPr>
                <w:rFonts w:hint="eastAsia" w:ascii="宋体" w:hAnsi="宋体" w:eastAsia="宋体" w:cs="宋体"/>
                <w:sz w:val="24"/>
                <w:szCs w:val="24"/>
              </w:rPr>
              <w:t>承担。</w:t>
            </w:r>
          </w:p>
        </w:tc>
      </w:tr>
    </w:tbl>
    <w:p w14:paraId="427B63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245D1"/>
    <w:rsid w:val="12B2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2026-04-29T09:38:00Z</dcterms:created>
  <dc:creator>林泳</dc:creator>
  <cp:lastModifiedBy>林泳</cp:lastModifiedBy>
  <dcterms:modified xsi:type="dcterms:W3CDTF">2026-04-29T09:39:00Z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B76A6A6A3CC7454AB978321B7063FE04_11</vt:lpwstr>
  </property>
  <property fmtid="{D5CDD505-2E9C-101B-9397-08002B2CF9AE}" pid="4" name="KSOTemplateDocerSaveRecord">
    <vt:lpwstr>eyJoZGlkIjoiNThmZGM3OGM4ZThlZTg1ZmVjOGNmYTU3NzFmMGQ2MTciLCJ1c2VySWQiOiIyODAxMDE5MzcifQ==</vt:lpwstr>
  </property>
</Properties>
</file>