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D3F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1F1F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F1F1F"/>
          <w:spacing w:val="0"/>
          <w:sz w:val="44"/>
          <w:szCs w:val="44"/>
          <w:shd w:val="clear" w:color="auto" w:fill="FFFFFF"/>
        </w:rPr>
        <w:t>承诺书</w:t>
      </w:r>
    </w:p>
    <w:p w14:paraId="19D96C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</w:pPr>
    </w:p>
    <w:p w14:paraId="789486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lang w:eastAsia="zh-CN"/>
        </w:rPr>
      </w:pPr>
      <w:r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  <w:t>广东茂名健康职业学院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eastAsia="zh-CN"/>
        </w:rPr>
        <w:t>：</w:t>
      </w:r>
      <w:bookmarkStart w:id="0" w:name="_GoBack"/>
      <w:bookmarkEnd w:id="0"/>
    </w:p>
    <w:p w14:paraId="32D2A7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</w:pPr>
    </w:p>
    <w:p w14:paraId="61256E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本单位（全称）_________________________，作为参加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  <w:t>广东茂名健康职业学院职业技能培训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合作单位遴选的申报单位，为确保遴选过程的公平、公正、公开，以及后续合作的顺利进行，特此郑重承诺如下：</w:t>
      </w:r>
    </w:p>
    <w:p w14:paraId="05EF46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一、本单位承诺在遴选申报过程中，严格按照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  <w:t>广东茂名健康</w:t>
      </w:r>
      <w:r>
        <w:rPr>
          <w:rFonts w:hint="default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  <w:t>职业学院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的要求，如实、准确、完整地提供各类申报材料，包括但不限于单位基本情况、信誉保障及管理团队介绍等。</w:t>
      </w:r>
    </w:p>
    <w:p w14:paraId="0312B3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二、本单位保证所提供的所有材料均真实有效，无任何虚假、伪造或隐瞒的情形。如有任何不实之处，本单位愿意承担相应的法律责任和后果。</w:t>
      </w:r>
    </w:p>
    <w:p w14:paraId="1569E2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三、本单位承诺在遴选过程中，遵守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  <w:t>广东茂名健康职业学院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的各项规定和程序，不采取任何不正当手段影响遴选结果。</w:t>
      </w:r>
    </w:p>
    <w:p w14:paraId="4B0306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四、如本单位在遴选过程中被发现存在弄虚作假等违规行为，本单位同意立即被取消遴选资格，并接受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  <w:t>广东茂名健康职业学院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依据相关规定作出的其他处理。</w:t>
      </w:r>
    </w:p>
    <w:p w14:paraId="3B6B2F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五、本单位承诺在后续合作中，继续秉持诚实守信的原则，严格遵守合作协议的各项条款，确保合作项目的顺利实施和双方的共同利益。</w:t>
      </w:r>
    </w:p>
    <w:p w14:paraId="0B4194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六、本承诺书自本单位签字盖章之日起生效，并作为本单位参加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  <w:t>广东茂名健康职业学院职业技能培训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合作单位遴选及后续合作的重要依据。</w:t>
      </w:r>
    </w:p>
    <w:p w14:paraId="3A5D67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</w:pPr>
    </w:p>
    <w:p w14:paraId="0428A1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</w:pPr>
    </w:p>
    <w:p w14:paraId="746CBC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</w:pPr>
    </w:p>
    <w:p w14:paraId="5CFD09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承诺单位（盖章）：</w:t>
      </w:r>
    </w:p>
    <w:p w14:paraId="6C1F3A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 w:firstLineChars="7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  <w:t>法定代表人（或授权代表）签字：</w:t>
      </w:r>
    </w:p>
    <w:p w14:paraId="18FE70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</w:pPr>
    </w:p>
    <w:p w14:paraId="165CBB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PingFang SC" w:hAnsi="PingFang SC" w:eastAsia="宋体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年    月    日</w:t>
      </w:r>
    </w:p>
    <w:p w14:paraId="6F8A5D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1F1F1F"/>
          <w:spacing w:val="0"/>
          <w:sz w:val="32"/>
          <w:szCs w:val="32"/>
          <w:shd w:val="clear" w:color="auto" w:fill="FFFFFF"/>
        </w:rPr>
      </w:pPr>
    </w:p>
    <w:p w14:paraId="1B2E2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527</Characters>
  <Paragraphs>20</Paragraphs>
  <TotalTime>2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2024-12-27T03:46:00Z</dcterms:created>
  <dc:creator>刘嘉俊</dc:creator>
  <cp:lastModifiedBy>林泳</cp:lastModifiedBy>
  <cp:lastPrinted>2024-12-27T03:51:00Z</cp:lastPrinted>
  <dcterms:modified xsi:type="dcterms:W3CDTF">2026-04-22T08:06:11Z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f7ac8cee154b431283d183312232bc18_23</vt:lpwstr>
  </property>
  <property fmtid="{D5CDD505-2E9C-101B-9397-08002B2CF9AE}" pid="4" name="KSOTemplateDocerSaveRecord">
    <vt:lpwstr>eyJoZGlkIjoiNThmZGM3OGM4ZThlZTg1ZmVjOGNmYTU3NzFmMGQ2MTciLCJ1c2VySWQiOiIyODAxMDE5MzcifQ==</vt:lpwstr>
  </property>
</Properties>
</file>