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F1A69">
      <w:pPr>
        <w:spacing w:line="333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附件1</w:t>
      </w:r>
    </w:p>
    <w:p w14:paraId="21B3EA87">
      <w:pPr>
        <w:numPr>
          <w:ilvl w:val="0"/>
          <w:numId w:val="0"/>
        </w:numPr>
        <w:spacing w:line="360" w:lineRule="auto"/>
        <w:ind w:leftChars="0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kern w:val="0"/>
          <w:sz w:val="24"/>
          <w:lang w:val="en-US" w:eastAsia="zh-CN"/>
        </w:rPr>
        <w:t>广东茂名健康职业学院中药传统技能产教融合实践中心项目</w:t>
      </w:r>
      <w:r>
        <w:rPr>
          <w:rFonts w:hint="default" w:ascii="Times New Roman" w:hAnsi="Times New Roman" w:cs="Times New Roman"/>
          <w:b/>
          <w:bCs/>
          <w:kern w:val="0"/>
          <w:sz w:val="24"/>
        </w:rPr>
        <w:t>建设</w:t>
      </w: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>报价一览表</w:t>
      </w:r>
    </w:p>
    <w:tbl>
      <w:tblPr>
        <w:tblStyle w:val="4"/>
        <w:tblW w:w="103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14"/>
        <w:gridCol w:w="3956"/>
        <w:gridCol w:w="967"/>
        <w:gridCol w:w="778"/>
        <w:gridCol w:w="1323"/>
        <w:gridCol w:w="1077"/>
      </w:tblGrid>
      <w:tr w14:paraId="3099A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C51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8D1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设备名称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963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参数/功能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D73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单位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FA0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数量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379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eastAsia="zh-CN"/>
              </w:rPr>
              <w:t>单价（元）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BC5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备注</w:t>
            </w:r>
          </w:p>
        </w:tc>
      </w:tr>
      <w:tr w14:paraId="77096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5481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FDFDF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FDFDFE"/>
                <w:lang w:val="en-US" w:eastAsia="zh-CN"/>
              </w:rPr>
              <w:t>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3B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B0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3F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1"/>
                <w:szCs w:val="21"/>
                <w:shd w:val="clear" w:color="auto" w:fill="FDFDFE"/>
                <w:lang w:val="en-US" w:eastAsia="en-US" w:bidi="ar-SA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79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1"/>
                <w:szCs w:val="21"/>
                <w:shd w:val="clear" w:color="auto" w:fill="FDFDFE"/>
                <w:lang w:val="en-US" w:eastAsia="en-US" w:bidi="ar-SA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BD2A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FDFDF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1583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FDFDFE"/>
              </w:rPr>
            </w:pPr>
          </w:p>
        </w:tc>
      </w:tr>
      <w:tr w14:paraId="2B6C5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547DE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FDFDF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FDFDFE"/>
                <w:lang w:val="en-US" w:eastAsia="zh-CN"/>
              </w:rPr>
              <w:t>2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06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8F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28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1"/>
                <w:szCs w:val="21"/>
                <w:shd w:val="clear" w:color="auto" w:fill="FDFDFE"/>
                <w:lang w:val="en-US" w:eastAsia="en-US" w:bidi="ar-SA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A5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1"/>
                <w:szCs w:val="21"/>
                <w:shd w:val="clear" w:color="auto" w:fill="FDFDFE"/>
                <w:lang w:val="en-US" w:eastAsia="en-US" w:bidi="ar-SA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1896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FDFDF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196D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FDFDFE"/>
              </w:rPr>
            </w:pPr>
          </w:p>
        </w:tc>
      </w:tr>
      <w:tr w14:paraId="1CE88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55A0E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FDFDF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FDFDFE"/>
                <w:lang w:val="en-US" w:eastAsia="zh-CN"/>
              </w:rPr>
              <w:t>3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5C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FC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2E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1"/>
                <w:szCs w:val="21"/>
                <w:shd w:val="clear" w:color="auto" w:fill="FDFDFE"/>
                <w:lang w:val="en-US" w:eastAsia="en-US" w:bidi="ar-SA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18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1"/>
                <w:szCs w:val="21"/>
                <w:shd w:val="clear" w:color="auto" w:fill="FDFDFE"/>
                <w:lang w:val="en-US" w:eastAsia="en-US" w:bidi="ar-SA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0282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FDFDF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AA8F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FDFDFE"/>
              </w:rPr>
            </w:pPr>
          </w:p>
        </w:tc>
      </w:tr>
      <w:tr w14:paraId="6B4E6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D04E1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FDFDF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FDFDFE"/>
                <w:lang w:val="en-US" w:eastAsia="zh-CN"/>
              </w:rPr>
              <w:t>4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1B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7F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C7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1"/>
                <w:szCs w:val="21"/>
                <w:shd w:val="clear" w:color="auto" w:fill="FDFDFE"/>
                <w:lang w:val="en-US" w:eastAsia="en-US" w:bidi="ar-SA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31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1"/>
                <w:szCs w:val="21"/>
                <w:shd w:val="clear" w:color="auto" w:fill="FDFDFE"/>
                <w:lang w:val="en-US" w:eastAsia="en-US" w:bidi="ar-SA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C4ED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FDFDF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2DC8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FDFDFE"/>
              </w:rPr>
            </w:pPr>
          </w:p>
        </w:tc>
      </w:tr>
      <w:tr w14:paraId="3A329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2D1C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FDFDFE"/>
                <w:lang w:val="en-US" w:eastAsia="zh-CN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25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FD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28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1"/>
                <w:szCs w:val="21"/>
                <w:shd w:val="clear" w:color="auto" w:fill="FDFDFE"/>
                <w:lang w:val="en-US" w:eastAsia="en-US" w:bidi="ar-SA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35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1"/>
                <w:szCs w:val="21"/>
                <w:shd w:val="clear" w:color="auto" w:fill="FDFDFE"/>
                <w:lang w:val="en-US" w:eastAsia="en-US" w:bidi="ar-SA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A25D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FDFDF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5213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FDFDFE"/>
              </w:rPr>
            </w:pPr>
          </w:p>
        </w:tc>
      </w:tr>
    </w:tbl>
    <w:p w14:paraId="0F0B71EB">
      <w:pPr>
        <w:pStyle w:val="2"/>
        <w:spacing w:before="65" w:line="219" w:lineRule="auto"/>
        <w:ind w:left="523"/>
        <w:rPr>
          <w:rFonts w:hint="eastAsia" w:ascii="宋体" w:hAnsi="宋体" w:eastAsia="宋体" w:cs="宋体"/>
          <w:spacing w:val="2"/>
          <w:sz w:val="18"/>
          <w:szCs w:val="18"/>
        </w:rPr>
      </w:pPr>
    </w:p>
    <w:p w14:paraId="5DA339DD">
      <w:pPr>
        <w:pStyle w:val="2"/>
        <w:spacing w:before="65" w:line="219" w:lineRule="auto"/>
        <w:ind w:firstLine="428" w:firstLineChars="200"/>
        <w:rPr>
          <w:rFonts w:hint="eastAsia" w:ascii="宋体" w:hAnsi="宋体" w:eastAsia="宋体" w:cs="宋体"/>
          <w:spacing w:val="2"/>
          <w:sz w:val="21"/>
          <w:szCs w:val="21"/>
        </w:rPr>
      </w:pPr>
    </w:p>
    <w:p w14:paraId="1AB9187C">
      <w:pPr>
        <w:pStyle w:val="2"/>
        <w:spacing w:before="65" w:line="219" w:lineRule="auto"/>
        <w:ind w:firstLine="428" w:firstLineChars="200"/>
        <w:rPr>
          <w:rFonts w:hint="eastAsia" w:ascii="宋体" w:hAnsi="宋体" w:eastAsia="宋体" w:cs="宋体"/>
          <w:spacing w:val="2"/>
          <w:sz w:val="21"/>
          <w:szCs w:val="21"/>
        </w:rPr>
      </w:pPr>
    </w:p>
    <w:p w14:paraId="49F1C367">
      <w:pPr>
        <w:pStyle w:val="2"/>
        <w:spacing w:before="65" w:line="219" w:lineRule="auto"/>
        <w:ind w:firstLine="856" w:firstLineChars="400"/>
        <w:rPr>
          <w:rFonts w:hint="eastAsia" w:ascii="宋体" w:hAnsi="宋体" w:eastAsia="宋体" w:cs="宋体"/>
          <w:spacing w:val="2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2"/>
          <w:sz w:val="21"/>
          <w:szCs w:val="21"/>
        </w:rPr>
        <w:t>供应商代表签字</w:t>
      </w:r>
      <w:r>
        <w:rPr>
          <w:rFonts w:hint="eastAsia" w:ascii="宋体" w:hAnsi="宋体" w:eastAsia="宋体" w:cs="宋体"/>
          <w:spacing w:val="2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pacing w:val="2"/>
          <w:sz w:val="21"/>
          <w:szCs w:val="21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spacing w:val="2"/>
          <w:sz w:val="21"/>
          <w:szCs w:val="21"/>
          <w:lang w:val="en-US" w:eastAsia="zh-CN"/>
        </w:rPr>
        <w:t xml:space="preserve">  </w:t>
      </w:r>
    </w:p>
    <w:p w14:paraId="3D5EFA1D">
      <w:pPr>
        <w:pStyle w:val="2"/>
        <w:spacing w:before="65" w:line="219" w:lineRule="auto"/>
        <w:ind w:left="523"/>
        <w:rPr>
          <w:rFonts w:hint="eastAsia" w:ascii="宋体" w:hAnsi="宋体" w:eastAsia="宋体" w:cs="宋体"/>
          <w:spacing w:val="2"/>
          <w:sz w:val="21"/>
          <w:szCs w:val="21"/>
          <w:lang w:val="en-US" w:eastAsia="zh-CN"/>
        </w:rPr>
      </w:pPr>
    </w:p>
    <w:p w14:paraId="07E2FB26">
      <w:pPr>
        <w:pStyle w:val="2"/>
        <w:spacing w:before="65" w:line="219" w:lineRule="auto"/>
        <w:ind w:left="523"/>
        <w:rPr>
          <w:rFonts w:hint="eastAsia" w:ascii="宋体" w:hAnsi="宋体" w:eastAsia="宋体" w:cs="宋体"/>
          <w:spacing w:val="2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2"/>
          <w:sz w:val="21"/>
          <w:szCs w:val="21"/>
          <w:lang w:val="en-US" w:eastAsia="zh-CN"/>
        </w:rPr>
        <w:t xml:space="preserve">                                                                              </w:t>
      </w:r>
    </w:p>
    <w:p w14:paraId="6416CCFE">
      <w:pPr>
        <w:pStyle w:val="2"/>
        <w:spacing w:before="65" w:line="219" w:lineRule="auto"/>
        <w:ind w:firstLine="856" w:firstLineChars="400"/>
        <w:rPr>
          <w:rFonts w:hint="eastAsia" w:ascii="宋体" w:hAnsi="宋体" w:eastAsia="宋体" w:cs="宋体"/>
          <w:spacing w:val="2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 w:eastAsia="宋体" w:cs="宋体"/>
          <w:spacing w:val="2"/>
          <w:sz w:val="21"/>
          <w:szCs w:val="21"/>
          <w:lang w:val="en-US" w:eastAsia="zh-CN"/>
        </w:rPr>
        <w:t>供应商：</w:t>
      </w:r>
      <w:r>
        <w:rPr>
          <w:rFonts w:hint="eastAsia" w:ascii="宋体" w:hAnsi="宋体" w:eastAsia="宋体" w:cs="宋体"/>
          <w:spacing w:val="2"/>
          <w:sz w:val="21"/>
          <w:szCs w:val="21"/>
          <w:u w:val="single"/>
          <w:lang w:val="en-US" w:eastAsia="zh-CN"/>
        </w:rPr>
        <w:t xml:space="preserve">                                   （盖章）</w:t>
      </w:r>
    </w:p>
    <w:p w14:paraId="38AC4521">
      <w:pPr>
        <w:pStyle w:val="2"/>
        <w:spacing w:before="65" w:line="219" w:lineRule="auto"/>
        <w:ind w:left="523"/>
        <w:rPr>
          <w:rFonts w:hint="eastAsia" w:ascii="宋体" w:hAnsi="宋体" w:eastAsia="宋体" w:cs="宋体"/>
          <w:spacing w:val="2"/>
          <w:sz w:val="21"/>
          <w:szCs w:val="21"/>
          <w:u w:val="single"/>
          <w:lang w:val="en-US" w:eastAsia="zh-CN"/>
        </w:rPr>
      </w:pPr>
    </w:p>
    <w:p w14:paraId="052A87A7">
      <w:pPr>
        <w:pStyle w:val="2"/>
        <w:spacing w:before="65" w:line="219" w:lineRule="auto"/>
        <w:ind w:left="523"/>
        <w:rPr>
          <w:rFonts w:hint="eastAsia" w:ascii="宋体" w:hAnsi="宋体" w:eastAsia="宋体" w:cs="宋体"/>
          <w:spacing w:val="2"/>
          <w:sz w:val="21"/>
          <w:szCs w:val="21"/>
          <w:u w:val="single"/>
          <w:lang w:val="en-US" w:eastAsia="zh-CN"/>
        </w:rPr>
      </w:pPr>
    </w:p>
    <w:p w14:paraId="4D6151A8">
      <w:pPr>
        <w:pStyle w:val="2"/>
        <w:spacing w:before="65" w:line="219" w:lineRule="auto"/>
        <w:ind w:left="523"/>
        <w:rPr>
          <w:rFonts w:hint="eastAsia" w:ascii="宋体" w:hAnsi="宋体" w:eastAsia="宋体" w:cs="宋体"/>
          <w:spacing w:val="2"/>
          <w:sz w:val="21"/>
          <w:szCs w:val="21"/>
          <w:u w:val="single"/>
          <w:lang w:val="en-US" w:eastAsia="zh-CN"/>
        </w:rPr>
      </w:pPr>
    </w:p>
    <w:p w14:paraId="29166C46">
      <w:pPr>
        <w:pStyle w:val="2"/>
        <w:spacing w:before="65" w:line="219" w:lineRule="auto"/>
        <w:ind w:left="523"/>
        <w:rPr>
          <w:rFonts w:hint="eastAsia" w:ascii="宋体" w:hAnsi="宋体" w:eastAsia="宋体" w:cs="宋体"/>
          <w:spacing w:val="2"/>
          <w:sz w:val="21"/>
          <w:szCs w:val="21"/>
          <w:u w:val="single"/>
          <w:lang w:val="en-US" w:eastAsia="zh-CN"/>
        </w:rPr>
      </w:pPr>
    </w:p>
    <w:p w14:paraId="4B631BF9">
      <w:pPr>
        <w:pStyle w:val="2"/>
        <w:spacing w:before="65" w:line="219" w:lineRule="auto"/>
        <w:ind w:left="523"/>
        <w:rPr>
          <w:rFonts w:hint="eastAsia" w:ascii="宋体" w:hAnsi="宋体" w:eastAsia="宋体" w:cs="宋体"/>
          <w:spacing w:val="2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pacing w:val="2"/>
          <w:sz w:val="21"/>
          <w:szCs w:val="21"/>
          <w:u w:val="none"/>
          <w:lang w:val="en-US" w:eastAsia="zh-CN"/>
        </w:rPr>
        <w:t xml:space="preserve">                                               日期：         年      月     日</w:t>
      </w:r>
    </w:p>
    <w:p w14:paraId="68AD7621">
      <w:pPr>
        <w:pStyle w:val="2"/>
        <w:wordWrap/>
        <w:spacing w:before="194" w:line="393" w:lineRule="auto"/>
        <w:ind w:right="3310" w:firstLine="2730" w:firstLineChars="1300"/>
        <w:jc w:val="left"/>
        <w:rPr>
          <w:rFonts w:hint="eastAsia" w:ascii="宋体" w:hAnsi="宋体" w:eastAsia="宋体" w:cs="宋体"/>
          <w:sz w:val="21"/>
          <w:szCs w:val="21"/>
          <w:u w:val="none" w:color="auto"/>
          <w:lang w:val="en-US" w:eastAsia="zh-CN"/>
        </w:rPr>
      </w:pPr>
    </w:p>
    <w:p w14:paraId="1446A685">
      <w:pPr>
        <w:pStyle w:val="2"/>
        <w:wordWrap/>
        <w:spacing w:before="194" w:line="393" w:lineRule="auto"/>
        <w:ind w:right="3310" w:firstLine="2600" w:firstLineChars="1300"/>
        <w:jc w:val="left"/>
        <w:rPr>
          <w:rFonts w:hint="default" w:eastAsia="宋体"/>
          <w:u w:val="none" w:color="auto"/>
          <w:lang w:val="en-US" w:eastAsia="zh-CN"/>
        </w:rPr>
      </w:pPr>
    </w:p>
    <w:p w14:paraId="1E199416">
      <w:pPr>
        <w:pStyle w:val="2"/>
        <w:wordWrap/>
        <w:spacing w:before="194" w:line="393" w:lineRule="auto"/>
        <w:ind w:right="3310" w:firstLine="2600" w:firstLineChars="1300"/>
        <w:jc w:val="left"/>
        <w:rPr>
          <w:rFonts w:hint="default" w:eastAsia="宋体"/>
          <w:u w:val="none" w:color="auto"/>
          <w:lang w:val="en-US" w:eastAsia="zh-CN"/>
        </w:rPr>
      </w:pPr>
    </w:p>
    <w:p w14:paraId="33EEA630">
      <w:pPr>
        <w:pStyle w:val="2"/>
        <w:wordWrap/>
        <w:spacing w:before="194" w:line="393" w:lineRule="auto"/>
        <w:ind w:right="3310" w:firstLine="2600" w:firstLineChars="1300"/>
        <w:jc w:val="left"/>
        <w:rPr>
          <w:rFonts w:hint="default" w:eastAsia="宋体"/>
          <w:u w:val="none" w:color="auto"/>
          <w:lang w:val="en-US" w:eastAsia="zh-CN"/>
        </w:rPr>
      </w:pPr>
    </w:p>
    <w:p w14:paraId="03A0F208">
      <w:pPr>
        <w:widowControl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tbl>
      <w:tblPr>
        <w:tblStyle w:val="4"/>
        <w:tblW w:w="918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2305"/>
        <w:gridCol w:w="1911"/>
        <w:gridCol w:w="3240"/>
      </w:tblGrid>
      <w:tr w14:paraId="7C43A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91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35AE0A">
            <w:pPr>
              <w:jc w:val="both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附件2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page"/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广东茂名健康职业学院询价报名登记表</w:t>
            </w:r>
          </w:p>
        </w:tc>
      </w:tr>
      <w:tr w14:paraId="445D1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9113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项目名称</w:t>
            </w:r>
          </w:p>
        </w:tc>
        <w:tc>
          <w:tcPr>
            <w:tcW w:w="74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F60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  <w:t>广东茂名健康职业学院中药传统技能产教融合实践中心建设项目</w:t>
            </w:r>
          </w:p>
        </w:tc>
      </w:tr>
      <w:tr w14:paraId="33C0B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DAD54">
            <w:pPr>
              <w:jc w:val="both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项目编号</w:t>
            </w:r>
          </w:p>
        </w:tc>
        <w:tc>
          <w:tcPr>
            <w:tcW w:w="74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DC4C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/</w:t>
            </w:r>
          </w:p>
        </w:tc>
      </w:tr>
      <w:tr w14:paraId="2FE19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7C1BD">
            <w:pPr>
              <w:numPr>
                <w:ilvl w:val="0"/>
                <w:numId w:val="1"/>
              </w:numPr>
              <w:jc w:val="both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供应商名称</w:t>
            </w:r>
          </w:p>
          <w:p w14:paraId="16D491EB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（盖章）</w:t>
            </w:r>
          </w:p>
        </w:tc>
        <w:tc>
          <w:tcPr>
            <w:tcW w:w="74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000E5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</w:tr>
      <w:tr w14:paraId="185DF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17B4F">
            <w:pPr>
              <w:jc w:val="lef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供应商地址</w:t>
            </w:r>
          </w:p>
        </w:tc>
        <w:tc>
          <w:tcPr>
            <w:tcW w:w="74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F59AD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 xml:space="preserve"> </w:t>
            </w:r>
          </w:p>
        </w:tc>
      </w:tr>
      <w:tr w14:paraId="0CFFD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91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 w14:paraId="4DB93AE3">
            <w:pPr>
              <w:ind w:firstLine="2940" w:firstLineChars="1400"/>
              <w:jc w:val="lef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负   责   人   信   息</w:t>
            </w:r>
          </w:p>
        </w:tc>
      </w:tr>
      <w:tr w14:paraId="28350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A133A">
            <w:pPr>
              <w:jc w:val="lef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负责人姓名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BF06D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 xml:space="preserve"> 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9DFC6">
            <w:pPr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身份证号码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ACFAE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 xml:space="preserve"> </w:t>
            </w:r>
          </w:p>
        </w:tc>
      </w:tr>
      <w:tr w14:paraId="5BF07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CEEB0">
            <w:pPr>
              <w:jc w:val="lef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移动电话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94EFF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58EB5">
            <w:pPr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8.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固定电话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743D3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 xml:space="preserve"> </w:t>
            </w:r>
          </w:p>
        </w:tc>
      </w:tr>
      <w:tr w14:paraId="1B532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A8191">
            <w:pPr>
              <w:jc w:val="lef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9.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传真电话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8C8C2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654AC">
            <w:pPr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0.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E-mail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1FFB7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</w:tr>
      <w:tr w14:paraId="1723A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8461B">
            <w:pPr>
              <w:jc w:val="lef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报名时间</w:t>
            </w:r>
          </w:p>
        </w:tc>
        <w:tc>
          <w:tcPr>
            <w:tcW w:w="74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7832B">
            <w:pPr>
              <w:ind w:firstLine="1260" w:firstLineChars="600"/>
              <w:jc w:val="both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年    月   日</w:t>
            </w:r>
          </w:p>
        </w:tc>
      </w:tr>
      <w:tr w14:paraId="47BD5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5" w:hRule="atLeast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47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递交资料</w:t>
            </w:r>
          </w:p>
        </w:tc>
        <w:tc>
          <w:tcPr>
            <w:tcW w:w="74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2D6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报价一览表（附件1）；</w:t>
            </w:r>
          </w:p>
          <w:p w14:paraId="1F7E5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（2）询价报名登记表（附件2）；</w:t>
            </w:r>
          </w:p>
          <w:p w14:paraId="5934B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声明函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附件3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，</w:t>
            </w:r>
          </w:p>
          <w:p w14:paraId="77CDD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经办人身份证明、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授权委托书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营业执照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（附件4），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经办人如是法定代表人（负责人），需提供《法定代表人/负责人证明书》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复印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件及法定代表本人（负责人）身份证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复印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件；经办人如是法定代表人（负责人）授权代表，需提供《法定代表人/负责人证明书》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复印件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、《法定代表人（负责人）授权委托书》原件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或复印件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、法定代表授权人身份证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复印件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（附法定代表人（负责人）身份证复印件）。</w:t>
            </w:r>
          </w:p>
          <w:p w14:paraId="6CB88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 xml:space="preserve"> 注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以上所有材料需加盖公章。</w:t>
            </w:r>
          </w:p>
        </w:tc>
      </w:tr>
      <w:tr w14:paraId="4D315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8B137">
            <w:pPr>
              <w:ind w:firstLine="315" w:firstLineChars="150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经办人签名</w:t>
            </w:r>
          </w:p>
        </w:tc>
        <w:tc>
          <w:tcPr>
            <w:tcW w:w="74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68336">
            <w:pPr>
              <w:rPr>
                <w:rFonts w:hint="eastAsia" w:ascii="宋体" w:hAnsi="宋体" w:eastAsia="宋体" w:cs="宋体"/>
                <w:szCs w:val="21"/>
              </w:rPr>
            </w:pPr>
          </w:p>
          <w:p w14:paraId="15B11D01">
            <w:pPr>
              <w:wordWrap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                        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年 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月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日</w:t>
            </w:r>
          </w:p>
        </w:tc>
      </w:tr>
      <w:tr w14:paraId="6CED0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9180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09C27BA5">
            <w:pPr>
              <w:spacing w:before="312" w:beforeLines="100" w:line="360" w:lineRule="auto"/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注意：1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Cs w:val="21"/>
              </w:rPr>
              <w:t>请认真、准确填写本表内容，并保证所填写内容真实、有效、完整、一致。</w:t>
            </w:r>
          </w:p>
          <w:p w14:paraId="114CEF6C">
            <w:pPr>
              <w:spacing w:line="360" w:lineRule="auto"/>
              <w:ind w:firstLine="630" w:firstLineChars="3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Cs w:val="21"/>
              </w:rPr>
              <w:t>为能将有关信息及时通知您，请务必准确填写表中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1-1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项的详细内容，如因潜在投标人填写信息错误、无效而造成的任何损失由潜在投标人承担。</w:t>
            </w:r>
          </w:p>
        </w:tc>
      </w:tr>
    </w:tbl>
    <w:p w14:paraId="71A4E136"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6AEABA1E">
      <w:pPr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附件3</w:t>
      </w:r>
    </w:p>
    <w:p w14:paraId="3119DB44">
      <w:pPr>
        <w:adjustRightInd w:val="0"/>
        <w:snapToGrid w:val="0"/>
        <w:spacing w:line="360" w:lineRule="auto"/>
        <w:ind w:left="141" w:leftChars="67" w:firstLine="424" w:firstLineChars="151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供应商资格报价声明函</w:t>
      </w:r>
    </w:p>
    <w:p w14:paraId="561BE32C">
      <w:pPr>
        <w:numPr>
          <w:ilvl w:val="0"/>
          <w:numId w:val="0"/>
        </w:numPr>
        <w:spacing w:line="360" w:lineRule="auto"/>
        <w:ind w:right="84" w:rightChars="4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广东茂名健康职业学院：</w:t>
      </w:r>
    </w:p>
    <w:p w14:paraId="5D75EF74">
      <w:pPr>
        <w:numPr>
          <w:ilvl w:val="0"/>
          <w:numId w:val="0"/>
        </w:numPr>
        <w:spacing w:line="360" w:lineRule="auto"/>
        <w:ind w:right="84" w:rightChars="40"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关于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贵校</w:t>
      </w:r>
      <w:r>
        <w:rPr>
          <w:rFonts w:hint="eastAsia" w:ascii="Times New Roman" w:hAnsi="Times New Roman" w:eastAsia="宋体" w:cs="Times New Roman"/>
          <w:b w:val="0"/>
          <w:bCs w:val="0"/>
          <w:kern w:val="0"/>
          <w:sz w:val="24"/>
          <w:u w:val="single"/>
          <w:lang w:val="en-US" w:eastAsia="zh-CN"/>
        </w:rPr>
        <w:t>中药传统技能产教融合实践中心项目</w:t>
      </w:r>
      <w:r>
        <w:rPr>
          <w:rFonts w:hint="default" w:ascii="Times New Roman" w:hAnsi="Times New Roman" w:cs="Times New Roman"/>
          <w:b w:val="0"/>
          <w:bCs w:val="0"/>
          <w:kern w:val="0"/>
          <w:sz w:val="24"/>
          <w:u w:val="single"/>
        </w:rPr>
        <w:t>建设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我方愿意参加供应商报价报名，并已清楚供应商资质要求及有关文件规定</w:t>
      </w:r>
      <w:r>
        <w:rPr>
          <w:rFonts w:hint="eastAsia" w:ascii="宋体" w:hAnsi="宋体" w:eastAsia="宋体" w:cs="宋体"/>
          <w:b w:val="0"/>
          <w:bCs w:val="0"/>
          <w:color w:val="C00000"/>
          <w:sz w:val="24"/>
          <w:szCs w:val="24"/>
          <w:lang w:eastAsia="zh-CN"/>
        </w:rPr>
        <w:t>。</w:t>
      </w:r>
    </w:p>
    <w:p w14:paraId="07470E99">
      <w:pPr>
        <w:spacing w:line="360" w:lineRule="auto"/>
        <w:ind w:right="84" w:rightChars="40"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我方声明具备以下条件：</w:t>
      </w:r>
    </w:p>
    <w:p w14:paraId="00D3ACEF">
      <w:pPr>
        <w:numPr>
          <w:ilvl w:val="0"/>
          <w:numId w:val="0"/>
        </w:numPr>
        <w:spacing w:line="360" w:lineRule="auto"/>
        <w:ind w:left="480" w:leftChars="0" w:right="84" w:rightChars="4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（一）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具有独立承担民事责任的能力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；</w:t>
      </w:r>
    </w:p>
    <w:p w14:paraId="04187E65">
      <w:pPr>
        <w:numPr>
          <w:ilvl w:val="0"/>
          <w:numId w:val="0"/>
        </w:numPr>
        <w:spacing w:line="360" w:lineRule="auto"/>
        <w:ind w:right="84" w:rightChars="40" w:firstLine="720" w:firstLineChars="3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报名时上传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企业法人营业执照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复印件（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加盖公章）的电子文件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。</w:t>
      </w:r>
    </w:p>
    <w:p w14:paraId="05189890">
      <w:pPr>
        <w:spacing w:line="360" w:lineRule="auto"/>
        <w:ind w:right="84" w:rightChars="40"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（二）具有良好的商业信誉和健全的财务会计制度；</w:t>
      </w:r>
    </w:p>
    <w:p w14:paraId="41E0BB6C">
      <w:pPr>
        <w:spacing w:line="360" w:lineRule="auto"/>
        <w:ind w:right="84" w:rightChars="40"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（三）具有履行合同所必需的设备和专业技术能力；</w:t>
      </w:r>
    </w:p>
    <w:p w14:paraId="0BA86B8B">
      <w:pPr>
        <w:spacing w:line="360" w:lineRule="auto"/>
        <w:ind w:right="84" w:rightChars="40"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（四）有依法缴纳税收和社会保障资金的良好记录；</w:t>
      </w:r>
    </w:p>
    <w:p w14:paraId="27EC95FA">
      <w:pPr>
        <w:spacing w:line="360" w:lineRule="auto"/>
        <w:ind w:right="84" w:rightChars="40"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（五）参加政府采购活动前三年内，在经营活动中没有重大违法记录；</w:t>
      </w:r>
    </w:p>
    <w:p w14:paraId="6BE672E2">
      <w:pPr>
        <w:spacing w:line="360" w:lineRule="auto"/>
        <w:ind w:right="84" w:rightChars="40"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（六）法律、行政法规规定的其他条件；</w:t>
      </w:r>
    </w:p>
    <w:p w14:paraId="1C3B18C2">
      <w:pPr>
        <w:spacing w:line="360" w:lineRule="auto"/>
        <w:ind w:right="84" w:rightChars="40"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在本次供应商报价采购活动中，我方认真阅读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并充分理解供应商资格报价文件的全部内容（包括重要事项、条款和技术规范、参数及要求等）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对供应商资格报价文件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中的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所有内容及供应商资格报价过程中所报的价格负责，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并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承诺能提供满足（或优于）供应商资格报价文件中需求的货物或服务，并安排项目负责人跟进负责本项目的所有事务，如有违法、违规、弄虚作假行为，所造成的损失、不良后果及法律责任由我方承担。</w:t>
      </w:r>
    </w:p>
    <w:p w14:paraId="66ABB822">
      <w:pPr>
        <w:spacing w:line="360" w:lineRule="auto"/>
        <w:ind w:right="84" w:rightChars="40"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项目负责人：</w:t>
      </w:r>
    </w:p>
    <w:p w14:paraId="080FAEC6">
      <w:pPr>
        <w:spacing w:line="360" w:lineRule="auto"/>
        <w:ind w:right="84" w:rightChars="40"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联系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手机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：</w:t>
      </w:r>
    </w:p>
    <w:p w14:paraId="495A5D0D">
      <w:pPr>
        <w:spacing w:line="360" w:lineRule="auto"/>
        <w:ind w:right="84" w:rightChars="40"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联系固话：</w:t>
      </w:r>
    </w:p>
    <w:p w14:paraId="29F782A9">
      <w:pPr>
        <w:spacing w:line="336" w:lineRule="auto"/>
        <w:ind w:right="84" w:rightChars="40"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特此声明！</w:t>
      </w:r>
    </w:p>
    <w:p w14:paraId="5411E868">
      <w:pPr>
        <w:adjustRightInd w:val="0"/>
        <w:snapToGrid w:val="0"/>
        <w:spacing w:before="120" w:line="276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供应商报价人法定代表人（或法定代表人授权代表）签字或盖章：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 </w:t>
      </w:r>
    </w:p>
    <w:p w14:paraId="374F5061">
      <w:pPr>
        <w:adjustRightInd w:val="0"/>
        <w:snapToGrid w:val="0"/>
        <w:spacing w:before="120" w:line="276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供应商报价人名称（签章）：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         </w:t>
      </w:r>
    </w:p>
    <w:p w14:paraId="4C0EAC57">
      <w:pPr>
        <w:adjustRightInd w:val="0"/>
        <w:snapToGrid w:val="0"/>
        <w:spacing w:line="276" w:lineRule="auto"/>
        <w:ind w:firstLine="4800" w:firstLineChars="20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2277D592">
      <w:pPr>
        <w:adjustRightInd w:val="0"/>
        <w:snapToGrid w:val="0"/>
        <w:spacing w:line="276" w:lineRule="auto"/>
        <w:ind w:firstLine="4800" w:firstLineChars="20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04777786">
      <w:pPr>
        <w:adjustRightInd w:val="0"/>
        <w:snapToGrid w:val="0"/>
        <w:spacing w:line="276" w:lineRule="auto"/>
        <w:ind w:firstLine="4800" w:firstLineChars="20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日期：    年   月   日</w:t>
      </w:r>
    </w:p>
    <w:p w14:paraId="79F810AA">
      <w:pPr>
        <w:adjustRightInd w:val="0"/>
        <w:snapToGrid w:val="0"/>
        <w:spacing w:line="276" w:lineRule="auto"/>
        <w:ind w:firstLine="4800" w:firstLineChars="20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4E717DD6">
      <w:pPr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附件4</w:t>
      </w:r>
    </w:p>
    <w:p w14:paraId="0D91593F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法定代表人/负责人资格证明书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身份证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及授权委托书</w:t>
      </w:r>
    </w:p>
    <w:p w14:paraId="10033D2B">
      <w:pPr>
        <w:tabs>
          <w:tab w:val="left" w:pos="7740"/>
        </w:tabs>
        <w:spacing w:line="360" w:lineRule="auto"/>
        <w:jc w:val="center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p w14:paraId="63855D4E">
      <w:pPr>
        <w:tabs>
          <w:tab w:val="left" w:pos="7740"/>
        </w:tabs>
        <w:spacing w:line="36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法定代表人证明书</w:t>
      </w:r>
    </w:p>
    <w:p w14:paraId="1DF27ABB"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</w:pPr>
    </w:p>
    <w:p w14:paraId="24F18AB2">
      <w:pPr>
        <w:spacing w:line="360" w:lineRule="auto"/>
        <w:ind w:firstLine="840" w:firstLineChars="35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 现任我单位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职务，为法定代表人，特此证明。</w:t>
      </w:r>
    </w:p>
    <w:p w14:paraId="72037E59"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有效期限：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 xml:space="preserve">                     。</w:t>
      </w:r>
    </w:p>
    <w:p w14:paraId="155F1B15"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2CA3A8F8"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54D4B40F">
      <w:pPr>
        <w:spacing w:line="360" w:lineRule="auto"/>
        <w:ind w:left="4599" w:leftChars="219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供应商报价人（公章）：</w:t>
      </w:r>
    </w:p>
    <w:p w14:paraId="4540DC34">
      <w:pPr>
        <w:spacing w:line="360" w:lineRule="auto"/>
        <w:ind w:left="4599" w:leftChars="219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注：供应商资格报价人名称为公司名称</w:t>
      </w:r>
    </w:p>
    <w:p w14:paraId="05D54C2D">
      <w:pPr>
        <w:spacing w:line="360" w:lineRule="auto"/>
        <w:ind w:left="4599" w:leftChars="219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地        址：</w:t>
      </w:r>
    </w:p>
    <w:p w14:paraId="4056ABD9">
      <w:pPr>
        <w:spacing w:line="360" w:lineRule="auto"/>
        <w:ind w:left="4599" w:leftChars="219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758E579E">
      <w:pPr>
        <w:tabs>
          <w:tab w:val="left" w:pos="3780"/>
        </w:tabs>
        <w:spacing w:line="360" w:lineRule="auto"/>
        <w:ind w:left="4599" w:leftChars="219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法定代表人（签字或盖章）：</w:t>
      </w:r>
    </w:p>
    <w:p w14:paraId="6415484B">
      <w:pPr>
        <w:tabs>
          <w:tab w:val="left" w:pos="3885"/>
        </w:tabs>
        <w:spacing w:line="360" w:lineRule="auto"/>
        <w:ind w:left="4704" w:leftChars="2190" w:hanging="105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5B07A634">
      <w:pPr>
        <w:tabs>
          <w:tab w:val="left" w:pos="3885"/>
        </w:tabs>
        <w:spacing w:line="360" w:lineRule="auto"/>
        <w:ind w:left="4704" w:leftChars="2190" w:hanging="105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职        务：</w:t>
      </w:r>
    </w:p>
    <w:p w14:paraId="1DE3C0EB">
      <w:pPr>
        <w:tabs>
          <w:tab w:val="left" w:pos="7740"/>
        </w:tabs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4813EDC0">
      <w:pPr>
        <w:tabs>
          <w:tab w:val="left" w:pos="7740"/>
        </w:tabs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附：</w:t>
      </w:r>
    </w:p>
    <w:p w14:paraId="3755FFFE">
      <w:pPr>
        <w:tabs>
          <w:tab w:val="left" w:pos="7740"/>
        </w:tabs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法定代表人身份证</w:t>
      </w:r>
    </w:p>
    <w:p w14:paraId="42DBE212">
      <w:pPr>
        <w:tabs>
          <w:tab w:val="left" w:pos="7740"/>
        </w:tabs>
        <w:spacing w:line="360" w:lineRule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授权委托书</w:t>
      </w:r>
    </w:p>
    <w:p w14:paraId="168E9C76">
      <w:pPr>
        <w:tabs>
          <w:tab w:val="left" w:pos="7740"/>
        </w:tabs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营业执照</w:t>
      </w:r>
    </w:p>
    <w:p w14:paraId="5275BC9C">
      <w:pPr>
        <w:tabs>
          <w:tab w:val="left" w:pos="7740"/>
        </w:tabs>
        <w:spacing w:line="360" w:lineRule="auto"/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709E77B6">
      <w:pPr>
        <w:tabs>
          <w:tab w:val="left" w:pos="7740"/>
        </w:tabs>
        <w:spacing w:line="360" w:lineRule="auto"/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4F5A730E">
      <w:pPr>
        <w:tabs>
          <w:tab w:val="left" w:pos="7740"/>
        </w:tabs>
        <w:spacing w:line="360" w:lineRule="auto"/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5747AA8D">
      <w:pPr>
        <w:tabs>
          <w:tab w:val="left" w:pos="7740"/>
        </w:tabs>
        <w:spacing w:line="360" w:lineRule="auto"/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36DD89F1">
      <w:pPr>
        <w:tabs>
          <w:tab w:val="left" w:pos="7740"/>
        </w:tabs>
        <w:spacing w:line="360" w:lineRule="auto"/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1EDED4F3">
      <w:pPr>
        <w:tabs>
          <w:tab w:val="left" w:pos="7740"/>
        </w:tabs>
        <w:spacing w:line="360" w:lineRule="auto"/>
        <w:rPr>
          <w:rFonts w:hint="default" w:eastAsia="宋体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 </w:t>
      </w:r>
    </w:p>
    <w:sectPr>
      <w:footerReference r:id="rId5" w:type="default"/>
      <w:pgSz w:w="12240" w:h="15840"/>
      <w:pgMar w:top="1346" w:right="1553" w:bottom="1379" w:left="1553" w:header="0" w:footer="126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B8AE0">
    <w:pPr>
      <w:spacing w:line="169" w:lineRule="auto"/>
      <w:ind w:left="4034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BA8EA3"/>
    <w:multiLevelType w:val="singleLevel"/>
    <w:tmpl w:val="67BA8EA3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218547A"/>
    <w:rsid w:val="0CC66698"/>
    <w:rsid w:val="0DF50570"/>
    <w:rsid w:val="0E32794D"/>
    <w:rsid w:val="18001FEB"/>
    <w:rsid w:val="1A6A6BF8"/>
    <w:rsid w:val="1DF36F9B"/>
    <w:rsid w:val="1FA90F7F"/>
    <w:rsid w:val="21D84406"/>
    <w:rsid w:val="222C29AA"/>
    <w:rsid w:val="26C2317A"/>
    <w:rsid w:val="2755380A"/>
    <w:rsid w:val="2EF57F78"/>
    <w:rsid w:val="30946859"/>
    <w:rsid w:val="36D07896"/>
    <w:rsid w:val="3C991F43"/>
    <w:rsid w:val="40F63E08"/>
    <w:rsid w:val="4C571AC7"/>
    <w:rsid w:val="4E530B49"/>
    <w:rsid w:val="50150868"/>
    <w:rsid w:val="50DD1EDA"/>
    <w:rsid w:val="51EE1BE2"/>
    <w:rsid w:val="57546577"/>
    <w:rsid w:val="5C8C341B"/>
    <w:rsid w:val="60474E7F"/>
    <w:rsid w:val="61023CAB"/>
    <w:rsid w:val="62C72BC5"/>
    <w:rsid w:val="663E18E7"/>
    <w:rsid w:val="6F811CB1"/>
    <w:rsid w:val="6F8769EB"/>
    <w:rsid w:val="71FD19D3"/>
    <w:rsid w:val="7256696C"/>
    <w:rsid w:val="766374B8"/>
    <w:rsid w:val="778B0550"/>
    <w:rsid w:val="7ABF7B99"/>
    <w:rsid w:val="7B411BD1"/>
    <w:rsid w:val="7D3B00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1192</Words>
  <Characters>1216</Characters>
  <TotalTime>0</TotalTime>
  <ScaleCrop>false</ScaleCrop>
  <LinksUpToDate>false</LinksUpToDate>
  <CharactersWithSpaces>1625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2025-01-15T16:47:00Z</dcterms:created>
  <dc:creator>Kingsoft-PDF</dc:creator>
  <cp:lastModifiedBy>林泳</cp:lastModifiedBy>
  <dcterms:modified xsi:type="dcterms:W3CDTF">2026-01-24T05:09:39Z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2025-01-15T16:47:26Z</vt:filetime>
  </property>
  <property fmtid="{D5CDD505-2E9C-101B-9397-08002B2CF9AE}" pid="4" name="UsrData">
    <vt:lpwstr>678776195bc42f001fda43e4wl</vt:lpwstr>
  </property>
  <property fmtid="{D5CDD505-2E9C-101B-9397-08002B2CF9AE}" pid="5" name="KSOTemplateDocerSaveRecord">
    <vt:lpwstr>eyJoZGlkIjoiYjViMDM5M2UyOTJhY2JiYjNlZDczZWQyMWM0Y2MwNTUiLCJ1c2VySWQiOiIyODAxMDE5MzcifQ==</vt:lpwstr>
  </property>
  <property fmtid="{D5CDD505-2E9C-101B-9397-08002B2CF9AE}" pid="6" name="KSOProductBuildVer">
    <vt:lpwstr>2052-12.1.0.24034</vt:lpwstr>
  </property>
  <property fmtid="{D5CDD505-2E9C-101B-9397-08002B2CF9AE}" pid="7" name="ICV">
    <vt:lpwstr>CA8B758607F9485BA3703842483DF4E3_13</vt:lpwstr>
  </property>
</Properties>
</file>