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8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2121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广东茂名健康职业学院第二届</w:t>
      </w:r>
    </w:p>
    <w:p w14:paraId="1B2B5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学术委员会拟任委员名单及其任职情况</w:t>
      </w:r>
    </w:p>
    <w:tbl>
      <w:tblPr>
        <w:tblStyle w:val="3"/>
        <w:tblpPr w:leftFromText="180" w:rightFromText="180" w:vertAnchor="page" w:horzAnchor="page" w:tblpX="1797" w:tblpY="4422"/>
        <w:tblOverlap w:val="never"/>
        <w:tblW w:w="46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00"/>
        <w:gridCol w:w="3919"/>
        <w:gridCol w:w="2080"/>
      </w:tblGrid>
      <w:tr w14:paraId="559B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4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任职情况</w:t>
            </w:r>
          </w:p>
        </w:tc>
      </w:tr>
      <w:tr w14:paraId="0C37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平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五官科学副教授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633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C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陈小婉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中药学副教授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949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3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陈应娟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中医针灸副教授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D21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1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陈哲林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心血管内科主任医师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主任委员</w:t>
            </w:r>
          </w:p>
        </w:tc>
      </w:tr>
      <w:tr w14:paraId="25C7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付爱丽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体育学副教授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471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1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娇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思想政治教育副教授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8D3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B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黄小蕾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C9D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E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梁树杰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计算机应用副教授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</w:tr>
      <w:tr w14:paraId="06BE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明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解剖学高级讲师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911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E5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玲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思想政治教育副教授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54E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53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毛芹超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药学副教授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8D9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81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  妲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化学高级讲师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EC1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F1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阮桂春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化学高级讲师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49A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C8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王洁艳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妇幼卫生学副教授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秘书处秘书</w:t>
            </w:r>
          </w:p>
        </w:tc>
      </w:tr>
      <w:tr w14:paraId="178C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AE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魏晓波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491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1E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霸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中医内科副主任中医师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</w:tr>
      <w:tr w14:paraId="2EBC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86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熊海燕</w:t>
            </w:r>
          </w:p>
        </w:tc>
        <w:tc>
          <w:tcPr>
            <w:tcW w:w="2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护理学教授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 w14:paraId="0505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（按姓氏首字母排序）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MDEzZGM5MTk0ODNjZjk5YWI4MjM3MGIwODdjY2MifQ=="/>
  </w:docVars>
  <w:rsids>
    <w:rsidRoot w:val="00000000"/>
    <w:rsid w:val="06291786"/>
    <w:rsid w:val="256F143E"/>
    <w:rsid w:val="3CFB8F70"/>
    <w:rsid w:val="4F455B42"/>
    <w:rsid w:val="56315D02"/>
    <w:rsid w:val="5F8B6F51"/>
    <w:rsid w:val="75DF77C5"/>
    <w:rsid w:val="789F72BB"/>
    <w:rsid w:val="7B7EBA56"/>
    <w:rsid w:val="7D5F21E4"/>
    <w:rsid w:val="7FBF06E2"/>
    <w:rsid w:val="F537B6D3"/>
    <w:rsid w:val="F5F74314"/>
    <w:rsid w:val="FBDFA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0"/>
    <w:pPr>
      <w:keepNext/>
      <w:keepLines/>
      <w:spacing w:before="280" w:after="290" w:line="376" w:lineRule="auto"/>
      <w:jc w:val="center"/>
      <w:outlineLvl w:val="3"/>
    </w:pPr>
    <w:rPr>
      <w:rFonts w:ascii="Calibri Light" w:hAnsi="Calibri Light" w:eastAsia="黑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link w:val="2"/>
    <w:qFormat/>
    <w:uiPriority w:val="9"/>
    <w:rPr>
      <w:rFonts w:ascii="Calibri Light" w:hAnsi="Calibri Light" w:eastAsia="黑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</dc:creator>
  <cp:lastModifiedBy>Jolene</cp:lastModifiedBy>
  <dcterms:modified xsi:type="dcterms:W3CDTF">2025-06-27T09:08:03Z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04329557ECDF959E54225568AC21C716_43</vt:lpwstr>
  </property>
  <property fmtid="{D5CDD505-2E9C-101B-9397-08002B2CF9AE}" pid="4" name="KSOTemplateDocerSaveRecord">
    <vt:lpwstr>eyJoZGlkIjoiYjk5ODM0YmMxOWJiYWQyNDU4MGIzYWRmYTA0ZmI5NDciLCJ1c2VySWQiOiIzMTQ1MjM1NTAifQ==</vt:lpwstr>
  </property>
</Properties>
</file>