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63AD5" w14:textId="77777777" w:rsidR="00AE79ED" w:rsidRDefault="00AE79ED">
      <w:pPr>
        <w:spacing w:line="360" w:lineRule="auto"/>
        <w:outlineLvl w:val="0"/>
        <w:rPr>
          <w:rFonts w:ascii="宋体" w:hAnsi="宋体" w:cs="宋体" w:hint="eastAsia"/>
          <w:sz w:val="30"/>
          <w:szCs w:val="30"/>
        </w:rPr>
      </w:pPr>
    </w:p>
    <w:p w14:paraId="725BDE09" w14:textId="77777777" w:rsidR="00AE79ED" w:rsidRDefault="00AE79ED">
      <w:pPr>
        <w:spacing w:line="360" w:lineRule="auto"/>
        <w:outlineLvl w:val="0"/>
        <w:rPr>
          <w:rFonts w:ascii="宋体" w:hAnsi="宋体" w:cs="宋体" w:hint="eastAsia"/>
          <w:sz w:val="30"/>
          <w:szCs w:val="30"/>
        </w:rPr>
      </w:pPr>
    </w:p>
    <w:p w14:paraId="4961E53F" w14:textId="77777777" w:rsidR="00AE79ED" w:rsidRDefault="00AE79ED">
      <w:pPr>
        <w:spacing w:line="360" w:lineRule="auto"/>
        <w:outlineLvl w:val="0"/>
        <w:rPr>
          <w:rFonts w:ascii="宋体" w:hAnsi="宋体" w:cs="宋体" w:hint="eastAsia"/>
          <w:sz w:val="30"/>
          <w:szCs w:val="30"/>
        </w:rPr>
      </w:pPr>
    </w:p>
    <w:p w14:paraId="4BA483F8" w14:textId="77777777"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hint="eastAsia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01679205" w14:textId="77777777"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 w:hint="eastAsia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14:paraId="7D5983E2" w14:textId="77777777" w:rsidR="00AE79ED" w:rsidRDefault="00AE79ED">
      <w:pPr>
        <w:autoSpaceDE w:val="0"/>
        <w:spacing w:line="360" w:lineRule="auto"/>
        <w:rPr>
          <w:rFonts w:ascii="宋体" w:hAnsi="宋体" w:cs="黑体" w:hint="eastAsia"/>
          <w:b/>
          <w:sz w:val="30"/>
          <w:szCs w:val="30"/>
        </w:rPr>
      </w:pPr>
    </w:p>
    <w:p w14:paraId="6E256C89" w14:textId="77777777" w:rsidR="00AE79ED" w:rsidRDefault="00AE79ED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</w:p>
    <w:p w14:paraId="2CC1BDAE" w14:textId="77777777" w:rsidR="00AE79ED" w:rsidRDefault="00AE79ED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</w:p>
    <w:p w14:paraId="1F968412" w14:textId="77777777" w:rsidR="00AE79ED" w:rsidRDefault="00AE79ED">
      <w:pPr>
        <w:autoSpaceDE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</w:p>
    <w:p w14:paraId="6C55616E" w14:textId="373C2339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4C51AF" w:rsidRPr="004C51AF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创伤修复与组织再生</w:t>
      </w:r>
      <w:r w:rsidR="00A06CB7" w:rsidRPr="00A06CB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专项</w:t>
      </w:r>
    </w:p>
    <w:p w14:paraId="2287B053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4A842144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 w:hint="eastAsia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49FD019F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0A341B63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 w:hint="eastAsia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0C0B6AA7" w14:textId="77777777"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 w:hint="eastAsia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2D07394C" w14:textId="77777777"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 w:hint="eastAsia"/>
          <w:b/>
          <w:color w:val="000000"/>
          <w:kern w:val="0"/>
          <w:sz w:val="30"/>
          <w:szCs w:val="30"/>
        </w:rPr>
      </w:pPr>
    </w:p>
    <w:p w14:paraId="092DEE08" w14:textId="77777777"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 w:hint="eastAsia"/>
          <w:color w:val="000000"/>
          <w:sz w:val="30"/>
          <w:szCs w:val="30"/>
        </w:rPr>
      </w:pPr>
    </w:p>
    <w:p w14:paraId="42115F14" w14:textId="77777777" w:rsidR="00AE79ED" w:rsidRDefault="00AE79ED">
      <w:pPr>
        <w:autoSpaceDE w:val="0"/>
        <w:spacing w:line="360" w:lineRule="auto"/>
        <w:rPr>
          <w:rFonts w:ascii="宋体" w:hAnsi="宋体" w:cs="微软雅黑" w:hint="eastAsia"/>
          <w:color w:val="000000"/>
          <w:sz w:val="30"/>
          <w:szCs w:val="30"/>
        </w:rPr>
      </w:pPr>
    </w:p>
    <w:p w14:paraId="2F79689E" w14:textId="77777777" w:rsidR="00331F64" w:rsidRPr="001504B0" w:rsidRDefault="00331F64">
      <w:pPr>
        <w:autoSpaceDE w:val="0"/>
        <w:spacing w:line="360" w:lineRule="auto"/>
        <w:rPr>
          <w:rFonts w:ascii="宋体" w:hAnsi="宋体" w:cs="微软雅黑" w:hint="eastAsia"/>
          <w:color w:val="000000"/>
          <w:sz w:val="30"/>
          <w:szCs w:val="30"/>
        </w:rPr>
      </w:pPr>
    </w:p>
    <w:p w14:paraId="5FAF53E2" w14:textId="77777777"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6431E0D0" w14:textId="77777777"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14:paraId="688A71FD" w14:textId="77777777"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 w14:paraId="0A0ADEC8" w14:textId="77777777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DC5D" w14:textId="77777777" w:rsidR="00AE79ED" w:rsidRDefault="00D1146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B361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50AE" w14:textId="77777777" w:rsidR="00AE79ED" w:rsidRDefault="00AE79ED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2969403D" w14:textId="77777777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161A4" w14:textId="77777777" w:rsidR="00AE79ED" w:rsidRDefault="00AE79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B940" w14:textId="77777777" w:rsidR="00AE79ED" w:rsidRDefault="00331F64" w:rsidP="00331F6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C2F0" w14:textId="77777777" w:rsidR="00AE79ED" w:rsidRDefault="00AE79ED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1E613B48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22FD6" w14:textId="77777777" w:rsidR="00AE79ED" w:rsidRDefault="00AE79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101E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0D8A" w14:textId="77777777" w:rsidR="00AE79ED" w:rsidRDefault="00D11461">
            <w:pPr>
              <w:ind w:firstLineChars="500" w:firstLine="120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 w14:paraId="0ABE98F1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EBF6" w14:textId="77777777" w:rsidR="00AE79ED" w:rsidRDefault="00AE79ED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5B1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390E" w14:textId="77777777" w:rsidR="00AE79ED" w:rsidRDefault="00D11461">
            <w:pPr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 w14:paraId="12CFBF5F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E1AA2" w14:textId="77777777" w:rsidR="00AE79ED" w:rsidRDefault="00D1146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A4D3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02AC" w14:textId="77777777" w:rsidR="00AE79ED" w:rsidRDefault="00AE79E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8064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3234" w14:textId="77777777" w:rsidR="00AE79ED" w:rsidRDefault="00AE79E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359F48D8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681E" w14:textId="77777777" w:rsidR="00AE79ED" w:rsidRDefault="00AE79E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211D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3B0" w14:textId="77777777" w:rsidR="00AE79ED" w:rsidRDefault="00AE79E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BBA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184E" w14:textId="77777777" w:rsidR="00AE79ED" w:rsidRDefault="00AE79E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55BCDC63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A5E83" w14:textId="77777777" w:rsidR="00AE79ED" w:rsidRDefault="00AE79E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8B7A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087" w14:textId="77777777" w:rsidR="00AE79ED" w:rsidRDefault="00AE79E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5046" w14:textId="77777777" w:rsidR="00AE79ED" w:rsidRDefault="00D1146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8757" w14:textId="77777777" w:rsidR="00AE79ED" w:rsidRDefault="00AE79E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55FA760B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F9C41" w14:textId="77777777" w:rsidR="00AE79ED" w:rsidRDefault="00AE79E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EBB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72F5" w14:textId="77777777" w:rsidR="00AE79ED" w:rsidRDefault="00AE79E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7EB" w14:textId="77777777" w:rsidR="00AE79ED" w:rsidRDefault="00D11461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FF6" w14:textId="77777777" w:rsidR="00AE79ED" w:rsidRDefault="00AE79E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02E54346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707F" w14:textId="77777777" w:rsidR="00AE79ED" w:rsidRDefault="00AE79E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6C37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36AC" w14:textId="77777777" w:rsidR="00AE79ED" w:rsidRDefault="00AE79ED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2E59941D" w14:textId="77777777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F4A" w14:textId="77777777" w:rsidR="00AE79ED" w:rsidRDefault="00AE79E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0FD3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0F9C" w14:textId="77777777" w:rsidR="00AE79ED" w:rsidRDefault="00AE79ED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7F3D79A1" w14:textId="77777777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D81B" w14:textId="77777777" w:rsidR="00AE79ED" w:rsidRDefault="00D1146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46CB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26C" w14:textId="77777777" w:rsidR="00AE79ED" w:rsidRDefault="00AE79ED">
            <w:pPr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AE79ED" w14:paraId="3201D597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11DE" w14:textId="77777777"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A5F92" w14:textId="77777777" w:rsidR="00AE79ED" w:rsidRDefault="00D1146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980" w14:textId="77777777"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 w14:paraId="039A63C2" w14:textId="77777777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BD47" w14:textId="77777777"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01D8" w14:textId="77777777" w:rsidR="00AE79ED" w:rsidRDefault="00AE79E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8605" w14:textId="77777777"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 w14:paraId="10FA31B4" w14:textId="77777777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B95B" w14:textId="77777777" w:rsidR="00AE79ED" w:rsidRDefault="00D11461">
            <w:pPr>
              <w:spacing w:line="36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5860B485" w14:textId="77777777"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695182A1" w14:textId="77777777" w:rsidR="00AE79ED" w:rsidRDefault="00AE79ED">
      <w:pPr>
        <w:pStyle w:val="21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 w:hint="eastAsia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14:paraId="770D5C30" w14:textId="77777777" w:rsidR="00AE79ED" w:rsidRDefault="00D11461">
      <w:pPr>
        <w:pStyle w:val="21"/>
        <w:keepNext w:val="0"/>
        <w:keepLines w:val="0"/>
        <w:spacing w:before="0" w:after="0"/>
        <w:ind w:left="0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 w14:paraId="65EA9A27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8763" w14:textId="77777777" w:rsidR="00AE79ED" w:rsidRDefault="00D11461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4CF" w14:textId="77777777" w:rsidR="00AE79ED" w:rsidRDefault="00D114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4CDA" w14:textId="77777777" w:rsidR="00AE79ED" w:rsidRDefault="00D114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375D" w14:textId="77777777" w:rsidR="00AE79ED" w:rsidRDefault="00D114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C167" w14:textId="77777777" w:rsidR="00AE79ED" w:rsidRDefault="00D114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655B" w14:textId="77777777" w:rsidR="00AE79ED" w:rsidRDefault="00D114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4533" w14:textId="77777777" w:rsidR="00AE79ED" w:rsidRDefault="00D11461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 w14:paraId="0DF3ED7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C832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13EF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95B7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317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C37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A55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DAB4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6B071FFC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31A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17DB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D7A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A0F8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2727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3F0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FFD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16AF565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FAC4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DA30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4AFD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A6F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865A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0EE1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7B99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428B2CE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9642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3A77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D4EE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EF0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0B09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16AF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D2D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26432EB9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6BEF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28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413E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45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1DBC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AE3B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DDE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06C2F310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736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1CF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15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78A7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6B8C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B46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95DC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581ED328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73FE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C68B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924C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323F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D0C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7E1C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F76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3E41800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7F3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6C4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5D9A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B2F6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754A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5D43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DB30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248BDFBD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54BA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53E3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1018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06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DD60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6353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2A85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6ED99A9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1F6E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EE9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9ED4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F5A5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917C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1405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D2B8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55F45265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39BF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25A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E8DB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CB17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E74D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CC8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F94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27D38CF9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E089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434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5DB6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129D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08D8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164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AAE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E79ED" w14:paraId="7149108B" w14:textId="77777777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035F" w14:textId="77777777" w:rsidR="00AE79ED" w:rsidRDefault="00D11461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853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78E2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30D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A13E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837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F703" w14:textId="77777777" w:rsidR="00AE79ED" w:rsidRDefault="00AE79ED">
            <w:pPr>
              <w:spacing w:line="45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1B0C986A" w14:textId="77777777" w:rsidR="00AE79ED" w:rsidRDefault="00AE79ED"/>
    <w:p w14:paraId="4D3FCDFC" w14:textId="77777777" w:rsidR="00AE79ED" w:rsidRDefault="00AE79ED">
      <w:pPr>
        <w:pStyle w:val="21"/>
        <w:spacing w:before="0" w:afterLines="50" w:after="156"/>
        <w:ind w:left="0"/>
        <w:rPr>
          <w:rFonts w:hint="eastAsia"/>
        </w:rPr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14:paraId="23CE0E39" w14:textId="77777777" w:rsidR="00AE79ED" w:rsidRDefault="00D11461">
      <w:pPr>
        <w:spacing w:line="4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330453BC" w14:textId="77777777" w:rsidR="00AE79ED" w:rsidRDefault="00D1146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14:paraId="480D2186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3ACBDD6F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39FAB74D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6256E5DA" w14:textId="77777777" w:rsidR="00AE79ED" w:rsidRDefault="00D11461">
      <w:pPr>
        <w:spacing w:line="480" w:lineRule="exact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14:paraId="3ABCD714" w14:textId="77777777" w:rsidR="00AE79ED" w:rsidRDefault="00D1146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14:paraId="7993EFE8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3B6788B9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0DF4FB59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0A5B4C84" w14:textId="77777777" w:rsidR="00AE79ED" w:rsidRDefault="00D11461">
      <w:pPr>
        <w:spacing w:line="4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14:paraId="6B932CDB" w14:textId="77777777" w:rsidR="00AE79ED" w:rsidRDefault="00D1146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082CC3A6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385A74F9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01463ABE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7E484D08" w14:textId="77777777" w:rsidR="00AE79ED" w:rsidRDefault="00D11461">
      <w:pPr>
        <w:spacing w:line="4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14:paraId="36C02D16" w14:textId="77777777" w:rsidR="00AE79ED" w:rsidRDefault="00D1146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14:paraId="058E69B5" w14:textId="77777777" w:rsidR="00AE79ED" w:rsidRDefault="00AE79ED">
      <w:pPr>
        <w:spacing w:line="480" w:lineRule="exact"/>
        <w:rPr>
          <w:rFonts w:ascii="宋体" w:hAnsi="宋体" w:hint="eastAsia"/>
          <w:b/>
          <w:sz w:val="28"/>
          <w:szCs w:val="28"/>
        </w:rPr>
      </w:pPr>
    </w:p>
    <w:p w14:paraId="4379E785" w14:textId="77777777" w:rsidR="00AE79ED" w:rsidRDefault="00AE79ED">
      <w:pPr>
        <w:spacing w:line="480" w:lineRule="exact"/>
        <w:rPr>
          <w:rFonts w:ascii="宋体" w:hAnsi="宋体" w:hint="eastAsia"/>
          <w:b/>
          <w:sz w:val="28"/>
          <w:szCs w:val="28"/>
        </w:rPr>
      </w:pPr>
    </w:p>
    <w:p w14:paraId="36B3BDF2" w14:textId="77777777" w:rsidR="00AE79ED" w:rsidRDefault="00AE79ED">
      <w:pPr>
        <w:spacing w:line="480" w:lineRule="exact"/>
        <w:rPr>
          <w:rFonts w:ascii="宋体" w:hAnsi="宋体" w:hint="eastAsia"/>
          <w:b/>
          <w:sz w:val="28"/>
          <w:szCs w:val="28"/>
        </w:rPr>
      </w:pPr>
    </w:p>
    <w:p w14:paraId="288AC495" w14:textId="77777777" w:rsidR="00AE79ED" w:rsidRDefault="00D11461">
      <w:pPr>
        <w:spacing w:line="4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14:paraId="6EA44F88" w14:textId="77777777" w:rsidR="00AE79ED" w:rsidRDefault="00D11461">
      <w:pPr>
        <w:spacing w:line="48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14:paraId="308C1895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0997CF7E" w14:textId="77777777" w:rsidR="00AE79ED" w:rsidRDefault="00AE79ED">
      <w:pPr>
        <w:spacing w:line="480" w:lineRule="exact"/>
        <w:rPr>
          <w:rFonts w:ascii="宋体" w:hAnsi="宋体" w:hint="eastAsia"/>
          <w:sz w:val="24"/>
        </w:rPr>
      </w:pPr>
    </w:p>
    <w:p w14:paraId="1FFFD391" w14:textId="77777777" w:rsidR="00AE79ED" w:rsidRDefault="00AE79ED">
      <w:pPr>
        <w:rPr>
          <w:rFonts w:ascii="宋体" w:hAnsi="宋体" w:cs="宋体" w:hint="eastAsia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34641D65" w14:textId="77777777" w:rsidR="00AE79ED" w:rsidRDefault="00D11461" w:rsidP="001009E3">
      <w:pPr>
        <w:pStyle w:val="21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 w:hint="eastAsia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14:paraId="7FC87C9C" w14:textId="77777777"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564"/>
      </w:tblGrid>
      <w:tr w:rsidR="00AE79ED" w:rsidRPr="00BB2542" w14:paraId="2F4557B6" w14:textId="77777777" w:rsidTr="004C51AF">
        <w:trPr>
          <w:jc w:val="center"/>
        </w:trPr>
        <w:tc>
          <w:tcPr>
            <w:tcW w:w="1696" w:type="dxa"/>
            <w:shd w:val="clear" w:color="000000" w:fill="C0C0C0"/>
            <w:vAlign w:val="center"/>
          </w:tcPr>
          <w:p w14:paraId="49617378" w14:textId="77777777" w:rsidR="00AE79ED" w:rsidRPr="00BB2542" w:rsidRDefault="00D11461" w:rsidP="001504B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5245" w:type="dxa"/>
            <w:shd w:val="clear" w:color="000000" w:fill="C0C0C0"/>
            <w:vAlign w:val="center"/>
          </w:tcPr>
          <w:p w14:paraId="3A9793BE" w14:textId="77777777" w:rsidR="00AE79ED" w:rsidRPr="00BB2542" w:rsidRDefault="00D11461" w:rsidP="001504B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技术平台名称</w:t>
            </w:r>
            <w:r w:rsidR="001009E3">
              <w:rPr>
                <w:rFonts w:ascii="宋体" w:hAnsi="宋体" w:hint="eastAsia"/>
                <w:b/>
                <w:sz w:val="24"/>
              </w:rPr>
              <w:t>及服务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14:paraId="640BAEFF" w14:textId="77777777" w:rsidR="00AE79ED" w:rsidRPr="00BB2542" w:rsidRDefault="00D11461" w:rsidP="001504B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4C51AF" w:rsidRPr="00BB2542" w14:paraId="07FF6D2C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AA40" w14:textId="1C90B6B0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1784" w14:textId="56C3B726" w:rsidR="004C51AF" w:rsidRPr="004C51AF" w:rsidRDefault="004C51AF" w:rsidP="004C51AF">
            <w:pPr>
              <w:pStyle w:val="af2"/>
              <w:spacing w:before="0" w:after="0" w:line="300" w:lineRule="exact"/>
              <w:ind w:leftChars="100" w:left="210" w:firstLineChars="0" w:firstLine="0"/>
              <w:rPr>
                <w:rFonts w:ascii="宋体" w:hAnsi="宋体" w:cs="宋体" w:hint="eastAsia"/>
                <w:iCs w:val="0"/>
                <w:color w:val="auto"/>
                <w:sz w:val="24"/>
                <w:szCs w:val="24"/>
              </w:rPr>
            </w:pPr>
            <w:r w:rsidRPr="004C51AF">
              <w:rPr>
                <w:rFonts w:ascii="宋体" w:hAnsi="宋体" w:cs="宋体" w:hint="eastAsia"/>
                <w:iCs w:val="0"/>
                <w:color w:val="auto"/>
                <w:sz w:val="24"/>
                <w:szCs w:val="24"/>
              </w:rPr>
              <w:t>银离子敷料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FA9F" w14:textId="77777777" w:rsidR="004C51AF" w:rsidRPr="004C51AF" w:rsidRDefault="004C51AF" w:rsidP="004C51AF">
            <w:pPr>
              <w:ind w:leftChars="100" w:left="210"/>
              <w:rPr>
                <w:rFonts w:ascii="宋体" w:hAnsi="宋体" w:cs="宋体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4C51AF" w:rsidRPr="00BB2542" w14:paraId="45F65C99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E86E" w14:textId="58BCB470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ADAE" w14:textId="27F7CCEF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活性因子生物敷料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7CD" w14:textId="77777777" w:rsidR="004C51AF" w:rsidRPr="004C51AF" w:rsidRDefault="004C51AF" w:rsidP="004C51AF">
            <w:pPr>
              <w:ind w:leftChars="100" w:left="210"/>
              <w:rPr>
                <w:rFonts w:ascii="宋体" w:hAnsi="宋体" w:cs="宋体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4C51AF" w:rsidRPr="00BB2542" w14:paraId="71B03C48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2D5B" w14:textId="3C01BC04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B262" w14:textId="17FEA8DE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负压治疗仪、封闭式电场负压敷料套装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2787" w14:textId="77777777" w:rsidR="004C51AF" w:rsidRPr="004C51AF" w:rsidRDefault="004C51AF" w:rsidP="004C51AF">
            <w:pPr>
              <w:ind w:leftChars="100" w:left="210"/>
              <w:rPr>
                <w:rFonts w:ascii="宋体" w:hAnsi="宋体" w:cs="宋体"/>
                <w:kern w:val="0"/>
                <w:sz w:val="24"/>
              </w:rPr>
            </w:pPr>
            <w:r w:rsidRPr="004C51AF">
              <w:rPr>
                <w:rFonts w:ascii="宋体" w:hAnsi="宋体" w:cs="宋体" w:hint="eastAsia"/>
                <w:kern w:val="0"/>
                <w:sz w:val="24"/>
              </w:rPr>
              <w:sym w:font="Wingdings" w:char="F0A8"/>
            </w:r>
          </w:p>
        </w:tc>
      </w:tr>
      <w:tr w:rsidR="004C51AF" w:rsidRPr="00BB2542" w14:paraId="1690D647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98FC" w14:textId="01407E43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B4B8" w14:textId="6E566CE3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负压创面治疗仪系统套装(EVSD)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C105" w14:textId="77777777" w:rsid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4C51AF" w:rsidRPr="00BB2542" w14:paraId="1C1A0B93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2621" w14:textId="78D8886F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8CA4" w14:textId="0F8CE3B0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医用几丁糖凝胶敷料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4273" w14:textId="77777777" w:rsid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4C51AF" w:rsidRPr="00BB2542" w14:paraId="3AB632C4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B90E" w14:textId="5F0D4B5F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1FD6" w14:textId="627F72C9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医用几丁糖液体敷料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0EBC" w14:textId="77777777" w:rsid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4C51AF" w:rsidRPr="00BB2542" w14:paraId="03F44D95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5554" w14:textId="5741732B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6656" w14:textId="7189D3A5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生物蛋白修护凝胶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BD97" w14:textId="77777777" w:rsid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4C51AF" w:rsidRPr="00BB2542" w14:paraId="1410F8B2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0D31" w14:textId="643B3BF1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F642" w14:textId="36ECCA78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生物蛋白修护液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334" w14:textId="77777777" w:rsid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4C51AF" w:rsidRPr="00BB2542" w14:paraId="288E8A34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803B" w14:textId="2F185937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40C9" w14:textId="6B0D48BF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自风干型祛疤硅凝胶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2155" w14:textId="77777777" w:rsid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4C51AF" w:rsidRPr="00BB2542" w14:paraId="6364D7CB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BBF0" w14:textId="39C82529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D83B" w14:textId="7B5C7D74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生物凝胶敷料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1498" w14:textId="77777777" w:rsid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4C51AF" w:rsidRPr="00BB2542" w14:paraId="4289DACD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3A69" w14:textId="2645C919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AF7B" w14:textId="5E408498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功能性敷料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B349" w14:textId="5A99B950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4C51AF" w:rsidRPr="00BB2542" w14:paraId="308366DD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09AD" w14:textId="6C2BA41E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3C65" w14:textId="6143F820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血糖仪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9C9F" w14:textId="56670A41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4C51AF" w:rsidRPr="00BB2542" w14:paraId="2248E5B4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53BE" w14:textId="0792CCC1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4E7B" w14:textId="25C5B586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血糖分析试条（电化学分析法）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FD7" w14:textId="4A01316F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4C51AF" w:rsidRPr="00BB2542" w14:paraId="1584E930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F3D5" w14:textId="2CD18C01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E6FB" w14:textId="7DF4D049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尿酸分析仪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F24A" w14:textId="2AD256A7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4C51AF" w:rsidRPr="00BB2542" w14:paraId="31A693BE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ACF3" w14:textId="33E77D20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F38" w14:textId="52B81129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尿酸分析试条（电化学分析法）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9220" w14:textId="62530AA6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4C51AF" w:rsidRPr="00BB2542" w14:paraId="5F419475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D1AF" w14:textId="7A77383E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27D3" w14:textId="4AB5A75F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远程监测动态血压计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B03B" w14:textId="26CC752C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4C51AF" w:rsidRPr="00BB2542" w14:paraId="72567A26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4FF7" w14:textId="35E2C34D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7CF1" w14:textId="576B2801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血脂分析仪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E499" w14:textId="0CB7DDEC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  <w:tr w:rsidR="004C51AF" w:rsidRPr="00BB2542" w14:paraId="18E3A762" w14:textId="77777777" w:rsidTr="004C51AF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2952" w14:textId="44EA8FB2" w:rsidR="004C51AF" w:rsidRPr="00A06CB7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C18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16DE" w14:textId="759777A0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874162">
              <w:rPr>
                <w:rFonts w:hint="eastAsia"/>
              </w:rPr>
              <w:t>血脂多项测试卡（干化学法）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1AB" w14:textId="04C95E69" w:rsidR="004C51AF" w:rsidRPr="004C51AF" w:rsidRDefault="004C51AF" w:rsidP="004C51AF">
            <w:pPr>
              <w:pStyle w:val="aa"/>
              <w:shd w:val="clear" w:color="auto" w:fill="FFFFFF"/>
              <w:spacing w:before="0" w:beforeAutospacing="0" w:after="0" w:afterAutospacing="0" w:line="300" w:lineRule="exact"/>
              <w:ind w:leftChars="100" w:left="210"/>
              <w:rPr>
                <w:rFonts w:hint="eastAsia"/>
              </w:rPr>
            </w:pPr>
            <w:r w:rsidRPr="004C51AF">
              <w:rPr>
                <w:rFonts w:hint="eastAsia"/>
              </w:rPr>
              <w:sym w:font="Wingdings" w:char="F0A8"/>
            </w:r>
          </w:p>
        </w:tc>
      </w:tr>
    </w:tbl>
    <w:p w14:paraId="2EB77903" w14:textId="77777777" w:rsidR="00AE79ED" w:rsidRDefault="00D11461" w:rsidP="00BB2542">
      <w:pPr>
        <w:spacing w:beforeLines="50" w:before="156" w:afterLines="50" w:after="156" w:line="460" w:lineRule="exact"/>
        <w:rPr>
          <w:rFonts w:ascii="宋体" w:hAnsi="宋体" w:hint="eastAsia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6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 w14:paraId="4D4FB4DA" w14:textId="77777777">
        <w:trPr>
          <w:trHeight w:val="5527"/>
        </w:trPr>
        <w:tc>
          <w:tcPr>
            <w:tcW w:w="8500" w:type="dxa"/>
          </w:tcPr>
          <w:p w14:paraId="4FAA4201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51B2F901" w14:textId="77777777"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5A0770A1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6A78C573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363BBB5F" w14:textId="77777777"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</w:pPr>
          </w:p>
          <w:p w14:paraId="2C900940" w14:textId="77777777"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2CBF98A5" w14:textId="77777777"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05D9F0E8" w14:textId="77777777" w:rsidR="00AE79ED" w:rsidRDefault="00AE79ED">
      <w:pPr>
        <w:spacing w:line="300" w:lineRule="exact"/>
        <w:rPr>
          <w:rFonts w:ascii="宋体" w:hAnsi="宋体" w:hint="eastAsia"/>
          <w:b/>
          <w:sz w:val="28"/>
          <w:szCs w:val="28"/>
        </w:rPr>
      </w:pPr>
    </w:p>
    <w:p w14:paraId="14FBA25D" w14:textId="77777777" w:rsidR="00AE79ED" w:rsidRDefault="00AE79ED">
      <w:pPr>
        <w:spacing w:line="360" w:lineRule="auto"/>
        <w:rPr>
          <w:rFonts w:ascii="宋体" w:hAnsi="宋体" w:hint="eastAsia"/>
          <w:sz w:val="24"/>
        </w:rPr>
      </w:pPr>
    </w:p>
    <w:p w14:paraId="14909876" w14:textId="77777777"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 w14:paraId="4D6A395D" w14:textId="77777777">
        <w:trPr>
          <w:trHeight w:val="5972"/>
        </w:trPr>
        <w:tc>
          <w:tcPr>
            <w:tcW w:w="8500" w:type="dxa"/>
          </w:tcPr>
          <w:p w14:paraId="0A35B612" w14:textId="77777777"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14:paraId="499683CA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2E4ABF84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04A1EA59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52A7FF12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11F12BDC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6C2C53FC" w14:textId="77777777" w:rsidR="00AE79ED" w:rsidRDefault="00AE79ED">
            <w:pPr>
              <w:spacing w:line="5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7B9EEC2B" w14:textId="77777777"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14:paraId="1AD7371E" w14:textId="77777777"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7F2778DA" w14:textId="77777777"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9C43B" w14:textId="77777777" w:rsidR="00343E3E" w:rsidRDefault="00343E3E">
      <w:r>
        <w:separator/>
      </w:r>
    </w:p>
  </w:endnote>
  <w:endnote w:type="continuationSeparator" w:id="0">
    <w:p w14:paraId="0231CAB6" w14:textId="77777777" w:rsidR="00343E3E" w:rsidRDefault="0034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AA11D" w14:textId="77777777"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EA9CC" wp14:editId="7A24EB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3B98F" w14:textId="77777777"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D5363" w14:textId="77777777"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49E80" wp14:editId="30217C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D6A80" w14:textId="77777777"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7B1DE" w14:textId="77777777" w:rsidR="00343E3E" w:rsidRDefault="00343E3E">
      <w:r>
        <w:separator/>
      </w:r>
    </w:p>
  </w:footnote>
  <w:footnote w:type="continuationSeparator" w:id="0">
    <w:p w14:paraId="1A5064BB" w14:textId="77777777" w:rsidR="00343E3E" w:rsidRDefault="00343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85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010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3E3E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51AF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29D2"/>
    <w:rsid w:val="00A06CB7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C2E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41D8D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TOC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TOC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TOC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TOC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TOC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TOC2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TOC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2"/>
    <w:basedOn w:val="2"/>
    <w:next w:val="a"/>
    <w:link w:val="22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1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2">
    <w:name w:val="标题2 字符"/>
    <w:link w:val="21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2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表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E8BD697-532B-4BAB-A7F1-3D5EFC271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HSU</cp:lastModifiedBy>
  <cp:revision>2</cp:revision>
  <cp:lastPrinted>2022-04-14T05:54:00Z</cp:lastPrinted>
  <dcterms:created xsi:type="dcterms:W3CDTF">2024-12-30T07:45:00Z</dcterms:created>
  <dcterms:modified xsi:type="dcterms:W3CDTF">2024-12-30T07:45:00Z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