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BE546">
      <w:pPr>
        <w:spacing w:line="4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Hans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55FADA69">
      <w:pPr>
        <w:spacing w:line="600" w:lineRule="exact"/>
        <w:jc w:val="center"/>
        <w:rPr>
          <w:rFonts w:hint="default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Hans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  <w:lang w:eastAsia="zh-Hans"/>
        </w:rPr>
        <w:t>年度校级质量工程大学生创新创业训练计划项目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立项名单</w:t>
      </w:r>
    </w:p>
    <w:tbl>
      <w:tblPr>
        <w:tblStyle w:val="5"/>
        <w:tblW w:w="495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780"/>
        <w:gridCol w:w="5787"/>
        <w:gridCol w:w="1260"/>
        <w:gridCol w:w="936"/>
        <w:gridCol w:w="1853"/>
        <w:gridCol w:w="1795"/>
      </w:tblGrid>
      <w:tr w14:paraId="19D83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28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3223221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华文仿宋"/>
                <w:color w:val="000000"/>
                <w:kern w:val="0"/>
                <w:sz w:val="24"/>
                <w:lang w:val="en-US" w:eastAsia="zh-CN" w:bidi="ar"/>
              </w:rPr>
              <w:t>序号</w:t>
            </w:r>
          </w:p>
        </w:tc>
        <w:tc>
          <w:tcPr>
            <w:tcW w:w="633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5F576A6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华文仿宋"/>
                <w:color w:val="000000"/>
                <w:kern w:val="0"/>
                <w:sz w:val="24"/>
                <w:lang w:val="en-US" w:eastAsia="zh-CN" w:bidi="ar"/>
              </w:rPr>
              <w:t>课题编号</w:t>
            </w:r>
          </w:p>
        </w:tc>
        <w:tc>
          <w:tcPr>
            <w:tcW w:w="2058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03C6B49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华文仿宋"/>
                <w:color w:val="000000"/>
                <w:kern w:val="0"/>
                <w:sz w:val="24"/>
                <w:lang w:val="en-US" w:eastAsia="zh-CN" w:bidi="ar"/>
              </w:rPr>
              <w:t>课题名称</w:t>
            </w:r>
          </w:p>
        </w:tc>
        <w:tc>
          <w:tcPr>
            <w:tcW w:w="448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1A5C30C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华文仿宋"/>
                <w:color w:val="000000"/>
                <w:kern w:val="0"/>
                <w:sz w:val="24"/>
                <w:lang w:val="en-US" w:eastAsia="zh-CN" w:bidi="ar"/>
              </w:rPr>
              <w:t>课题类别</w:t>
            </w:r>
          </w:p>
        </w:tc>
        <w:tc>
          <w:tcPr>
            <w:tcW w:w="333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1D47FD6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华文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黑体" w:eastAsia="黑体" w:cs="华文仿宋"/>
                <w:color w:val="000000"/>
                <w:kern w:val="0"/>
                <w:sz w:val="24"/>
                <w:lang w:val="en-US" w:eastAsia="zh-CN" w:bidi="ar"/>
              </w:rPr>
              <w:t>负责人</w:t>
            </w:r>
          </w:p>
        </w:tc>
        <w:tc>
          <w:tcPr>
            <w:tcW w:w="659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6A70261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华文仿宋"/>
                <w:color w:val="000000"/>
                <w:kern w:val="0"/>
                <w:sz w:val="24"/>
                <w:lang w:val="en-US" w:eastAsia="zh-CN" w:bidi="ar"/>
              </w:rPr>
              <w:t>指导老师</w:t>
            </w:r>
          </w:p>
        </w:tc>
        <w:tc>
          <w:tcPr>
            <w:tcW w:w="638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13E1233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华文仿宋"/>
                <w:color w:val="000000"/>
                <w:kern w:val="0"/>
                <w:sz w:val="24"/>
                <w:lang w:val="en-US" w:eastAsia="zh-CN" w:bidi="ar"/>
              </w:rPr>
              <w:t>配套经费 （元）</w:t>
            </w:r>
          </w:p>
        </w:tc>
      </w:tr>
      <w:tr w14:paraId="0C20F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28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5C9AD99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633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714EB41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  <w:t>Cxcyxl2023001</w:t>
            </w:r>
          </w:p>
        </w:tc>
        <w:tc>
          <w:tcPr>
            <w:tcW w:w="2058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1BCB1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乡村振兴战略下的基层老年人远程医疗服务末端延伸的困境及对策</w:t>
            </w:r>
          </w:p>
        </w:tc>
        <w:tc>
          <w:tcPr>
            <w:tcW w:w="448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44CAE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创新项目</w:t>
            </w:r>
          </w:p>
        </w:tc>
        <w:tc>
          <w:tcPr>
            <w:tcW w:w="333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711BB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何泽幸</w:t>
            </w:r>
          </w:p>
        </w:tc>
        <w:tc>
          <w:tcPr>
            <w:tcW w:w="659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4BA93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曾玉莲、邝 妍</w:t>
            </w:r>
          </w:p>
        </w:tc>
        <w:tc>
          <w:tcPr>
            <w:tcW w:w="638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7AB18C2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  <w:t>3000</w:t>
            </w:r>
          </w:p>
        </w:tc>
      </w:tr>
      <w:tr w14:paraId="2B0EB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28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52374C5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633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113870A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  <w:t>Cxcyxl2023002</w:t>
            </w:r>
          </w:p>
        </w:tc>
        <w:tc>
          <w:tcPr>
            <w:tcW w:w="2058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08634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智能化中药香薰装置</w:t>
            </w:r>
          </w:p>
        </w:tc>
        <w:tc>
          <w:tcPr>
            <w:tcW w:w="448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60E3F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创新项目</w:t>
            </w:r>
          </w:p>
        </w:tc>
        <w:tc>
          <w:tcPr>
            <w:tcW w:w="333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64CC9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谢靖怡</w:t>
            </w:r>
          </w:p>
        </w:tc>
        <w:tc>
          <w:tcPr>
            <w:tcW w:w="659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51F8B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杨鸿成</w:t>
            </w:r>
          </w:p>
        </w:tc>
        <w:tc>
          <w:tcPr>
            <w:tcW w:w="638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788EDF3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  <w:t>2000</w:t>
            </w:r>
          </w:p>
        </w:tc>
      </w:tr>
      <w:tr w14:paraId="55361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28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1845DAF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633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11338EA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  <w:t>Cxcyxl2023003</w:t>
            </w:r>
          </w:p>
        </w:tc>
        <w:tc>
          <w:tcPr>
            <w:tcW w:w="2058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505D6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茂名非物质文化遗产宣传和运营</w:t>
            </w:r>
          </w:p>
        </w:tc>
        <w:tc>
          <w:tcPr>
            <w:tcW w:w="448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1E58C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创业项目</w:t>
            </w:r>
          </w:p>
        </w:tc>
        <w:tc>
          <w:tcPr>
            <w:tcW w:w="333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6A56E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谢呈昱</w:t>
            </w:r>
          </w:p>
        </w:tc>
        <w:tc>
          <w:tcPr>
            <w:tcW w:w="659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59337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卢晓玲</w:t>
            </w:r>
          </w:p>
        </w:tc>
        <w:tc>
          <w:tcPr>
            <w:tcW w:w="638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33C25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  <w:t>2000</w:t>
            </w:r>
          </w:p>
        </w:tc>
      </w:tr>
      <w:tr w14:paraId="3EF1F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28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3ECFF7C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633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1192698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  <w:t>Cxcyxl2023004</w:t>
            </w:r>
          </w:p>
        </w:tc>
        <w:tc>
          <w:tcPr>
            <w:tcW w:w="2058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774D1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食品中甲醛快速检测试纸的研究</w:t>
            </w:r>
          </w:p>
        </w:tc>
        <w:tc>
          <w:tcPr>
            <w:tcW w:w="448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74C79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创新项目</w:t>
            </w:r>
          </w:p>
        </w:tc>
        <w:tc>
          <w:tcPr>
            <w:tcW w:w="333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4DBE0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张梓涵</w:t>
            </w:r>
          </w:p>
        </w:tc>
        <w:tc>
          <w:tcPr>
            <w:tcW w:w="659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1304C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杨鸿成、陈执妹</w:t>
            </w:r>
          </w:p>
        </w:tc>
        <w:tc>
          <w:tcPr>
            <w:tcW w:w="638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730B625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  <w:t>3000</w:t>
            </w:r>
          </w:p>
        </w:tc>
      </w:tr>
      <w:tr w14:paraId="1CA92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28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729714F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633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4B723A3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  <w:t>Cxcyxl2023005</w:t>
            </w:r>
          </w:p>
        </w:tc>
        <w:tc>
          <w:tcPr>
            <w:tcW w:w="2058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58E4E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不为所痛——痛经缓解脚环</w:t>
            </w:r>
          </w:p>
        </w:tc>
        <w:tc>
          <w:tcPr>
            <w:tcW w:w="448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506AB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创新项目</w:t>
            </w:r>
          </w:p>
        </w:tc>
        <w:tc>
          <w:tcPr>
            <w:tcW w:w="333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37C3B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吴晓东</w:t>
            </w:r>
          </w:p>
        </w:tc>
        <w:tc>
          <w:tcPr>
            <w:tcW w:w="659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39113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杨嘉浩、黄丹青</w:t>
            </w:r>
          </w:p>
        </w:tc>
        <w:tc>
          <w:tcPr>
            <w:tcW w:w="638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7F7B88B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  <w:t>2000</w:t>
            </w:r>
          </w:p>
        </w:tc>
      </w:tr>
      <w:tr w14:paraId="531D5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59E4B5D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6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41ED02C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  <w:t>Cxcyxl2023006</w:t>
            </w:r>
          </w:p>
        </w:tc>
        <w:tc>
          <w:tcPr>
            <w:tcW w:w="205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4E53F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升阳益胃饮——“胃”爱而生</w:t>
            </w:r>
          </w:p>
        </w:tc>
        <w:tc>
          <w:tcPr>
            <w:tcW w:w="4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5BE36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创新项目</w:t>
            </w:r>
          </w:p>
        </w:tc>
        <w:tc>
          <w:tcPr>
            <w:tcW w:w="3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08845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刘略舒</w:t>
            </w:r>
          </w:p>
        </w:tc>
        <w:tc>
          <w:tcPr>
            <w:tcW w:w="65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39DFC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吴文婵、郭清燕</w:t>
            </w:r>
          </w:p>
        </w:tc>
        <w:tc>
          <w:tcPr>
            <w:tcW w:w="6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30C4A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highlight w:val="none"/>
                <w:lang w:val="en-US" w:eastAsia="zh-CN" w:bidi="ar"/>
              </w:rPr>
              <w:t>2000</w:t>
            </w:r>
          </w:p>
        </w:tc>
      </w:tr>
      <w:tr w14:paraId="6B09D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DA870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6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DE326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  <w:t>Cxcyxl2023007</w:t>
            </w:r>
          </w:p>
        </w:tc>
        <w:tc>
          <w:tcPr>
            <w:tcW w:w="205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975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荔枝文创—赋能乡村振兴</w:t>
            </w:r>
          </w:p>
        </w:tc>
        <w:tc>
          <w:tcPr>
            <w:tcW w:w="4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451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创新项目</w:t>
            </w:r>
          </w:p>
        </w:tc>
        <w:tc>
          <w:tcPr>
            <w:tcW w:w="3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B1D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冯耀蔚</w:t>
            </w:r>
          </w:p>
        </w:tc>
        <w:tc>
          <w:tcPr>
            <w:tcW w:w="65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3FA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郭清燕、陈应娟</w:t>
            </w:r>
          </w:p>
        </w:tc>
        <w:tc>
          <w:tcPr>
            <w:tcW w:w="6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0107C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highlight w:val="none"/>
                <w:lang w:val="en-US" w:eastAsia="zh-CN" w:bidi="ar"/>
              </w:rPr>
              <w:t>2000</w:t>
            </w:r>
          </w:p>
        </w:tc>
      </w:tr>
      <w:tr w14:paraId="1F4AA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38E79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6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E97E5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  <w:t>Cxcyxl2023008</w:t>
            </w:r>
          </w:p>
        </w:tc>
        <w:tc>
          <w:tcPr>
            <w:tcW w:w="205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B09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一款可伸缩的不锈钢垃圾袋三角支架</w:t>
            </w:r>
          </w:p>
        </w:tc>
        <w:tc>
          <w:tcPr>
            <w:tcW w:w="4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959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创新项目</w:t>
            </w:r>
          </w:p>
        </w:tc>
        <w:tc>
          <w:tcPr>
            <w:tcW w:w="3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5C8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谢紫阳</w:t>
            </w:r>
          </w:p>
        </w:tc>
        <w:tc>
          <w:tcPr>
            <w:tcW w:w="65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CD6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张裕海</w:t>
            </w:r>
          </w:p>
        </w:tc>
        <w:tc>
          <w:tcPr>
            <w:tcW w:w="6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30141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  <w:t>2000</w:t>
            </w:r>
          </w:p>
        </w:tc>
      </w:tr>
      <w:tr w14:paraId="093C1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277C819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6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36CB120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  <w:t>Cxcyxl2023009</w:t>
            </w:r>
          </w:p>
        </w:tc>
        <w:tc>
          <w:tcPr>
            <w:tcW w:w="205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2D561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易安•公益纸巾</w:t>
            </w:r>
          </w:p>
        </w:tc>
        <w:tc>
          <w:tcPr>
            <w:tcW w:w="4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67A90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创业项目</w:t>
            </w:r>
          </w:p>
        </w:tc>
        <w:tc>
          <w:tcPr>
            <w:tcW w:w="3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10123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曾家健</w:t>
            </w:r>
          </w:p>
        </w:tc>
        <w:tc>
          <w:tcPr>
            <w:tcW w:w="65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21FAF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罗娟、张丹丹</w:t>
            </w:r>
          </w:p>
        </w:tc>
        <w:tc>
          <w:tcPr>
            <w:tcW w:w="6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8685C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highlight w:val="none"/>
                <w:lang w:val="en-US" w:eastAsia="zh-CN" w:bidi="ar"/>
              </w:rPr>
              <w:t>2000</w:t>
            </w:r>
          </w:p>
        </w:tc>
      </w:tr>
      <w:tr w14:paraId="35EA9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650272F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6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0957645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  <w:t>Cxcyxl2023010</w:t>
            </w:r>
          </w:p>
        </w:tc>
        <w:tc>
          <w:tcPr>
            <w:tcW w:w="205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378DA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寓药于食•膳养人生</w:t>
            </w:r>
          </w:p>
        </w:tc>
        <w:tc>
          <w:tcPr>
            <w:tcW w:w="4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325E9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创业项目</w:t>
            </w:r>
          </w:p>
        </w:tc>
        <w:tc>
          <w:tcPr>
            <w:tcW w:w="3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61A0A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王斌斌</w:t>
            </w:r>
          </w:p>
        </w:tc>
        <w:tc>
          <w:tcPr>
            <w:tcW w:w="65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6727C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章雨之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、熊太鑫</w:t>
            </w:r>
          </w:p>
        </w:tc>
        <w:tc>
          <w:tcPr>
            <w:tcW w:w="6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FFF00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  <w:t>2000</w:t>
            </w:r>
          </w:p>
        </w:tc>
      </w:tr>
    </w:tbl>
    <w:p w14:paraId="52A8B246">
      <w:pPr>
        <w:rPr>
          <w:rFonts w:hint="default" w:ascii="方正仿宋_GB2312" w:hAnsi="方正仿宋_GB2312" w:eastAsia="方正仿宋_GB2312" w:cs="方正仿宋_GB2312"/>
          <w:sz w:val="32"/>
          <w:szCs w:val="40"/>
          <w:lang w:val="en-US" w:eastAsia="zh-CN"/>
        </w:rPr>
      </w:pPr>
      <w:bookmarkStart w:id="0" w:name="_GoBack"/>
      <w:bookmarkEnd w:id="0"/>
    </w:p>
    <w:sectPr>
      <w:type w:val="continuous"/>
      <w:pgSz w:w="16838" w:h="11906" w:orient="landscape"/>
      <w:pgMar w:top="1746" w:right="1440" w:bottom="174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EEBBC9-5440-44BE-9097-F8C9ECDC6F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DB2E3F9-B862-4377-912E-1D63E05EEFD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0054079-243F-4CD5-A08C-41AECA6F49C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B79CC12-3223-4CB8-ACF0-01DF55898D39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C7360311-3EDE-4EA5-B453-8227A43DCE95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kOGIxZDk3MzliMjg0NmE3OWM2MDljNWZkNzVkMGUifQ=="/>
  </w:docVars>
  <w:rsids>
    <w:rsidRoot w:val="3BE52097"/>
    <w:rsid w:val="06FA58F9"/>
    <w:rsid w:val="08513E84"/>
    <w:rsid w:val="095446DE"/>
    <w:rsid w:val="09BF1832"/>
    <w:rsid w:val="0B3001A8"/>
    <w:rsid w:val="0D006A41"/>
    <w:rsid w:val="0D806B97"/>
    <w:rsid w:val="0DC7526E"/>
    <w:rsid w:val="14327E28"/>
    <w:rsid w:val="1CEA2DB0"/>
    <w:rsid w:val="246246B7"/>
    <w:rsid w:val="24E0363F"/>
    <w:rsid w:val="2AFE1A27"/>
    <w:rsid w:val="2E6A6DF4"/>
    <w:rsid w:val="30E33A5B"/>
    <w:rsid w:val="35843EC5"/>
    <w:rsid w:val="3810197F"/>
    <w:rsid w:val="386D476C"/>
    <w:rsid w:val="38F14EC8"/>
    <w:rsid w:val="3BE52097"/>
    <w:rsid w:val="3C8D4554"/>
    <w:rsid w:val="435455A6"/>
    <w:rsid w:val="44E919E9"/>
    <w:rsid w:val="4A02381D"/>
    <w:rsid w:val="4A275F7B"/>
    <w:rsid w:val="4DEF0A64"/>
    <w:rsid w:val="4F6F2FB1"/>
    <w:rsid w:val="6C503840"/>
    <w:rsid w:val="6E377FE6"/>
    <w:rsid w:val="6EF56BFD"/>
    <w:rsid w:val="71397E1C"/>
    <w:rsid w:val="71F11096"/>
    <w:rsid w:val="72B73EB2"/>
    <w:rsid w:val="743F0764"/>
    <w:rsid w:val="757F6569"/>
    <w:rsid w:val="7E3048EB"/>
    <w:rsid w:val="7FB3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1503</Words>
  <Characters>1729</Characters>
  <Lines>0</Lines>
  <Paragraphs>0</Paragraphs>
  <TotalTime>25</TotalTime>
  <ScaleCrop>false</ScaleCrop>
  <LinksUpToDate>false</LinksUpToDate>
  <CharactersWithSpaces>1845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2023-09-09T01:54:00Z</dcterms:created>
  <dc:creator>lenovo</dc:creator>
  <cp:lastModifiedBy>KX</cp:lastModifiedBy>
  <dcterms:modified xsi:type="dcterms:W3CDTF">2024-12-02T07:51:44Z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B3A90E1527574D8080769E6844E08E75_13</vt:lpwstr>
  </property>
</Properties>
</file>