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6D" w:rsidRPr="004A02F3" w:rsidRDefault="0072366D">
      <w:pPr>
        <w:jc w:val="center"/>
        <w:rPr>
          <w:rFonts w:ascii="仿宋_GB2312" w:eastAsia="仿宋_GB2312" w:hAnsi="黑体"/>
          <w:bCs/>
          <w:spacing w:val="20"/>
          <w:sz w:val="44"/>
          <w:szCs w:val="44"/>
        </w:rPr>
      </w:pPr>
    </w:p>
    <w:p w:rsidR="0072366D" w:rsidRPr="004A02F3" w:rsidRDefault="0072366D">
      <w:pPr>
        <w:jc w:val="center"/>
        <w:rPr>
          <w:rFonts w:ascii="仿宋_GB2312" w:eastAsia="仿宋_GB2312" w:hAnsi="黑体"/>
          <w:bCs/>
          <w:spacing w:val="66"/>
          <w:sz w:val="44"/>
          <w:szCs w:val="44"/>
        </w:rPr>
      </w:pPr>
    </w:p>
    <w:p w:rsidR="0072366D" w:rsidRPr="004A02F3" w:rsidRDefault="00434C43">
      <w:pPr>
        <w:jc w:val="center"/>
        <w:rPr>
          <w:rFonts w:ascii="仿宋_GB2312" w:eastAsia="仿宋_GB2312" w:hAnsi="黑体"/>
          <w:bCs/>
          <w:spacing w:val="66"/>
          <w:sz w:val="44"/>
          <w:szCs w:val="44"/>
        </w:rPr>
      </w:pPr>
      <w:r w:rsidRPr="004A02F3">
        <w:rPr>
          <w:rFonts w:ascii="仿宋_GB2312" w:eastAsia="仿宋_GB2312" w:hAnsi="黑体" w:hint="eastAsia"/>
          <w:bCs/>
          <w:spacing w:val="66"/>
          <w:sz w:val="44"/>
          <w:szCs w:val="44"/>
        </w:rPr>
        <w:t>广东茂名健康职业学院</w:t>
      </w:r>
    </w:p>
    <w:p w:rsidR="0072366D" w:rsidRPr="004A02F3" w:rsidRDefault="0072366D">
      <w:pPr>
        <w:jc w:val="center"/>
        <w:rPr>
          <w:rFonts w:ascii="仿宋_GB2312" w:eastAsia="仿宋_GB2312" w:hAnsi="黑体"/>
          <w:bCs/>
          <w:spacing w:val="20"/>
          <w:sz w:val="44"/>
          <w:szCs w:val="44"/>
        </w:rPr>
      </w:pPr>
    </w:p>
    <w:p w:rsidR="0072366D" w:rsidRPr="004A02F3" w:rsidRDefault="00434C43">
      <w:pPr>
        <w:jc w:val="center"/>
        <w:rPr>
          <w:rFonts w:ascii="仿宋_GB2312" w:eastAsia="仿宋_GB2312" w:hAnsi="宋体" w:cs="宋体"/>
          <w:spacing w:val="40"/>
          <w:sz w:val="44"/>
          <w:szCs w:val="44"/>
        </w:rPr>
      </w:pPr>
      <w:r w:rsidRPr="004A02F3">
        <w:rPr>
          <w:rFonts w:ascii="仿宋_GB2312" w:eastAsia="仿宋_GB2312" w:hAnsi="宋体" w:cs="宋体" w:hint="eastAsia"/>
          <w:spacing w:val="40"/>
          <w:sz w:val="44"/>
          <w:szCs w:val="44"/>
        </w:rPr>
        <w:t>自主招标采购文件</w:t>
      </w:r>
    </w:p>
    <w:p w:rsidR="0072366D" w:rsidRPr="004A02F3" w:rsidRDefault="0072366D">
      <w:pPr>
        <w:rPr>
          <w:rFonts w:ascii="仿宋_GB2312" w:eastAsia="仿宋_GB2312" w:hAnsi="黑体"/>
          <w:bCs/>
          <w:spacing w:val="20"/>
          <w:sz w:val="44"/>
          <w:szCs w:val="44"/>
        </w:rPr>
      </w:pPr>
    </w:p>
    <w:p w:rsidR="0072366D" w:rsidRPr="004A02F3" w:rsidRDefault="0072366D">
      <w:pPr>
        <w:jc w:val="center"/>
        <w:rPr>
          <w:rFonts w:ascii="仿宋_GB2312" w:eastAsia="仿宋_GB2312" w:hAnsi="黑体"/>
          <w:bCs/>
          <w:spacing w:val="20"/>
          <w:sz w:val="44"/>
          <w:szCs w:val="44"/>
        </w:rPr>
      </w:pPr>
    </w:p>
    <w:p w:rsidR="0072366D" w:rsidRPr="004A02F3" w:rsidRDefault="0072366D">
      <w:pPr>
        <w:jc w:val="center"/>
        <w:rPr>
          <w:rFonts w:ascii="仿宋_GB2312" w:eastAsia="仿宋_GB2312" w:hAnsi="黑体"/>
          <w:bCs/>
          <w:spacing w:val="20"/>
          <w:sz w:val="44"/>
          <w:szCs w:val="44"/>
        </w:rPr>
      </w:pPr>
    </w:p>
    <w:p w:rsidR="0072366D" w:rsidRPr="004A02F3" w:rsidRDefault="0072366D">
      <w:pPr>
        <w:jc w:val="center"/>
        <w:rPr>
          <w:rFonts w:ascii="仿宋_GB2312" w:eastAsia="仿宋_GB2312" w:hAnsi="黑体"/>
          <w:bCs/>
          <w:spacing w:val="20"/>
          <w:sz w:val="44"/>
          <w:szCs w:val="44"/>
        </w:rPr>
      </w:pPr>
    </w:p>
    <w:p w:rsidR="0072366D" w:rsidRPr="004A02F3" w:rsidRDefault="00434C43">
      <w:pPr>
        <w:ind w:leftChars="304" w:left="2078" w:hangingChars="450" w:hanging="1440"/>
        <w:jc w:val="left"/>
        <w:rPr>
          <w:rFonts w:ascii="仿宋_GB2312" w:eastAsia="仿宋_GB2312" w:hAnsiTheme="minorEastAsia"/>
          <w:bCs/>
          <w:spacing w:val="20"/>
          <w:sz w:val="28"/>
          <w:szCs w:val="28"/>
        </w:rPr>
      </w:pPr>
      <w:r w:rsidRPr="004A02F3">
        <w:rPr>
          <w:rFonts w:ascii="仿宋_GB2312" w:eastAsia="仿宋_GB2312" w:hAnsiTheme="minorEastAsia" w:hint="eastAsia"/>
          <w:bCs/>
          <w:spacing w:val="20"/>
          <w:sz w:val="28"/>
          <w:szCs w:val="28"/>
        </w:rPr>
        <w:t>项目名称：人体解剖学大体标本维护服务项目</w:t>
      </w:r>
    </w:p>
    <w:p w:rsidR="0072366D" w:rsidRPr="004A02F3" w:rsidRDefault="00434C43">
      <w:pPr>
        <w:ind w:firstLineChars="200" w:firstLine="640"/>
        <w:jc w:val="left"/>
        <w:rPr>
          <w:rFonts w:ascii="仿宋_GB2312" w:eastAsia="仿宋_GB2312" w:hAnsiTheme="minorEastAsia"/>
          <w:bCs/>
          <w:spacing w:val="20"/>
          <w:sz w:val="28"/>
          <w:szCs w:val="28"/>
        </w:rPr>
      </w:pPr>
      <w:r w:rsidRPr="004A02F3">
        <w:rPr>
          <w:rFonts w:ascii="仿宋_GB2312" w:eastAsia="仿宋_GB2312" w:hAnsiTheme="minorEastAsia" w:hint="eastAsia"/>
          <w:bCs/>
          <w:spacing w:val="20"/>
          <w:sz w:val="28"/>
          <w:szCs w:val="28"/>
        </w:rPr>
        <w:t>项目编号：</w:t>
      </w:r>
      <w:r w:rsidRPr="004A02F3">
        <w:rPr>
          <w:rFonts w:ascii="仿宋_GB2312" w:eastAsia="仿宋_GB2312" w:hAnsiTheme="minorEastAsia"/>
          <w:bCs/>
          <w:spacing w:val="20"/>
          <w:sz w:val="28"/>
          <w:szCs w:val="28"/>
        </w:rPr>
        <w:t>JKXY2024ZB03</w:t>
      </w:r>
    </w:p>
    <w:p w:rsidR="0072366D" w:rsidRPr="004A02F3" w:rsidRDefault="00434C43">
      <w:pPr>
        <w:ind w:firstLineChars="200" w:firstLine="640"/>
        <w:rPr>
          <w:rFonts w:ascii="仿宋_GB2312" w:eastAsia="仿宋_GB2312" w:hAnsiTheme="minorEastAsia"/>
          <w:bCs/>
          <w:spacing w:val="20"/>
          <w:sz w:val="28"/>
          <w:szCs w:val="28"/>
        </w:rPr>
      </w:pPr>
      <w:r w:rsidRPr="004A02F3">
        <w:rPr>
          <w:rFonts w:ascii="仿宋_GB2312" w:eastAsia="仿宋_GB2312" w:hAnsiTheme="minorEastAsia" w:hint="eastAsia"/>
          <w:bCs/>
          <w:spacing w:val="20"/>
          <w:sz w:val="28"/>
          <w:szCs w:val="28"/>
        </w:rPr>
        <w:t>采购人：广东茂名健康职业学院</w:t>
      </w:r>
    </w:p>
    <w:p w:rsidR="0072366D" w:rsidRPr="004A02F3" w:rsidRDefault="00434C43">
      <w:pPr>
        <w:ind w:firstLineChars="200" w:firstLine="640"/>
        <w:rPr>
          <w:rFonts w:ascii="仿宋_GB2312" w:eastAsia="仿宋_GB2312" w:hAnsiTheme="minorEastAsia"/>
          <w:bCs/>
          <w:spacing w:val="20"/>
          <w:sz w:val="28"/>
          <w:szCs w:val="28"/>
        </w:rPr>
      </w:pPr>
      <w:r w:rsidRPr="004A02F3">
        <w:rPr>
          <w:rFonts w:ascii="仿宋_GB2312" w:eastAsia="仿宋_GB2312" w:hAnsiTheme="minorEastAsia" w:hint="eastAsia"/>
          <w:bCs/>
          <w:spacing w:val="20"/>
          <w:sz w:val="28"/>
          <w:szCs w:val="28"/>
        </w:rPr>
        <w:t>采购机构：广东茂名健康职业学院招标采购办公室</w:t>
      </w:r>
    </w:p>
    <w:p w:rsidR="0072366D" w:rsidRPr="004A02F3" w:rsidRDefault="00434C43">
      <w:pPr>
        <w:widowControl/>
        <w:jc w:val="left"/>
        <w:rPr>
          <w:rFonts w:ascii="仿宋_GB2312" w:eastAsia="仿宋_GB2312" w:hAnsiTheme="minorEastAsia"/>
          <w:bCs/>
          <w:spacing w:val="20"/>
          <w:sz w:val="28"/>
          <w:szCs w:val="28"/>
        </w:rPr>
      </w:pPr>
      <w:r w:rsidRPr="004A02F3">
        <w:rPr>
          <w:rFonts w:ascii="仿宋_GB2312" w:eastAsia="仿宋_GB2312" w:hAnsiTheme="minorEastAsia" w:hint="eastAsia"/>
          <w:bCs/>
          <w:spacing w:val="20"/>
          <w:sz w:val="28"/>
          <w:szCs w:val="28"/>
        </w:rPr>
        <w:br w:type="page"/>
      </w:r>
    </w:p>
    <w:p w:rsidR="0072366D" w:rsidRPr="004A02F3" w:rsidRDefault="0072366D">
      <w:pPr>
        <w:spacing w:line="360" w:lineRule="exact"/>
        <w:ind w:left="3800"/>
        <w:rPr>
          <w:rFonts w:ascii="仿宋_GB2312" w:eastAsia="仿宋_GB2312" w:hAnsi="宋体" w:cs="宋体"/>
          <w:b/>
          <w:sz w:val="36"/>
        </w:rPr>
      </w:pPr>
    </w:p>
    <w:p w:rsidR="0072366D" w:rsidRPr="004A02F3" w:rsidRDefault="0072366D">
      <w:pPr>
        <w:spacing w:line="360" w:lineRule="exact"/>
        <w:ind w:left="3800"/>
        <w:rPr>
          <w:rFonts w:ascii="仿宋_GB2312" w:eastAsia="仿宋_GB2312" w:hAnsi="宋体" w:cs="宋体"/>
          <w:b/>
          <w:sz w:val="36"/>
        </w:rPr>
      </w:pPr>
    </w:p>
    <w:p w:rsidR="0072366D" w:rsidRPr="004A02F3" w:rsidRDefault="00434C43">
      <w:pPr>
        <w:spacing w:line="360" w:lineRule="exact"/>
        <w:ind w:left="3800"/>
        <w:rPr>
          <w:rFonts w:ascii="仿宋_GB2312" w:eastAsia="仿宋_GB2312" w:hAnsi="宋体" w:cs="宋体"/>
          <w:b/>
          <w:sz w:val="36"/>
        </w:rPr>
      </w:pPr>
      <w:r w:rsidRPr="004A02F3">
        <w:rPr>
          <w:rFonts w:ascii="仿宋_GB2312" w:eastAsia="仿宋_GB2312" w:hAnsi="宋体" w:cs="宋体" w:hint="eastAsia"/>
          <w:b/>
          <w:sz w:val="36"/>
        </w:rPr>
        <w:t>温馨提示</w:t>
      </w:r>
    </w:p>
    <w:p w:rsidR="0072366D" w:rsidRPr="004A02F3" w:rsidRDefault="0072366D">
      <w:pPr>
        <w:spacing w:line="324" w:lineRule="exact"/>
        <w:rPr>
          <w:rFonts w:ascii="仿宋_GB2312" w:eastAsia="仿宋_GB2312" w:hAnsi="宋体" w:cs="宋体"/>
        </w:rPr>
      </w:pPr>
    </w:p>
    <w:p w:rsidR="0072366D" w:rsidRPr="004A02F3" w:rsidRDefault="0072366D">
      <w:pPr>
        <w:spacing w:line="324" w:lineRule="exact"/>
        <w:rPr>
          <w:rFonts w:ascii="仿宋_GB2312" w:eastAsia="仿宋_GB2312" w:hAnsi="宋体" w:cs="宋体"/>
        </w:rPr>
      </w:pPr>
    </w:p>
    <w:p w:rsidR="0072366D" w:rsidRPr="004A02F3" w:rsidRDefault="00434C43">
      <w:pPr>
        <w:spacing w:line="440" w:lineRule="exact"/>
        <w:ind w:firstLineChars="200" w:firstLine="480"/>
        <w:jc w:val="left"/>
        <w:rPr>
          <w:rFonts w:ascii="仿宋_GB2312" w:eastAsia="仿宋_GB2312" w:hAnsi="宋体" w:cs="宋体"/>
          <w:bCs/>
          <w:sz w:val="24"/>
        </w:rPr>
      </w:pPr>
      <w:r w:rsidRPr="004A02F3">
        <w:rPr>
          <w:rFonts w:ascii="仿宋_GB2312" w:eastAsia="仿宋_GB2312" w:hAnsi="宋体" w:cs="宋体" w:hint="eastAsia"/>
          <w:bCs/>
          <w:sz w:val="24"/>
        </w:rPr>
        <w:t>一、下载采购文件后，供应商应密切关注广东茂名健康职业学院招标采购办公室网站（https://www.gdhvc.edu.cn/html/zbcggg/）上发布的澄清公告。</w:t>
      </w:r>
    </w:p>
    <w:p w:rsidR="0072366D" w:rsidRPr="004A02F3" w:rsidRDefault="00434C43">
      <w:pPr>
        <w:spacing w:line="440" w:lineRule="exact"/>
        <w:ind w:firstLineChars="200" w:firstLine="480"/>
        <w:rPr>
          <w:rFonts w:ascii="仿宋_GB2312" w:eastAsia="仿宋_GB2312" w:hAnsi="宋体" w:cs="宋体"/>
          <w:bCs/>
          <w:sz w:val="24"/>
        </w:rPr>
      </w:pPr>
      <w:r w:rsidRPr="004A02F3">
        <w:rPr>
          <w:rFonts w:ascii="仿宋_GB2312" w:eastAsia="仿宋_GB2312" w:hAnsi="宋体" w:cs="宋体" w:hint="eastAsia"/>
          <w:bCs/>
          <w:sz w:val="24"/>
        </w:rPr>
        <w:t>二、如无另行说明，响应文件递交时间为响应文件递交截止时间之前30分钟内。截止时间到后，不接收任何响应文件，因此，请适当提前到达。</w:t>
      </w:r>
    </w:p>
    <w:p w:rsidR="0072366D" w:rsidRPr="004A02F3" w:rsidRDefault="00434C43">
      <w:pPr>
        <w:spacing w:line="440" w:lineRule="exact"/>
        <w:ind w:firstLineChars="200" w:firstLine="480"/>
        <w:rPr>
          <w:rFonts w:ascii="仿宋_GB2312" w:eastAsia="仿宋_GB2312" w:hAnsi="宋体" w:cs="宋体"/>
          <w:bCs/>
          <w:sz w:val="24"/>
        </w:rPr>
      </w:pPr>
      <w:r w:rsidRPr="004A02F3">
        <w:rPr>
          <w:rFonts w:ascii="仿宋_GB2312" w:eastAsia="仿宋_GB2312"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72366D" w:rsidRPr="004A02F3" w:rsidRDefault="00434C43">
      <w:pPr>
        <w:spacing w:line="440" w:lineRule="exact"/>
        <w:ind w:firstLineChars="200" w:firstLine="480"/>
        <w:rPr>
          <w:rFonts w:ascii="仿宋_GB2312" w:eastAsia="仿宋_GB2312" w:hAnsi="宋体" w:cs="宋体"/>
          <w:bCs/>
          <w:sz w:val="24"/>
        </w:rPr>
      </w:pPr>
      <w:r w:rsidRPr="004A02F3">
        <w:rPr>
          <w:rFonts w:ascii="仿宋_GB2312" w:eastAsia="仿宋_GB2312" w:hAnsi="宋体" w:cs="宋体" w:hint="eastAsia"/>
          <w:bCs/>
          <w:sz w:val="24"/>
        </w:rPr>
        <w:t>（本提示内容非采购文件的组成部分，仅为善意提醒。如有不一致，以采购文件为准）</w:t>
      </w:r>
    </w:p>
    <w:p w:rsidR="0072366D" w:rsidRPr="004A02F3" w:rsidRDefault="00434C43">
      <w:pPr>
        <w:widowControl/>
        <w:jc w:val="left"/>
        <w:rPr>
          <w:rFonts w:ascii="仿宋_GB2312" w:eastAsia="仿宋_GB2312" w:hAnsiTheme="minorEastAsia"/>
          <w:bCs/>
          <w:spacing w:val="20"/>
          <w:sz w:val="28"/>
          <w:szCs w:val="28"/>
        </w:rPr>
      </w:pPr>
      <w:r w:rsidRPr="004A02F3">
        <w:rPr>
          <w:rFonts w:ascii="仿宋_GB2312" w:eastAsia="仿宋_GB2312" w:hAnsiTheme="minorEastAsia" w:hint="eastAsia"/>
          <w:bCs/>
          <w:spacing w:val="20"/>
          <w:sz w:val="28"/>
          <w:szCs w:val="28"/>
        </w:rPr>
        <w:br w:type="page"/>
      </w:r>
    </w:p>
    <w:p w:rsidR="0072366D" w:rsidRPr="004A02F3" w:rsidRDefault="00434C43">
      <w:pPr>
        <w:spacing w:line="420" w:lineRule="exact"/>
        <w:jc w:val="center"/>
        <w:outlineLvl w:val="0"/>
        <w:rPr>
          <w:rFonts w:ascii="仿宋_GB2312" w:eastAsia="仿宋_GB2312" w:hAnsi="宋体" w:cs="宋体"/>
          <w:sz w:val="36"/>
          <w:szCs w:val="36"/>
          <w:lang w:val="zh-CN"/>
        </w:rPr>
      </w:pPr>
      <w:bookmarkStart w:id="0" w:name="_Toc10737"/>
      <w:r w:rsidRPr="004A02F3">
        <w:rPr>
          <w:rFonts w:ascii="仿宋_GB2312" w:eastAsia="仿宋_GB2312" w:hAnsi="宋体" w:cs="宋体" w:hint="eastAsia"/>
          <w:b/>
          <w:bCs/>
          <w:sz w:val="36"/>
          <w:szCs w:val="36"/>
          <w:lang w:val="zh-CN"/>
        </w:rPr>
        <w:lastRenderedPageBreak/>
        <w:t>第一章 招标邀请函</w:t>
      </w:r>
      <w:bookmarkEnd w:id="0"/>
    </w:p>
    <w:p w:rsidR="0072366D" w:rsidRPr="004A02F3" w:rsidRDefault="00434C43">
      <w:pPr>
        <w:spacing w:line="440" w:lineRule="exact"/>
        <w:rPr>
          <w:rFonts w:ascii="仿宋_GB2312" w:eastAsia="仿宋_GB2312" w:hAnsiTheme="minorEastAsia" w:cs="宋体"/>
          <w:bCs/>
          <w:sz w:val="24"/>
          <w:szCs w:val="24"/>
          <w:lang w:val="zh-CN"/>
        </w:rPr>
      </w:pPr>
      <w:r w:rsidRPr="004A02F3">
        <w:rPr>
          <w:rFonts w:ascii="仿宋_GB2312" w:eastAsia="仿宋_GB2312" w:hAnsiTheme="minorEastAsia" w:cs="宋体" w:hint="eastAsia"/>
          <w:bCs/>
          <w:sz w:val="24"/>
          <w:szCs w:val="24"/>
          <w:lang w:val="zh-CN"/>
        </w:rPr>
        <w:t>各投标人</w:t>
      </w:r>
      <w:r w:rsidRPr="004A02F3">
        <w:rPr>
          <w:rFonts w:ascii="仿宋_GB2312" w:eastAsia="仿宋_GB2312" w:hAnsiTheme="minorEastAsia" w:cs="宋体" w:hint="eastAsia"/>
          <w:bCs/>
          <w:sz w:val="24"/>
          <w:szCs w:val="24"/>
        </w:rPr>
        <w:t>：</w:t>
      </w:r>
    </w:p>
    <w:p w:rsidR="0072366D" w:rsidRPr="004A02F3" w:rsidRDefault="00434C43">
      <w:pPr>
        <w:spacing w:line="440" w:lineRule="exact"/>
        <w:rPr>
          <w:rFonts w:ascii="仿宋_GB2312" w:eastAsia="仿宋_GB2312" w:hAnsiTheme="minorEastAsia" w:cs="宋体"/>
          <w:sz w:val="24"/>
          <w:szCs w:val="24"/>
        </w:rPr>
      </w:pPr>
      <w:r w:rsidRPr="004A02F3">
        <w:rPr>
          <w:rFonts w:ascii="仿宋_GB2312" w:eastAsia="仿宋_GB2312" w:hAnsiTheme="minorEastAsia" w:cs="宋体" w:hint="eastAsia"/>
          <w:bCs/>
          <w:sz w:val="24"/>
          <w:szCs w:val="24"/>
        </w:rPr>
        <w:t>广东茂名健康职业学院招标采购办公室拟对广东茂名健康职业学院人体解剖学大体标本维护服务项目进行公开自</w:t>
      </w:r>
      <w:r w:rsidRPr="004A02F3">
        <w:rPr>
          <w:rFonts w:ascii="仿宋_GB2312" w:eastAsia="仿宋_GB2312" w:hAnsiTheme="minorEastAsia" w:cs="宋体" w:hint="eastAsia"/>
          <w:sz w:val="24"/>
          <w:szCs w:val="24"/>
        </w:rPr>
        <w:t>主招标采购，</w:t>
      </w:r>
      <w:r w:rsidRPr="004A02F3">
        <w:rPr>
          <w:rFonts w:ascii="仿宋_GB2312" w:eastAsia="仿宋_GB2312" w:hAnsiTheme="minorEastAsia" w:cs="宋体" w:hint="eastAsia"/>
          <w:sz w:val="24"/>
          <w:szCs w:val="24"/>
          <w:lang w:val="zh-CN"/>
        </w:rPr>
        <w:t>欢迎符合资格条件</w:t>
      </w:r>
      <w:r w:rsidRPr="004A02F3">
        <w:rPr>
          <w:rFonts w:ascii="仿宋_GB2312" w:eastAsia="仿宋_GB2312" w:hAnsiTheme="minorEastAsia" w:cs="宋体" w:hint="eastAsia"/>
          <w:sz w:val="24"/>
          <w:szCs w:val="24"/>
        </w:rPr>
        <w:t>的投标人参加。</w:t>
      </w:r>
    </w:p>
    <w:p w:rsidR="0072366D" w:rsidRPr="004A02F3" w:rsidRDefault="00434C43">
      <w:pPr>
        <w:spacing w:line="440" w:lineRule="exact"/>
        <w:ind w:firstLine="482"/>
        <w:rPr>
          <w:rFonts w:ascii="仿宋_GB2312" w:eastAsia="仿宋_GB2312" w:hAnsiTheme="minorEastAsia" w:cs="宋体"/>
          <w:sz w:val="24"/>
          <w:szCs w:val="24"/>
        </w:rPr>
      </w:pPr>
      <w:r w:rsidRPr="004A02F3">
        <w:rPr>
          <w:rFonts w:ascii="仿宋_GB2312" w:eastAsia="仿宋_GB2312" w:hAnsiTheme="minorEastAsia" w:cs="宋体" w:hint="eastAsia"/>
          <w:sz w:val="24"/>
          <w:szCs w:val="24"/>
          <w:lang w:val="zh-CN"/>
        </w:rPr>
        <w:t>一、项目编号：</w:t>
      </w:r>
      <w:r w:rsidRPr="004A02F3">
        <w:rPr>
          <w:rFonts w:ascii="仿宋_GB2312" w:eastAsia="仿宋_GB2312" w:hAnsiTheme="minorEastAsia" w:cs="宋体"/>
          <w:sz w:val="24"/>
          <w:szCs w:val="24"/>
          <w:lang w:val="zh-CN"/>
        </w:rPr>
        <w:t>JKXY2024ZB03</w:t>
      </w:r>
      <w:r w:rsidRPr="004A02F3">
        <w:rPr>
          <w:rFonts w:ascii="仿宋_GB2312" w:eastAsia="仿宋_GB2312" w:hAnsiTheme="minorEastAsia" w:cs="宋体" w:hint="eastAsia"/>
          <w:sz w:val="24"/>
          <w:szCs w:val="24"/>
        </w:rPr>
        <w:t xml:space="preserve"> </w:t>
      </w:r>
    </w:p>
    <w:p w:rsidR="0072366D" w:rsidRPr="004A02F3" w:rsidRDefault="00434C43">
      <w:pPr>
        <w:spacing w:line="440" w:lineRule="exact"/>
        <w:ind w:firstLine="482"/>
        <w:rPr>
          <w:rFonts w:ascii="仿宋_GB2312" w:eastAsia="仿宋_GB2312" w:hAnsiTheme="minorEastAsia" w:cs="宋体"/>
          <w:sz w:val="24"/>
          <w:szCs w:val="24"/>
        </w:rPr>
      </w:pPr>
      <w:r w:rsidRPr="004A02F3">
        <w:rPr>
          <w:rFonts w:ascii="仿宋_GB2312" w:eastAsia="仿宋_GB2312" w:hAnsiTheme="minorEastAsia" w:cs="宋体" w:hint="eastAsia"/>
          <w:sz w:val="24"/>
          <w:szCs w:val="24"/>
          <w:lang w:val="zh-CN"/>
        </w:rPr>
        <w:t>二、项目名称：</w:t>
      </w:r>
      <w:r w:rsidRPr="004A02F3">
        <w:rPr>
          <w:rFonts w:ascii="仿宋_GB2312" w:eastAsia="仿宋_GB2312" w:hAnsiTheme="minorEastAsia" w:cs="宋体" w:hint="eastAsia"/>
          <w:bCs/>
          <w:sz w:val="24"/>
          <w:szCs w:val="24"/>
        </w:rPr>
        <w:t>人体解剖学大体标本维护服务项目</w:t>
      </w:r>
    </w:p>
    <w:p w:rsidR="0072366D" w:rsidRPr="004A02F3" w:rsidRDefault="00434C43">
      <w:pPr>
        <w:spacing w:line="440" w:lineRule="exact"/>
        <w:ind w:firstLine="48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三、项目预算：人民币捌万元整（</w:t>
      </w:r>
      <w:r w:rsidRPr="004A02F3">
        <w:rPr>
          <w:rFonts w:ascii="仿宋_GB2312" w:eastAsia="仿宋_GB2312" w:hAnsiTheme="minorEastAsia" w:cs="宋体" w:hint="eastAsia"/>
          <w:sz w:val="24"/>
          <w:szCs w:val="24"/>
        </w:rPr>
        <w:t>¥</w:t>
      </w:r>
      <w:r w:rsidRPr="004A02F3">
        <w:rPr>
          <w:rFonts w:ascii="仿宋_GB2312" w:eastAsia="仿宋_GB2312" w:hAnsiTheme="minorEastAsia" w:cs="宋体" w:hint="eastAsia"/>
          <w:sz w:val="24"/>
          <w:szCs w:val="24"/>
        </w:rPr>
        <w:t>80000.00）</w:t>
      </w:r>
    </w:p>
    <w:p w:rsidR="0072366D" w:rsidRPr="004A02F3" w:rsidRDefault="00434C43">
      <w:pPr>
        <w:spacing w:line="440" w:lineRule="exact"/>
        <w:ind w:firstLine="48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四、采购项目内容：详见《第二章 采购项目内容》</w:t>
      </w:r>
    </w:p>
    <w:p w:rsidR="0072366D" w:rsidRPr="004A02F3" w:rsidRDefault="00434C43">
      <w:pPr>
        <w:spacing w:line="440" w:lineRule="exact"/>
        <w:ind w:firstLine="48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 xml:space="preserve">五、采购方式： </w:t>
      </w:r>
      <w:r w:rsidRPr="004A02F3">
        <w:rPr>
          <w:rFonts w:ascii="仿宋_GB2312" w:eastAsia="仿宋_GB2312" w:hAnsiTheme="minorEastAsia" w:cs="宋体" w:hint="eastAsia"/>
          <w:bCs/>
          <w:sz w:val="24"/>
          <w:szCs w:val="24"/>
        </w:rPr>
        <w:t>自</w:t>
      </w:r>
      <w:r w:rsidRPr="004A02F3">
        <w:rPr>
          <w:rFonts w:ascii="仿宋_GB2312" w:eastAsia="仿宋_GB2312" w:hAnsiTheme="minorEastAsia" w:cs="宋体" w:hint="eastAsia"/>
          <w:sz w:val="24"/>
          <w:szCs w:val="24"/>
        </w:rPr>
        <w:t>主招标采购</w:t>
      </w:r>
    </w:p>
    <w:p w:rsidR="0072366D" w:rsidRPr="004A02F3" w:rsidRDefault="00434C43">
      <w:pPr>
        <w:spacing w:line="440" w:lineRule="exact"/>
        <w:ind w:firstLine="48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六、投标人资格：</w:t>
      </w:r>
    </w:p>
    <w:p w:rsidR="0072366D" w:rsidRPr="004A02F3" w:rsidRDefault="00434C43">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1.参照《中华人民共和国政府采购法》第二十二条规定的条件，提供下列材料：</w:t>
      </w:r>
    </w:p>
    <w:p w:rsidR="0072366D" w:rsidRPr="004A02F3" w:rsidRDefault="00434C43">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72366D" w:rsidRPr="004A02F3" w:rsidRDefault="00434C43">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（2）有依法缴纳税收和社会保障资金的良好记录：提供投标截止日前6个月内任意1个月依法缴纳税收和社会保障资金的相关材料。如依法免税或不需要缴纳社会保障资金的，提供相应证明材料。</w:t>
      </w:r>
    </w:p>
    <w:p w:rsidR="0072366D" w:rsidRPr="004A02F3" w:rsidRDefault="00434C43">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（3）具有良好的商业信誉和健全的财务会计制度：供应商必须具有良好的商业信誉和健全的财务会计制度</w:t>
      </w:r>
      <w:r w:rsidRPr="004A02F3">
        <w:rPr>
          <w:rFonts w:ascii="仿宋_GB2312" w:eastAsia="仿宋_GB2312" w:hAnsiTheme="minorEastAsia" w:cs="宋体" w:hint="eastAsia"/>
          <w:bCs/>
          <w:kern w:val="0"/>
          <w:sz w:val="24"/>
          <w:szCs w:val="24"/>
        </w:rPr>
        <w:t>【提供2022年度财务审计报告或财务报表（财务报表至少包括资产负债表、利润表、现金流量表），成立不足一年的提供银行资信报告】。</w:t>
      </w:r>
    </w:p>
    <w:p w:rsidR="0072366D" w:rsidRPr="004A02F3" w:rsidRDefault="00434C43">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（4）履行合同所必需的设备和专业技术能力：提供书面声明。</w:t>
      </w:r>
    </w:p>
    <w:p w:rsidR="0072366D" w:rsidRPr="004A02F3" w:rsidRDefault="00434C43">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72366D" w:rsidRPr="004A02F3" w:rsidRDefault="00434C43" w:rsidP="00A0035C">
      <w:pPr>
        <w:spacing w:line="440" w:lineRule="exact"/>
        <w:ind w:firstLineChars="177" w:firstLine="425"/>
        <w:rPr>
          <w:rFonts w:ascii="仿宋_GB2312" w:eastAsia="仿宋_GB2312" w:hAnsiTheme="minorEastAsia"/>
          <w:sz w:val="24"/>
          <w:szCs w:val="24"/>
        </w:rPr>
      </w:pPr>
      <w:r w:rsidRPr="004A02F3">
        <w:rPr>
          <w:rFonts w:ascii="仿宋_GB2312" w:eastAsia="仿宋_GB2312" w:hAnsiTheme="minorEastAsia" w:hint="eastAsia"/>
          <w:sz w:val="24"/>
          <w:szCs w:val="24"/>
        </w:rPr>
        <w:t>2.供应商未被列入“信用中国”网站(www.creditchina.gov.cn)“记录失信被执行人或重大税收违法案件当事人名单或政府采购严重违法失信行为”记录名</w:t>
      </w:r>
      <w:r w:rsidRPr="004A02F3">
        <w:rPr>
          <w:rFonts w:ascii="仿宋_GB2312" w:eastAsia="仿宋_GB2312" w:hAnsiTheme="minorEastAsia" w:hint="eastAsia"/>
          <w:sz w:val="24"/>
          <w:szCs w:val="24"/>
        </w:rPr>
        <w:lastRenderedPageBreak/>
        <w:t>单；不处于中国政府采购网(www.ccgp.gov.cn)“政府采购严重违法失信行为信息记录”中的禁止参加政府采购活动期间。【以投标（响应）截止日前二十天内任意一天在信用中国网站（https://www.creditchina.gov.cn/）及中国政府采购网（http://www.ccgp.gov.cn/）查询结果截图为准，如相关失信记录已失效，投标人需提供相关证明资料】。</w:t>
      </w:r>
    </w:p>
    <w:p w:rsidR="0072366D" w:rsidRPr="004A02F3" w:rsidRDefault="00434C43">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rsidR="0072366D" w:rsidRPr="004A02F3" w:rsidRDefault="00434C43">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4.本项目不属于专门面向中小企业采购的项目。</w:t>
      </w:r>
    </w:p>
    <w:p w:rsidR="0072366D" w:rsidRPr="004A02F3" w:rsidRDefault="00434C43" w:rsidP="00A0035C">
      <w:pPr>
        <w:spacing w:line="440" w:lineRule="exact"/>
        <w:ind w:firstLine="480"/>
        <w:rPr>
          <w:rFonts w:ascii="仿宋_GB2312" w:eastAsia="仿宋_GB2312" w:hAnsiTheme="minorEastAsia" w:cs="宋体"/>
          <w:sz w:val="24"/>
          <w:szCs w:val="24"/>
          <w:lang w:val="zh-CN"/>
        </w:rPr>
      </w:pPr>
      <w:r w:rsidRPr="004A02F3">
        <w:rPr>
          <w:rFonts w:ascii="仿宋_GB2312" w:eastAsia="仿宋_GB2312" w:hAnsiTheme="minorEastAsia" w:cs="宋体" w:hint="eastAsia"/>
          <w:sz w:val="24"/>
          <w:szCs w:val="24"/>
          <w:lang w:val="zh-CN"/>
        </w:rPr>
        <w:t>5.本项目不接受联合体投标。</w:t>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七、报名方式及要求</w:t>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1.报名方式：采用非现场报名方式，只接受电子邮件方式报名。</w:t>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2.报名时间及要求：符合资格的供应商在202</w:t>
      </w:r>
      <w:r w:rsidR="003F6041" w:rsidRPr="004A02F3">
        <w:rPr>
          <w:rFonts w:ascii="仿宋_GB2312" w:eastAsia="仿宋_GB2312" w:hAnsiTheme="minorEastAsia" w:cs="宋体" w:hint="eastAsia"/>
          <w:sz w:val="24"/>
          <w:szCs w:val="24"/>
        </w:rPr>
        <w:t>4</w:t>
      </w:r>
      <w:r w:rsidRPr="004A02F3">
        <w:rPr>
          <w:rFonts w:ascii="仿宋_GB2312" w:eastAsia="仿宋_GB2312" w:hAnsiTheme="minorEastAsia" w:cs="宋体" w:hint="eastAsia"/>
          <w:sz w:val="24"/>
          <w:szCs w:val="24"/>
        </w:rPr>
        <w:t>年0</w:t>
      </w:r>
      <w:r w:rsidR="003F6041" w:rsidRPr="004A02F3">
        <w:rPr>
          <w:rFonts w:ascii="仿宋_GB2312" w:eastAsia="仿宋_GB2312" w:hAnsiTheme="minorEastAsia" w:cs="宋体" w:hint="eastAsia"/>
          <w:sz w:val="24"/>
          <w:szCs w:val="24"/>
        </w:rPr>
        <w:t>1</w:t>
      </w:r>
      <w:r w:rsidRPr="004A02F3">
        <w:rPr>
          <w:rFonts w:ascii="仿宋_GB2312" w:eastAsia="仿宋_GB2312" w:hAnsiTheme="minorEastAsia" w:cs="宋体" w:hint="eastAsia"/>
          <w:sz w:val="24"/>
          <w:szCs w:val="24"/>
        </w:rPr>
        <w:t>月</w:t>
      </w:r>
      <w:r w:rsidR="003F6041" w:rsidRPr="004A02F3">
        <w:rPr>
          <w:rFonts w:ascii="仿宋_GB2312" w:eastAsia="仿宋_GB2312" w:hAnsiTheme="minorEastAsia" w:cs="宋体" w:hint="eastAsia"/>
          <w:sz w:val="24"/>
          <w:szCs w:val="24"/>
        </w:rPr>
        <w:t>1</w:t>
      </w:r>
      <w:r w:rsidR="004C2659">
        <w:rPr>
          <w:rFonts w:ascii="仿宋_GB2312" w:eastAsia="仿宋_GB2312" w:hAnsiTheme="minorEastAsia" w:cs="宋体" w:hint="eastAsia"/>
          <w:sz w:val="24"/>
          <w:szCs w:val="24"/>
        </w:rPr>
        <w:t>8</w:t>
      </w:r>
      <w:r w:rsidRPr="004A02F3">
        <w:rPr>
          <w:rFonts w:ascii="仿宋_GB2312" w:eastAsia="仿宋_GB2312" w:hAnsiTheme="minorEastAsia" w:cs="宋体" w:hint="eastAsia"/>
          <w:sz w:val="24"/>
          <w:szCs w:val="24"/>
        </w:rPr>
        <w:t>日24:00前发报名资料（盖公章后的扫描件</w:t>
      </w:r>
      <w:ins w:id="1" w:author="NTKO" w:date="2021-12-21T09:16:00Z">
        <w:r w:rsidRPr="004A02F3">
          <w:rPr>
            <w:rFonts w:ascii="仿宋_GB2312" w:eastAsia="仿宋_GB2312" w:hAnsiTheme="minorEastAsia" w:cs="宋体" w:hint="eastAsia"/>
            <w:sz w:val="24"/>
            <w:szCs w:val="24"/>
          </w:rPr>
          <w:t>合并</w:t>
        </w:r>
      </w:ins>
      <w:r w:rsidRPr="004A02F3">
        <w:rPr>
          <w:rFonts w:ascii="仿宋_GB2312" w:eastAsia="仿宋_GB2312" w:hAnsiTheme="minorEastAsia" w:cs="宋体" w:hint="eastAsia"/>
          <w:sz w:val="24"/>
          <w:szCs w:val="24"/>
        </w:rPr>
        <w:t>制作成</w:t>
      </w:r>
      <w:ins w:id="2" w:author="NTKO" w:date="2021-12-21T09:16:00Z">
        <w:r w:rsidRPr="004A02F3">
          <w:rPr>
            <w:rFonts w:ascii="仿宋_GB2312" w:eastAsia="仿宋_GB2312" w:hAnsiTheme="minorEastAsia" w:cs="宋体" w:hint="eastAsia"/>
            <w:sz w:val="24"/>
            <w:szCs w:val="24"/>
          </w:rPr>
          <w:t>一个</w:t>
        </w:r>
      </w:ins>
      <w:r w:rsidRPr="004A02F3">
        <w:rPr>
          <w:rFonts w:ascii="仿宋_GB2312" w:eastAsia="仿宋_GB2312" w:hAnsiTheme="minorEastAsia" w:cs="宋体" w:hint="eastAsia"/>
          <w:sz w:val="24"/>
          <w:szCs w:val="24"/>
        </w:rPr>
        <w:t>PDF文件）到报名邮箱：jkxyzbb@163.com，以报名资料到达报名邮箱的时间为准，不在报名时间段内的报名资料无效。</w:t>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3.报名资料：（提供以下资料盖公章后扫描</w:t>
      </w:r>
      <w:ins w:id="3" w:author="NTKO" w:date="2021-12-21T09:16:00Z">
        <w:r w:rsidRPr="004A02F3">
          <w:rPr>
            <w:rFonts w:ascii="仿宋_GB2312" w:eastAsia="仿宋_GB2312" w:hAnsiTheme="minorEastAsia" w:cs="宋体" w:hint="eastAsia"/>
            <w:sz w:val="24"/>
            <w:szCs w:val="24"/>
          </w:rPr>
          <w:t>合并</w:t>
        </w:r>
      </w:ins>
      <w:r w:rsidRPr="004A02F3">
        <w:rPr>
          <w:rFonts w:ascii="仿宋_GB2312" w:eastAsia="仿宋_GB2312" w:hAnsiTheme="minorEastAsia" w:cs="宋体" w:hint="eastAsia"/>
          <w:sz w:val="24"/>
          <w:szCs w:val="24"/>
        </w:rPr>
        <w:t>制作成</w:t>
      </w:r>
      <w:ins w:id="4" w:author="NTKO" w:date="2021-12-21T09:16:00Z">
        <w:r w:rsidRPr="004A02F3">
          <w:rPr>
            <w:rFonts w:ascii="仿宋_GB2312" w:eastAsia="仿宋_GB2312" w:hAnsiTheme="minorEastAsia" w:cs="宋体" w:hint="eastAsia"/>
            <w:sz w:val="24"/>
            <w:szCs w:val="24"/>
          </w:rPr>
          <w:t>一个</w:t>
        </w:r>
      </w:ins>
      <w:r w:rsidRPr="004A02F3">
        <w:rPr>
          <w:rFonts w:ascii="仿宋_GB2312" w:eastAsia="仿宋_GB2312" w:hAnsiTheme="minorEastAsia" w:cs="宋体" w:hint="eastAsia"/>
          <w:sz w:val="24"/>
          <w:szCs w:val="24"/>
        </w:rPr>
        <w:t>PDF文件发送到报名邮箱，邮件名称为：XXX公司—</w:t>
      </w:r>
      <w:r w:rsidRPr="004A02F3">
        <w:rPr>
          <w:rFonts w:ascii="仿宋_GB2312" w:eastAsia="仿宋_GB2312" w:hAnsiTheme="minorEastAsia" w:cs="宋体" w:hint="eastAsia"/>
          <w:sz w:val="24"/>
          <w:szCs w:val="24"/>
          <w:u w:val="single"/>
        </w:rPr>
        <w:t>广东茂名健康职业学院</w:t>
      </w:r>
      <w:r w:rsidRPr="004A02F3">
        <w:rPr>
          <w:rFonts w:ascii="仿宋_GB2312" w:eastAsia="仿宋_GB2312" w:hAnsiTheme="minorEastAsia" w:cs="宋体" w:hint="eastAsia"/>
          <w:bCs/>
          <w:sz w:val="24"/>
          <w:szCs w:val="24"/>
          <w:u w:val="single"/>
        </w:rPr>
        <w:t>人体解剖学大体标本维护服务项目</w:t>
      </w:r>
      <w:r w:rsidRPr="004A02F3">
        <w:rPr>
          <w:rFonts w:ascii="仿宋_GB2312" w:eastAsia="仿宋_GB2312" w:hAnsiTheme="minorEastAsia" w:cs="宋体" w:hint="eastAsia"/>
          <w:sz w:val="24"/>
          <w:szCs w:val="24"/>
        </w:rPr>
        <w:t>报名资料）</w:t>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（1）法定代表人证明书（原件的扫描件）；</w:t>
      </w:r>
      <w:r w:rsidRPr="004A02F3">
        <w:rPr>
          <w:rFonts w:ascii="仿宋_GB2312" w:eastAsia="仿宋_GB2312" w:hAnsiTheme="minorEastAsia" w:cs="宋体" w:hint="eastAsia"/>
          <w:sz w:val="24"/>
          <w:szCs w:val="24"/>
        </w:rPr>
        <w:tab/>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（2）法定代表人授权委托书（原件的扫描件）；</w:t>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（3）营业执照副本；</w:t>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（4）法定代表人身份证复印件和被授权代表身份证复印件；</w:t>
      </w:r>
    </w:p>
    <w:p w:rsidR="0072366D" w:rsidRPr="004A02F3" w:rsidRDefault="00434C43">
      <w:pPr>
        <w:spacing w:line="440" w:lineRule="exact"/>
        <w:ind w:firstLineChars="176" w:firstLine="422"/>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（5）投标报名表；</w:t>
      </w:r>
    </w:p>
    <w:p w:rsidR="0072366D" w:rsidRPr="004A02F3" w:rsidRDefault="00434C43">
      <w:pPr>
        <w:spacing w:line="440" w:lineRule="exact"/>
        <w:ind w:firstLineChars="201" w:firstLine="482"/>
        <w:rPr>
          <w:rFonts w:ascii="仿宋_GB2312" w:eastAsia="仿宋_GB2312" w:hAnsiTheme="minorEastAsia"/>
          <w:sz w:val="24"/>
          <w:szCs w:val="24"/>
        </w:rPr>
      </w:pPr>
      <w:r w:rsidRPr="004A02F3">
        <w:rPr>
          <w:rFonts w:ascii="仿宋_GB2312" w:eastAsia="仿宋_GB2312" w:hAnsiTheme="minorEastAsia" w:hint="eastAsia"/>
          <w:sz w:val="24"/>
          <w:szCs w:val="24"/>
        </w:rPr>
        <w:t>八、提交响应文件截止时间、开标时间和地点：</w:t>
      </w:r>
    </w:p>
    <w:p w:rsidR="0072366D" w:rsidRPr="004A02F3" w:rsidRDefault="00434C43">
      <w:pPr>
        <w:spacing w:line="440" w:lineRule="exact"/>
        <w:ind w:firstLine="480"/>
        <w:rPr>
          <w:rFonts w:ascii="仿宋_GB2312" w:eastAsia="仿宋_GB2312" w:hAnsiTheme="minorEastAsia" w:cs="宋体"/>
          <w:sz w:val="24"/>
          <w:szCs w:val="24"/>
        </w:rPr>
      </w:pPr>
      <w:r w:rsidRPr="004A02F3">
        <w:rPr>
          <w:rFonts w:ascii="仿宋_GB2312" w:eastAsia="仿宋_GB2312" w:hAnsiTheme="minorEastAsia" w:hint="eastAsia"/>
          <w:sz w:val="24"/>
          <w:szCs w:val="24"/>
        </w:rPr>
        <w:t>1、提交响应文件截止时间和开标时间：</w:t>
      </w:r>
      <w:r w:rsidRPr="004A02F3">
        <w:rPr>
          <w:rFonts w:ascii="仿宋_GB2312" w:eastAsia="仿宋_GB2312" w:hAnsiTheme="minorEastAsia" w:cs="宋体" w:hint="eastAsia"/>
          <w:sz w:val="24"/>
          <w:szCs w:val="24"/>
        </w:rPr>
        <w:t>202</w:t>
      </w:r>
      <w:r w:rsidR="003F6041" w:rsidRPr="004A02F3">
        <w:rPr>
          <w:rFonts w:ascii="仿宋_GB2312" w:eastAsia="仿宋_GB2312" w:hAnsiTheme="minorEastAsia" w:cs="宋体" w:hint="eastAsia"/>
          <w:sz w:val="24"/>
          <w:szCs w:val="24"/>
        </w:rPr>
        <w:t>4</w:t>
      </w:r>
      <w:r w:rsidRPr="004A02F3">
        <w:rPr>
          <w:rFonts w:ascii="仿宋_GB2312" w:eastAsia="仿宋_GB2312" w:hAnsiTheme="minorEastAsia" w:cs="宋体" w:hint="eastAsia"/>
          <w:sz w:val="24"/>
          <w:szCs w:val="24"/>
        </w:rPr>
        <w:t>年0</w:t>
      </w:r>
      <w:r w:rsidR="003F6041" w:rsidRPr="004A02F3">
        <w:rPr>
          <w:rFonts w:ascii="仿宋_GB2312" w:eastAsia="仿宋_GB2312" w:hAnsiTheme="minorEastAsia" w:cs="宋体" w:hint="eastAsia"/>
          <w:sz w:val="24"/>
          <w:szCs w:val="24"/>
        </w:rPr>
        <w:t>1</w:t>
      </w:r>
      <w:r w:rsidRPr="004A02F3">
        <w:rPr>
          <w:rFonts w:ascii="仿宋_GB2312" w:eastAsia="仿宋_GB2312" w:hAnsiTheme="minorEastAsia" w:cs="宋体" w:hint="eastAsia"/>
          <w:sz w:val="24"/>
          <w:szCs w:val="24"/>
        </w:rPr>
        <w:t>月</w:t>
      </w:r>
      <w:r w:rsidR="004C2659">
        <w:rPr>
          <w:rFonts w:ascii="仿宋_GB2312" w:eastAsia="仿宋_GB2312" w:hAnsiTheme="minorEastAsia" w:cs="宋体" w:hint="eastAsia"/>
          <w:sz w:val="24"/>
          <w:szCs w:val="24"/>
        </w:rPr>
        <w:t>24</w:t>
      </w:r>
      <w:r w:rsidRPr="004A02F3">
        <w:rPr>
          <w:rFonts w:ascii="仿宋_GB2312" w:eastAsia="仿宋_GB2312" w:hAnsiTheme="minorEastAsia" w:cs="宋体" w:hint="eastAsia"/>
          <w:sz w:val="24"/>
          <w:szCs w:val="24"/>
        </w:rPr>
        <w:t>日9时30分(北京时间) （开始受理</w:t>
      </w:r>
      <w:r w:rsidRPr="004A02F3">
        <w:rPr>
          <w:rFonts w:ascii="仿宋_GB2312" w:eastAsia="仿宋_GB2312" w:hAnsiTheme="minorEastAsia" w:hint="eastAsia"/>
          <w:sz w:val="24"/>
          <w:szCs w:val="24"/>
        </w:rPr>
        <w:t>响应文件</w:t>
      </w:r>
      <w:r w:rsidRPr="004A02F3">
        <w:rPr>
          <w:rFonts w:ascii="仿宋_GB2312" w:eastAsia="仿宋_GB2312" w:hAnsiTheme="minorEastAsia" w:cs="宋体" w:hint="eastAsia"/>
          <w:sz w:val="24"/>
          <w:szCs w:val="24"/>
        </w:rPr>
        <w:t>时间：</w:t>
      </w:r>
      <w:r w:rsidR="004C2659" w:rsidRPr="004A02F3">
        <w:rPr>
          <w:rFonts w:ascii="仿宋_GB2312" w:eastAsia="仿宋_GB2312" w:hAnsiTheme="minorEastAsia" w:cs="宋体" w:hint="eastAsia"/>
          <w:sz w:val="24"/>
          <w:szCs w:val="24"/>
        </w:rPr>
        <w:t>2024年01月</w:t>
      </w:r>
      <w:r w:rsidR="004C2659">
        <w:rPr>
          <w:rFonts w:ascii="仿宋_GB2312" w:eastAsia="仿宋_GB2312" w:hAnsiTheme="minorEastAsia" w:cs="宋体" w:hint="eastAsia"/>
          <w:sz w:val="24"/>
          <w:szCs w:val="24"/>
        </w:rPr>
        <w:t>24</w:t>
      </w:r>
      <w:r w:rsidR="003F6041" w:rsidRPr="004A02F3">
        <w:rPr>
          <w:rFonts w:ascii="仿宋_GB2312" w:eastAsia="仿宋_GB2312" w:hAnsiTheme="minorEastAsia" w:cs="宋体" w:hint="eastAsia"/>
          <w:sz w:val="24"/>
          <w:szCs w:val="24"/>
        </w:rPr>
        <w:t>日</w:t>
      </w:r>
      <w:r w:rsidRPr="004A02F3">
        <w:rPr>
          <w:rFonts w:ascii="仿宋_GB2312" w:eastAsia="仿宋_GB2312" w:hAnsiTheme="minorEastAsia" w:cs="宋体" w:hint="eastAsia"/>
          <w:sz w:val="24"/>
          <w:szCs w:val="24"/>
        </w:rPr>
        <w:t>9时00分）。</w:t>
      </w:r>
    </w:p>
    <w:p w:rsidR="0072366D" w:rsidRPr="004A02F3" w:rsidRDefault="00434C43">
      <w:pPr>
        <w:spacing w:line="440" w:lineRule="exact"/>
        <w:ind w:firstLine="480"/>
        <w:rPr>
          <w:rFonts w:ascii="仿宋_GB2312" w:eastAsia="仿宋_GB2312" w:hAnsiTheme="minorEastAsia" w:cs="宋体"/>
          <w:sz w:val="24"/>
          <w:szCs w:val="24"/>
        </w:rPr>
      </w:pPr>
      <w:r w:rsidRPr="004A02F3">
        <w:rPr>
          <w:rFonts w:ascii="仿宋_GB2312" w:eastAsia="仿宋_GB2312" w:hAnsiTheme="minorEastAsia" w:hint="eastAsia"/>
          <w:sz w:val="24"/>
          <w:szCs w:val="24"/>
        </w:rPr>
        <w:t>2、投标响应文件送达地点：广东省茂名市电白区电海街道安乐东路1号</w:t>
      </w:r>
      <w:r w:rsidRPr="004A02F3">
        <w:rPr>
          <w:rFonts w:ascii="仿宋_GB2312" w:eastAsia="仿宋_GB2312" w:hAnsiTheme="minorEastAsia" w:cs="宋体" w:hint="eastAsia"/>
          <w:sz w:val="24"/>
          <w:szCs w:val="24"/>
        </w:rPr>
        <w:t>广东茂名健康职业学院图书行政楼七楼会议室。</w:t>
      </w:r>
    </w:p>
    <w:p w:rsidR="0072366D" w:rsidRPr="004A02F3" w:rsidRDefault="00434C43">
      <w:pPr>
        <w:spacing w:line="440" w:lineRule="exact"/>
        <w:ind w:firstLine="480"/>
        <w:rPr>
          <w:rFonts w:ascii="仿宋_GB2312" w:eastAsia="仿宋_GB2312" w:hAnsiTheme="minorEastAsia" w:cs="宋体"/>
          <w:sz w:val="24"/>
          <w:szCs w:val="24"/>
        </w:rPr>
      </w:pPr>
      <w:r w:rsidRPr="004A02F3">
        <w:rPr>
          <w:rFonts w:ascii="仿宋_GB2312" w:eastAsia="仿宋_GB2312" w:hAnsiTheme="minorEastAsia" w:hint="eastAsia"/>
          <w:sz w:val="24"/>
          <w:szCs w:val="24"/>
        </w:rPr>
        <w:t>3、开标时间：</w:t>
      </w:r>
      <w:r w:rsidR="004C2659" w:rsidRPr="004A02F3">
        <w:rPr>
          <w:rFonts w:ascii="仿宋_GB2312" w:eastAsia="仿宋_GB2312" w:hAnsiTheme="minorEastAsia" w:cs="宋体" w:hint="eastAsia"/>
          <w:sz w:val="24"/>
          <w:szCs w:val="24"/>
        </w:rPr>
        <w:t>2024年01月</w:t>
      </w:r>
      <w:r w:rsidR="004C2659">
        <w:rPr>
          <w:rFonts w:ascii="仿宋_GB2312" w:eastAsia="仿宋_GB2312" w:hAnsiTheme="minorEastAsia" w:cs="宋体" w:hint="eastAsia"/>
          <w:sz w:val="24"/>
          <w:szCs w:val="24"/>
        </w:rPr>
        <w:t>24</w:t>
      </w:r>
      <w:r w:rsidR="003F6041" w:rsidRPr="004A02F3">
        <w:rPr>
          <w:rFonts w:ascii="仿宋_GB2312" w:eastAsia="仿宋_GB2312" w:hAnsiTheme="minorEastAsia" w:cs="宋体" w:hint="eastAsia"/>
          <w:sz w:val="24"/>
          <w:szCs w:val="24"/>
        </w:rPr>
        <w:t>日</w:t>
      </w:r>
      <w:r w:rsidRPr="004A02F3">
        <w:rPr>
          <w:rFonts w:ascii="仿宋_GB2312" w:eastAsia="仿宋_GB2312" w:hAnsiTheme="minorEastAsia" w:cs="宋体" w:hint="eastAsia"/>
          <w:sz w:val="24"/>
          <w:szCs w:val="24"/>
        </w:rPr>
        <w:t>9时30分(北京时间)</w:t>
      </w:r>
    </w:p>
    <w:p w:rsidR="0072366D" w:rsidRPr="004A02F3" w:rsidRDefault="00434C43">
      <w:pPr>
        <w:spacing w:line="440" w:lineRule="exact"/>
        <w:ind w:firstLine="480"/>
        <w:rPr>
          <w:rFonts w:ascii="仿宋_GB2312" w:eastAsia="仿宋_GB2312" w:hAnsiTheme="minorEastAsia" w:cs="宋体"/>
          <w:sz w:val="24"/>
          <w:szCs w:val="24"/>
        </w:rPr>
      </w:pPr>
      <w:r w:rsidRPr="004A02F3">
        <w:rPr>
          <w:rFonts w:ascii="仿宋_GB2312" w:eastAsia="仿宋_GB2312" w:hAnsiTheme="minorEastAsia" w:hint="eastAsia"/>
          <w:sz w:val="24"/>
          <w:szCs w:val="24"/>
        </w:rPr>
        <w:t>4、开标地点：</w:t>
      </w:r>
      <w:r w:rsidRPr="004A02F3">
        <w:rPr>
          <w:rFonts w:ascii="仿宋_GB2312" w:eastAsia="仿宋_GB2312" w:hAnsiTheme="minorEastAsia" w:cs="宋体" w:hint="eastAsia"/>
          <w:sz w:val="24"/>
          <w:szCs w:val="24"/>
        </w:rPr>
        <w:t>广东茂名健康职业学院图书行政楼七楼会议室。</w:t>
      </w:r>
    </w:p>
    <w:p w:rsidR="0072366D" w:rsidRPr="004A02F3" w:rsidRDefault="00434C43">
      <w:pPr>
        <w:spacing w:line="440" w:lineRule="exact"/>
        <w:ind w:firstLine="480"/>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lastRenderedPageBreak/>
        <w:t xml:space="preserve">联 系 人：古老师      电话： 0668-2904258  </w:t>
      </w:r>
    </w:p>
    <w:p w:rsidR="0072366D" w:rsidRPr="004A02F3" w:rsidRDefault="00434C43">
      <w:pPr>
        <w:spacing w:line="440" w:lineRule="exact"/>
        <w:ind w:firstLine="562"/>
        <w:rPr>
          <w:rFonts w:ascii="仿宋_GB2312" w:eastAsia="仿宋_GB2312" w:hAnsiTheme="minorEastAsia" w:cs="宋体"/>
          <w:sz w:val="24"/>
          <w:szCs w:val="24"/>
        </w:rPr>
      </w:pPr>
      <w:r w:rsidRPr="004A02F3">
        <w:rPr>
          <w:rFonts w:ascii="仿宋_GB2312" w:eastAsia="仿宋_GB2312" w:hAnsiTheme="minorEastAsia" w:hint="eastAsia"/>
          <w:sz w:val="24"/>
          <w:szCs w:val="24"/>
        </w:rPr>
        <w:t>九、</w:t>
      </w:r>
      <w:r w:rsidRPr="004A02F3">
        <w:rPr>
          <w:rFonts w:ascii="仿宋_GB2312" w:eastAsia="仿宋_GB2312"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72366D" w:rsidRPr="004A02F3" w:rsidRDefault="00434C43">
      <w:pPr>
        <w:pStyle w:val="af"/>
        <w:shd w:val="clear" w:color="auto" w:fill="FFFFFF"/>
        <w:spacing w:before="0" w:beforeAutospacing="0" w:after="0" w:afterAutospacing="0"/>
        <w:ind w:firstLine="480"/>
        <w:rPr>
          <w:rFonts w:ascii="仿宋_GB2312" w:eastAsia="仿宋_GB2312" w:hAnsiTheme="minorEastAsia"/>
          <w:kern w:val="2"/>
          <w:szCs w:val="24"/>
        </w:rPr>
      </w:pPr>
      <w:r w:rsidRPr="004A02F3">
        <w:rPr>
          <w:rFonts w:ascii="仿宋_GB2312" w:eastAsia="仿宋_GB2312" w:hAnsiTheme="minorEastAsia" w:hint="eastAsia"/>
          <w:kern w:val="2"/>
          <w:szCs w:val="24"/>
        </w:rPr>
        <w:t>（1）到校门口要配合登记才能进入校园。</w:t>
      </w:r>
    </w:p>
    <w:p w:rsidR="0072366D" w:rsidRPr="004A02F3" w:rsidRDefault="00434C43">
      <w:pPr>
        <w:pStyle w:val="af"/>
        <w:shd w:val="clear" w:color="auto" w:fill="FFFFFF"/>
        <w:spacing w:before="0" w:beforeAutospacing="0" w:after="0" w:afterAutospacing="0"/>
        <w:ind w:firstLine="480"/>
        <w:rPr>
          <w:rFonts w:ascii="仿宋_GB2312" w:eastAsia="仿宋_GB2312" w:hAnsiTheme="minorEastAsia"/>
          <w:kern w:val="2"/>
          <w:szCs w:val="24"/>
        </w:rPr>
      </w:pPr>
      <w:r w:rsidRPr="004A02F3">
        <w:rPr>
          <w:rFonts w:ascii="仿宋_GB2312" w:eastAsia="仿宋_GB2312" w:hAnsiTheme="minorEastAsia" w:hint="eastAsia"/>
          <w:kern w:val="2"/>
          <w:szCs w:val="24"/>
        </w:rPr>
        <w:t>（2）完成投标后立刻离开校园，不得在校园逗留。</w:t>
      </w:r>
    </w:p>
    <w:p w:rsidR="0072366D" w:rsidRPr="004A02F3" w:rsidRDefault="00434C43">
      <w:pPr>
        <w:spacing w:line="440" w:lineRule="exact"/>
        <w:ind w:firstLine="480"/>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（3）请各供应商的被授权代表递交响应文件前一天扫下面二维码向学院后勤保卫部报备。</w:t>
      </w:r>
    </w:p>
    <w:p w:rsidR="0072366D" w:rsidRPr="004A02F3" w:rsidRDefault="00434C43">
      <w:pPr>
        <w:spacing w:line="440" w:lineRule="exact"/>
        <w:rPr>
          <w:rFonts w:ascii="仿宋_GB2312" w:eastAsia="仿宋_GB2312" w:hAnsiTheme="minorEastAsia" w:cs="宋体"/>
          <w:sz w:val="24"/>
          <w:szCs w:val="24"/>
        </w:rPr>
      </w:pPr>
      <w:r w:rsidRPr="004A02F3">
        <w:rPr>
          <w:rFonts w:ascii="仿宋_GB2312" w:eastAsia="仿宋_GB2312" w:hAnsiTheme="minorEastAsia" w:cs="宋体" w:hint="eastAsia"/>
          <w:noProof/>
          <w:sz w:val="24"/>
          <w:szCs w:val="24"/>
        </w:rPr>
        <w:drawing>
          <wp:anchor distT="0" distB="0" distL="114300" distR="114300" simplePos="0" relativeHeight="251659264" behindDoc="0" locked="0" layoutInCell="1" allowOverlap="1" wp14:anchorId="5D541F5E" wp14:editId="7F443BE6">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72366D" w:rsidRPr="004A02F3" w:rsidRDefault="0072366D">
      <w:pPr>
        <w:spacing w:line="440" w:lineRule="exact"/>
        <w:ind w:firstLine="480"/>
        <w:rPr>
          <w:rFonts w:ascii="仿宋_GB2312" w:eastAsia="仿宋_GB2312" w:hAnsiTheme="minorEastAsia" w:cs="宋体"/>
          <w:sz w:val="24"/>
          <w:szCs w:val="24"/>
        </w:rPr>
      </w:pPr>
    </w:p>
    <w:p w:rsidR="0072366D" w:rsidRPr="004A02F3" w:rsidRDefault="0072366D">
      <w:pPr>
        <w:spacing w:line="440" w:lineRule="exact"/>
        <w:ind w:firstLine="480"/>
        <w:rPr>
          <w:rFonts w:ascii="仿宋_GB2312" w:eastAsia="仿宋_GB2312" w:hAnsiTheme="minorEastAsia" w:cs="宋体"/>
          <w:sz w:val="24"/>
          <w:szCs w:val="24"/>
        </w:rPr>
      </w:pPr>
    </w:p>
    <w:p w:rsidR="0072366D" w:rsidRPr="004A02F3" w:rsidRDefault="0072366D">
      <w:pPr>
        <w:spacing w:line="440" w:lineRule="exact"/>
        <w:ind w:firstLine="480"/>
        <w:rPr>
          <w:rFonts w:ascii="仿宋_GB2312" w:eastAsia="仿宋_GB2312" w:hAnsiTheme="minorEastAsia" w:cs="宋体"/>
          <w:sz w:val="24"/>
          <w:szCs w:val="24"/>
        </w:rPr>
      </w:pPr>
    </w:p>
    <w:p w:rsidR="0072366D" w:rsidRPr="004A02F3" w:rsidRDefault="0072366D">
      <w:pPr>
        <w:spacing w:line="440" w:lineRule="exact"/>
        <w:rPr>
          <w:rFonts w:ascii="仿宋_GB2312" w:eastAsia="仿宋_GB2312" w:hAnsiTheme="minorEastAsia" w:cs="宋体"/>
          <w:sz w:val="24"/>
          <w:szCs w:val="24"/>
        </w:rPr>
      </w:pPr>
    </w:p>
    <w:p w:rsidR="0072366D" w:rsidRPr="004A02F3" w:rsidRDefault="00434C43">
      <w:pPr>
        <w:spacing w:line="440" w:lineRule="exact"/>
        <w:ind w:firstLine="562"/>
        <w:rPr>
          <w:rFonts w:ascii="仿宋_GB2312" w:eastAsia="仿宋_GB2312" w:hAnsiTheme="minorEastAsia" w:cs="宋体"/>
          <w:sz w:val="24"/>
          <w:szCs w:val="24"/>
        </w:rPr>
      </w:pPr>
      <w:r w:rsidRPr="004A02F3">
        <w:rPr>
          <w:rFonts w:ascii="仿宋_GB2312" w:eastAsia="仿宋_GB2312" w:hAnsiTheme="minorEastAsia" w:hint="eastAsia"/>
          <w:sz w:val="24"/>
          <w:szCs w:val="24"/>
        </w:rPr>
        <w:t>十、</w:t>
      </w:r>
      <w:r w:rsidRPr="004A02F3">
        <w:rPr>
          <w:rFonts w:ascii="仿宋_GB2312" w:eastAsia="仿宋_GB2312" w:hAnsiTheme="minorEastAsia" w:cs="宋体" w:hint="eastAsia"/>
          <w:sz w:val="24"/>
          <w:szCs w:val="24"/>
        </w:rPr>
        <w:t xml:space="preserve">相关文件下载： </w:t>
      </w:r>
    </w:p>
    <w:p w:rsidR="0072366D" w:rsidRPr="004A02F3" w:rsidRDefault="00434C43">
      <w:pPr>
        <w:widowControl/>
        <w:shd w:val="clear" w:color="auto" w:fill="FFFFFF"/>
        <w:tabs>
          <w:tab w:val="left" w:pos="426"/>
          <w:tab w:val="left" w:pos="709"/>
        </w:tabs>
        <w:spacing w:line="440" w:lineRule="exact"/>
        <w:ind w:firstLine="562"/>
        <w:jc w:val="left"/>
        <w:rPr>
          <w:rFonts w:ascii="仿宋_GB2312" w:eastAsia="仿宋_GB2312" w:hAnsiTheme="minorEastAsia" w:cs="宋体"/>
          <w:sz w:val="24"/>
          <w:szCs w:val="24"/>
        </w:rPr>
      </w:pPr>
      <w:r w:rsidRPr="004A02F3">
        <w:rPr>
          <w:rFonts w:ascii="仿宋_GB2312" w:eastAsia="仿宋_GB2312" w:hAnsiTheme="minorEastAsia" w:hint="eastAsia"/>
          <w:sz w:val="24"/>
          <w:szCs w:val="24"/>
        </w:rPr>
        <w:t>十一、</w:t>
      </w:r>
      <w:r w:rsidRPr="004A02F3">
        <w:rPr>
          <w:rFonts w:ascii="仿宋_GB2312" w:eastAsia="仿宋_GB2312" w:hAnsiTheme="minorEastAsia" w:cs="宋体" w:hint="eastAsia"/>
          <w:sz w:val="24"/>
          <w:szCs w:val="24"/>
        </w:rPr>
        <w:t>招标信息查询：</w:t>
      </w:r>
    </w:p>
    <w:p w:rsidR="0072366D" w:rsidRPr="004A02F3" w:rsidRDefault="00434C43">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https://www.gdhvc.edu.cn/html/zbcggg/  (</w:t>
      </w:r>
      <w:r w:rsidR="00805DD4">
        <w:rPr>
          <w:rFonts w:ascii="仿宋_GB2312" w:eastAsia="仿宋_GB2312" w:hAnsiTheme="minorEastAsia" w:cs="宋体" w:hint="eastAsia"/>
          <w:sz w:val="24"/>
          <w:szCs w:val="24"/>
        </w:rPr>
        <w:t>广东茂名健康职业学院招标采购</w:t>
      </w:r>
      <w:r w:rsidRPr="004A02F3">
        <w:rPr>
          <w:rFonts w:ascii="仿宋_GB2312" w:eastAsia="仿宋_GB2312" w:hAnsiTheme="minorEastAsia" w:cs="宋体" w:hint="eastAsia"/>
          <w:sz w:val="24"/>
          <w:szCs w:val="24"/>
        </w:rPr>
        <w:t>网</w:t>
      </w:r>
      <w:r w:rsidR="00805DD4">
        <w:rPr>
          <w:rFonts w:ascii="仿宋_GB2312" w:eastAsia="仿宋_GB2312" w:hAnsiTheme="minorEastAsia" w:cs="宋体" w:hint="eastAsia"/>
          <w:sz w:val="24"/>
          <w:szCs w:val="24"/>
        </w:rPr>
        <w:t>页</w:t>
      </w:r>
      <w:r w:rsidRPr="004A02F3">
        <w:rPr>
          <w:rFonts w:ascii="仿宋_GB2312" w:eastAsia="仿宋_GB2312" w:hAnsiTheme="minorEastAsia" w:cs="宋体" w:hint="eastAsia"/>
          <w:sz w:val="24"/>
          <w:szCs w:val="24"/>
        </w:rPr>
        <w:t>)</w:t>
      </w:r>
    </w:p>
    <w:p w:rsidR="0072366D" w:rsidRPr="004A02F3" w:rsidRDefault="00434C43">
      <w:pPr>
        <w:widowControl/>
        <w:shd w:val="clear" w:color="auto" w:fill="FFFFFF"/>
        <w:tabs>
          <w:tab w:val="left" w:pos="426"/>
          <w:tab w:val="left" w:pos="709"/>
        </w:tabs>
        <w:spacing w:line="440" w:lineRule="exact"/>
        <w:ind w:firstLine="480"/>
        <w:jc w:val="left"/>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 xml:space="preserve">         </w:t>
      </w:r>
    </w:p>
    <w:p w:rsidR="0072366D" w:rsidRPr="004A02F3" w:rsidRDefault="00434C43">
      <w:pPr>
        <w:spacing w:line="440" w:lineRule="exact"/>
        <w:ind w:firstLine="480"/>
        <w:jc w:val="right"/>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广东茂名健康职业学院招标办</w:t>
      </w:r>
    </w:p>
    <w:p w:rsidR="0072366D" w:rsidRPr="004A02F3" w:rsidRDefault="003F6041">
      <w:pPr>
        <w:spacing w:line="440" w:lineRule="exact"/>
        <w:ind w:right="360"/>
        <w:jc w:val="right"/>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2024年01月1</w:t>
      </w:r>
      <w:r w:rsidR="004C2659">
        <w:rPr>
          <w:rFonts w:ascii="仿宋_GB2312" w:eastAsia="仿宋_GB2312" w:hAnsiTheme="minorEastAsia" w:cs="宋体" w:hint="eastAsia"/>
          <w:sz w:val="24"/>
          <w:szCs w:val="24"/>
        </w:rPr>
        <w:t>5</w:t>
      </w:r>
      <w:bookmarkStart w:id="5" w:name="_GoBack"/>
      <w:bookmarkEnd w:id="5"/>
      <w:r w:rsidRPr="004A02F3">
        <w:rPr>
          <w:rFonts w:ascii="仿宋_GB2312" w:eastAsia="仿宋_GB2312" w:hAnsiTheme="minorEastAsia" w:cs="宋体" w:hint="eastAsia"/>
          <w:sz w:val="24"/>
          <w:szCs w:val="24"/>
        </w:rPr>
        <w:t>日</w:t>
      </w:r>
    </w:p>
    <w:p w:rsidR="0072366D" w:rsidRPr="004A02F3" w:rsidRDefault="00434C43">
      <w:pPr>
        <w:widowControl/>
        <w:jc w:val="left"/>
        <w:rPr>
          <w:rFonts w:ascii="仿宋_GB2312" w:eastAsia="仿宋_GB2312" w:hAnsiTheme="minorEastAsia"/>
          <w:bCs/>
          <w:spacing w:val="20"/>
          <w:sz w:val="28"/>
          <w:szCs w:val="28"/>
        </w:rPr>
      </w:pPr>
      <w:r w:rsidRPr="004A02F3">
        <w:rPr>
          <w:rFonts w:ascii="仿宋_GB2312" w:eastAsia="仿宋_GB2312" w:hAnsiTheme="minorEastAsia" w:hint="eastAsia"/>
          <w:bCs/>
          <w:spacing w:val="20"/>
          <w:sz w:val="28"/>
          <w:szCs w:val="28"/>
        </w:rPr>
        <w:br w:type="page"/>
      </w:r>
    </w:p>
    <w:p w:rsidR="0072366D" w:rsidRPr="004A02F3" w:rsidRDefault="00434C43">
      <w:pPr>
        <w:spacing w:line="420" w:lineRule="exact"/>
        <w:jc w:val="center"/>
        <w:outlineLvl w:val="0"/>
        <w:rPr>
          <w:rFonts w:ascii="仿宋_GB2312" w:eastAsia="仿宋_GB2312" w:hAnsi="仿宋" w:cs="宋体"/>
          <w:b/>
          <w:bCs/>
          <w:sz w:val="36"/>
          <w:szCs w:val="36"/>
          <w:lang w:val="zh-CN"/>
        </w:rPr>
      </w:pPr>
      <w:bookmarkStart w:id="6" w:name="_Toc3495"/>
      <w:r w:rsidRPr="004A02F3">
        <w:rPr>
          <w:rFonts w:ascii="仿宋_GB2312" w:eastAsia="仿宋_GB2312" w:hAnsi="仿宋" w:cs="宋体" w:hint="eastAsia"/>
          <w:b/>
          <w:bCs/>
          <w:sz w:val="36"/>
          <w:szCs w:val="36"/>
          <w:lang w:val="zh-CN"/>
        </w:rPr>
        <w:lastRenderedPageBreak/>
        <w:t>第二章 采购项目内容</w:t>
      </w:r>
      <w:bookmarkEnd w:id="6"/>
    </w:p>
    <w:p w:rsidR="0072366D" w:rsidRPr="004A02F3" w:rsidRDefault="0072366D">
      <w:pPr>
        <w:tabs>
          <w:tab w:val="left" w:pos="851"/>
        </w:tabs>
        <w:autoSpaceDE w:val="0"/>
        <w:autoSpaceDN w:val="0"/>
        <w:adjustRightInd w:val="0"/>
        <w:snapToGrid w:val="0"/>
        <w:spacing w:line="360" w:lineRule="auto"/>
        <w:ind w:firstLine="482"/>
        <w:rPr>
          <w:rFonts w:ascii="仿宋_GB2312" w:eastAsia="仿宋_GB2312" w:hAnsi="仿宋"/>
          <w:b/>
          <w:szCs w:val="24"/>
        </w:rPr>
      </w:pP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一、项目说明</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（一）★本次采购产品为非进口产品（进口产品指通过中国海关报关验放进入中国境内且产自关境外的产品）。</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（二）★中标供应商不得再以任何方式转包或分包本项目。</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（三）本采购文件《采购需求》中标注“★”作为实质性响应条款，必须对其完全响应，若有一项“★”号条款未响应的，将按无效投标处理；标“▲”为重要条款，负偏离将导致严重扣分。</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二、采购内容：</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1、采购货物参数。</w:t>
      </w: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7"/>
        <w:gridCol w:w="983"/>
        <w:gridCol w:w="751"/>
        <w:gridCol w:w="6688"/>
      </w:tblGrid>
      <w:tr w:rsidR="004A02F3" w:rsidRPr="004A02F3">
        <w:trPr>
          <w:trHeight w:val="600"/>
          <w:jc w:val="center"/>
        </w:trPr>
        <w:tc>
          <w:tcPr>
            <w:tcW w:w="209" w:type="pct"/>
            <w:shd w:val="clear" w:color="auto" w:fill="auto"/>
            <w:tcMar>
              <w:top w:w="15" w:type="dxa"/>
              <w:left w:w="15" w:type="dxa"/>
              <w:right w:w="15" w:type="dxa"/>
            </w:tcMar>
            <w:vAlign w:val="center"/>
          </w:tcPr>
          <w:p w:rsidR="0072366D" w:rsidRPr="004A02F3" w:rsidRDefault="00434C43">
            <w:pPr>
              <w:widowControl/>
              <w:jc w:val="center"/>
              <w:textAlignment w:val="center"/>
              <w:rPr>
                <w:rFonts w:ascii="等线" w:eastAsia="等线" w:hAnsi="等线" w:cs="等线"/>
                <w:b/>
                <w:sz w:val="22"/>
              </w:rPr>
            </w:pPr>
            <w:r w:rsidRPr="004A02F3">
              <w:rPr>
                <w:rFonts w:ascii="等线" w:eastAsia="等线" w:hAnsi="等线" w:cs="等线" w:hint="eastAsia"/>
                <w:b/>
                <w:sz w:val="22"/>
              </w:rPr>
              <w:t>序号</w:t>
            </w:r>
          </w:p>
        </w:tc>
        <w:tc>
          <w:tcPr>
            <w:tcW w:w="559" w:type="pct"/>
            <w:shd w:val="clear" w:color="auto" w:fill="auto"/>
            <w:tcMar>
              <w:top w:w="15" w:type="dxa"/>
              <w:left w:w="15" w:type="dxa"/>
              <w:right w:w="15" w:type="dxa"/>
            </w:tcMar>
            <w:vAlign w:val="center"/>
          </w:tcPr>
          <w:p w:rsidR="0072366D" w:rsidRPr="004A02F3" w:rsidRDefault="00434C43">
            <w:pPr>
              <w:widowControl/>
              <w:jc w:val="center"/>
              <w:textAlignment w:val="center"/>
              <w:rPr>
                <w:rFonts w:ascii="等线" w:eastAsia="等线" w:hAnsi="等线" w:cs="等线"/>
                <w:b/>
                <w:sz w:val="22"/>
              </w:rPr>
            </w:pPr>
            <w:r w:rsidRPr="004A02F3">
              <w:rPr>
                <w:rFonts w:ascii="等线" w:eastAsia="等线" w:hAnsi="等线" w:cs="等线" w:hint="eastAsia"/>
                <w:b/>
                <w:kern w:val="0"/>
                <w:sz w:val="22"/>
                <w:lang w:bidi="ar"/>
              </w:rPr>
              <w:t>品目名称</w:t>
            </w:r>
          </w:p>
        </w:tc>
        <w:tc>
          <w:tcPr>
            <w:tcW w:w="427" w:type="pct"/>
            <w:shd w:val="clear" w:color="auto" w:fill="auto"/>
            <w:tcMar>
              <w:top w:w="15" w:type="dxa"/>
              <w:left w:w="15" w:type="dxa"/>
              <w:right w:w="15" w:type="dxa"/>
            </w:tcMar>
            <w:vAlign w:val="center"/>
          </w:tcPr>
          <w:p w:rsidR="0072366D" w:rsidRPr="004A02F3" w:rsidRDefault="00434C43">
            <w:pPr>
              <w:widowControl/>
              <w:jc w:val="center"/>
              <w:textAlignment w:val="center"/>
              <w:rPr>
                <w:rFonts w:ascii="等线" w:eastAsia="等线" w:hAnsi="等线" w:cs="等线"/>
                <w:b/>
                <w:sz w:val="22"/>
              </w:rPr>
            </w:pPr>
            <w:r w:rsidRPr="004A02F3">
              <w:rPr>
                <w:rFonts w:ascii="等线" w:eastAsia="等线" w:hAnsi="等线" w:cs="等线" w:hint="eastAsia"/>
                <w:b/>
                <w:kern w:val="0"/>
                <w:sz w:val="22"/>
                <w:lang w:bidi="ar"/>
              </w:rPr>
              <w:t>数量</w:t>
            </w:r>
          </w:p>
        </w:tc>
        <w:tc>
          <w:tcPr>
            <w:tcW w:w="3805" w:type="pct"/>
            <w:vAlign w:val="center"/>
          </w:tcPr>
          <w:p w:rsidR="0072366D" w:rsidRPr="004A02F3" w:rsidRDefault="00434C43">
            <w:pPr>
              <w:widowControl/>
              <w:jc w:val="center"/>
              <w:textAlignment w:val="center"/>
              <w:rPr>
                <w:rFonts w:ascii="等线" w:eastAsia="等线" w:hAnsi="等线" w:cs="等线"/>
                <w:b/>
                <w:kern w:val="0"/>
                <w:sz w:val="22"/>
                <w:lang w:bidi="ar"/>
              </w:rPr>
            </w:pPr>
            <w:r w:rsidRPr="004A02F3">
              <w:rPr>
                <w:rFonts w:ascii="等线" w:eastAsia="等线" w:hAnsi="等线" w:cs="等线" w:hint="eastAsia"/>
                <w:b/>
                <w:kern w:val="0"/>
                <w:sz w:val="22"/>
                <w:lang w:bidi="ar"/>
              </w:rPr>
              <w:t>参数</w:t>
            </w:r>
          </w:p>
        </w:tc>
      </w:tr>
      <w:tr w:rsidR="004A02F3" w:rsidRPr="004A02F3">
        <w:trPr>
          <w:trHeight w:val="559"/>
          <w:jc w:val="center"/>
        </w:trPr>
        <w:tc>
          <w:tcPr>
            <w:tcW w:w="209" w:type="pct"/>
            <w:shd w:val="clear" w:color="auto" w:fill="auto"/>
            <w:tcMar>
              <w:top w:w="15" w:type="dxa"/>
              <w:left w:w="15" w:type="dxa"/>
              <w:right w:w="15" w:type="dxa"/>
            </w:tcMar>
            <w:vAlign w:val="center"/>
          </w:tcPr>
          <w:p w:rsidR="0072366D" w:rsidRPr="004A02F3" w:rsidRDefault="00434C43">
            <w:pPr>
              <w:widowControl/>
              <w:jc w:val="center"/>
              <w:textAlignment w:val="center"/>
              <w:rPr>
                <w:rFonts w:ascii="宋体" w:eastAsia="宋体" w:hAnsi="宋体" w:cs="宋体"/>
                <w:kern w:val="0"/>
                <w:szCs w:val="21"/>
                <w:lang w:bidi="ar"/>
              </w:rPr>
            </w:pPr>
            <w:r w:rsidRPr="004A02F3">
              <w:rPr>
                <w:rFonts w:ascii="宋体" w:eastAsia="宋体" w:hAnsi="宋体" w:cs="宋体" w:hint="eastAsia"/>
                <w:kern w:val="0"/>
                <w:szCs w:val="21"/>
                <w:lang w:bidi="ar"/>
              </w:rPr>
              <w:t>1</w:t>
            </w:r>
          </w:p>
        </w:tc>
        <w:tc>
          <w:tcPr>
            <w:tcW w:w="559" w:type="pct"/>
            <w:shd w:val="clear" w:color="auto" w:fill="auto"/>
            <w:tcMar>
              <w:top w:w="15" w:type="dxa"/>
              <w:left w:w="15" w:type="dxa"/>
              <w:right w:w="15" w:type="dxa"/>
            </w:tcMar>
            <w:vAlign w:val="center"/>
          </w:tcPr>
          <w:p w:rsidR="0072366D" w:rsidRPr="004A02F3" w:rsidRDefault="00434C43">
            <w:pPr>
              <w:widowControl/>
              <w:jc w:val="center"/>
              <w:textAlignment w:val="center"/>
              <w:rPr>
                <w:rFonts w:ascii="宋体" w:eastAsia="宋体" w:hAnsi="宋体" w:cs="宋体"/>
                <w:szCs w:val="21"/>
              </w:rPr>
            </w:pPr>
            <w:r w:rsidRPr="004A02F3">
              <w:rPr>
                <w:rFonts w:ascii="宋体" w:eastAsia="宋体" w:hAnsi="宋体" w:cs="宋体" w:hint="eastAsia"/>
                <w:szCs w:val="21"/>
              </w:rPr>
              <w:t>标本换缸及技术维护</w:t>
            </w:r>
          </w:p>
        </w:tc>
        <w:tc>
          <w:tcPr>
            <w:tcW w:w="427" w:type="pct"/>
            <w:shd w:val="clear" w:color="auto" w:fill="auto"/>
            <w:tcMar>
              <w:top w:w="15" w:type="dxa"/>
              <w:left w:w="15" w:type="dxa"/>
              <w:right w:w="15" w:type="dxa"/>
            </w:tcMar>
            <w:vAlign w:val="center"/>
          </w:tcPr>
          <w:p w:rsidR="0072366D" w:rsidRPr="004A02F3" w:rsidRDefault="00434C43">
            <w:pPr>
              <w:widowControl/>
              <w:jc w:val="center"/>
              <w:textAlignment w:val="center"/>
              <w:rPr>
                <w:rFonts w:ascii="宋体" w:eastAsia="宋体" w:hAnsi="宋体" w:cs="宋体"/>
                <w:szCs w:val="21"/>
              </w:rPr>
            </w:pPr>
            <w:r w:rsidRPr="004A02F3">
              <w:rPr>
                <w:rFonts w:ascii="宋体" w:eastAsia="宋体" w:hAnsi="宋体" w:cs="宋体" w:hint="eastAsia"/>
                <w:szCs w:val="21"/>
              </w:rPr>
              <w:t>351个</w:t>
            </w:r>
          </w:p>
        </w:tc>
        <w:tc>
          <w:tcPr>
            <w:tcW w:w="3805" w:type="pct"/>
            <w:vAlign w:val="center"/>
          </w:tcPr>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一、总体要求：</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1.对现有解剖标本进行新标本缸更换，并进行维修维护，更换补充新的保存液。（详见标本维护清单）</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2.在更换标本缸补充保存液过程中对标本进行必要的专业维护维修，不得影响标本的基本结构。标本维护维修参照人民卫生出版社出版最新第二版《人体系统解剖学标本彩色图谱》、第九版《系统解剖学》、《局部解剖学》教材制作。标本缸和维护要求详见下二、三项。</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3.如需搬运，在搬运</w:t>
            </w:r>
            <w:r w:rsidRPr="004A02F3">
              <w:rPr>
                <w:rFonts w:ascii="仿宋_GB2312" w:eastAsia="仿宋_GB2312" w:hAnsi="仿宋_GB2312" w:cs="仿宋_GB2312" w:hint="eastAsia"/>
                <w:kern w:val="0"/>
                <w:szCs w:val="21"/>
                <w:lang w:bidi="ar"/>
              </w:rPr>
              <w:t>过程前对现有标本进行统计、打包、装箱，使用专业运输车辆（救护车，并随车携带介绍信及标本合法来源证明）进行运输，到达目的地（新校区）后进行二次清点。</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二、标本盒性能规格：</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1.前期对老标本逐个进行测量，每个标本缸都要量身定做。有机玻璃板材具有国家级质量检测报告，使用耐酸碱性能好、抗老化性能好的亚克力材质，确保不会因使用时间长久而产生泛黄及水解等现象。所使用的化学试剂、有机玻璃等无毒无害，通过国际SGS认证检测。</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2.有机玻璃厚度不低于5mm，所用材料质量过硬。</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3.材料透光性佳、抗冲击力强、透明度高，不得影响对标本的观察，不影响教学、宣教的需要。</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szCs w:val="21"/>
              </w:rPr>
              <w:t>4</w:t>
            </w:r>
            <w:r w:rsidRPr="004A02F3">
              <w:rPr>
                <w:rFonts w:ascii="仿宋_GB2312" w:eastAsia="仿宋_GB2312" w:hAnsi="仿宋_GB2312" w:cs="仿宋_GB2312" w:hint="eastAsia"/>
                <w:szCs w:val="21"/>
              </w:rPr>
              <w:t>.包装盒大小要充分依据不同标本的尺寸进行设计，确保保存液容量能够充分覆盖标本。</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szCs w:val="21"/>
              </w:rPr>
              <w:t>5</w:t>
            </w:r>
            <w:r w:rsidRPr="004A02F3">
              <w:rPr>
                <w:rFonts w:ascii="仿宋_GB2312" w:eastAsia="仿宋_GB2312" w:hAnsi="仿宋_GB2312" w:cs="仿宋_GB2312" w:hint="eastAsia"/>
                <w:szCs w:val="21"/>
              </w:rPr>
              <w:t>.标本盒封盖和封口既要保证密封性又要保证拆换标本及加换药的方便性。封口的密封要求同封盖,为满足后续补充保存液的要求，封口的密封还要有利于拆封换液。</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szCs w:val="21"/>
              </w:rPr>
              <w:t>6.</w:t>
            </w:r>
            <w:r w:rsidRPr="004A02F3">
              <w:rPr>
                <w:rFonts w:ascii="仿宋_GB2312" w:eastAsia="仿宋_GB2312" w:hAnsi="仿宋_GB2312" w:cs="仿宋_GB2312" w:hint="eastAsia"/>
                <w:szCs w:val="21"/>
              </w:rPr>
              <w:t>配套台卡及二维码。</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hint="eastAsia"/>
                <w:szCs w:val="21"/>
              </w:rPr>
              <w:t>三、标本维修维护：</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szCs w:val="21"/>
              </w:rPr>
              <w:t>1</w:t>
            </w:r>
            <w:r w:rsidRPr="004A02F3">
              <w:rPr>
                <w:rFonts w:ascii="仿宋_GB2312" w:eastAsia="仿宋_GB2312" w:hAnsi="仿宋_GB2312" w:cs="仿宋_GB2312" w:hint="eastAsia"/>
                <w:szCs w:val="21"/>
              </w:rPr>
              <w:t>.标本结构不得发生改变，不影响标本的质量，并充分展现典型结构。</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szCs w:val="21"/>
              </w:rPr>
              <w:t>2</w:t>
            </w:r>
            <w:r w:rsidRPr="004A02F3">
              <w:rPr>
                <w:rFonts w:ascii="仿宋_GB2312" w:eastAsia="仿宋_GB2312" w:hAnsi="仿宋_GB2312" w:cs="仿宋_GB2312" w:hint="eastAsia"/>
                <w:szCs w:val="21"/>
              </w:rPr>
              <w:t>.如标本发生脱脂、返油、返折等影响结构暴露显示的情况，要负责进行必要的维修、处理、支撑等处理。</w:t>
            </w:r>
          </w:p>
          <w:p w:rsidR="0072366D" w:rsidRPr="004A02F3" w:rsidRDefault="00434C43">
            <w:pPr>
              <w:jc w:val="left"/>
              <w:rPr>
                <w:rFonts w:ascii="仿宋_GB2312" w:eastAsia="仿宋_GB2312" w:hAnsi="仿宋_GB2312" w:cs="仿宋_GB2312"/>
                <w:szCs w:val="21"/>
              </w:rPr>
            </w:pPr>
            <w:r w:rsidRPr="004A02F3">
              <w:rPr>
                <w:rFonts w:ascii="仿宋_GB2312" w:eastAsia="仿宋_GB2312" w:hAnsi="仿宋_GB2312" w:cs="仿宋_GB2312"/>
                <w:szCs w:val="21"/>
              </w:rPr>
              <w:t>3</w:t>
            </w:r>
            <w:r w:rsidRPr="004A02F3">
              <w:rPr>
                <w:rFonts w:ascii="仿宋_GB2312" w:eastAsia="仿宋_GB2312" w:hAnsi="仿宋_GB2312" w:cs="仿宋_GB2312" w:hint="eastAsia"/>
                <w:szCs w:val="21"/>
              </w:rPr>
              <w:t>.包装拆换、维修加工过程中，不得发生标本损坏、丢失现象。</w:t>
            </w:r>
          </w:p>
        </w:tc>
      </w:tr>
    </w:tbl>
    <w:p w:rsidR="0072366D" w:rsidRPr="004A02F3" w:rsidRDefault="00434C43">
      <w:pPr>
        <w:pStyle w:val="BodyText1I2"/>
        <w:ind w:left="-269" w:firstLine="480"/>
        <w:rPr>
          <w:rFonts w:ascii="仿宋_GB2312" w:eastAsia="仿宋_GB2312" w:hAnsi="仿宋" w:cstheme="minorBidi"/>
          <w:sz w:val="24"/>
          <w:szCs w:val="24"/>
        </w:rPr>
      </w:pPr>
      <w:r w:rsidRPr="004A02F3">
        <w:rPr>
          <w:rFonts w:ascii="仿宋_GB2312" w:eastAsia="仿宋_GB2312" w:hAnsi="仿宋" w:cstheme="minorBidi" w:hint="eastAsia"/>
          <w:sz w:val="24"/>
          <w:szCs w:val="24"/>
        </w:rPr>
        <w:lastRenderedPageBreak/>
        <w:t>注：投标供应商在响应文件中须说明所投设备及配件具体品牌型号，如实详细填写《技术</w:t>
      </w:r>
      <w:r w:rsidRPr="004A02F3">
        <w:rPr>
          <w:rFonts w:ascii="仿宋_GB2312" w:eastAsia="仿宋_GB2312" w:hAnsi="仿宋" w:cstheme="minorBidi" w:hint="eastAsia"/>
          <w:sz w:val="24"/>
          <w:szCs w:val="24"/>
        </w:rPr>
        <w:fldChar w:fldCharType="begin"/>
      </w:r>
      <w:r w:rsidRPr="004A02F3">
        <w:rPr>
          <w:rFonts w:ascii="仿宋_GB2312" w:eastAsia="仿宋_GB2312" w:hAnsi="仿宋" w:cstheme="minorBidi" w:hint="eastAsia"/>
          <w:sz w:val="24"/>
          <w:szCs w:val="24"/>
        </w:rPr>
        <w:instrText xml:space="preserve"> DOCVARIABLE  商务条款响应表开始  \* MERGEFORMAT </w:instrText>
      </w:r>
      <w:r w:rsidRPr="004A02F3">
        <w:rPr>
          <w:rFonts w:ascii="仿宋_GB2312" w:eastAsia="仿宋_GB2312" w:hAnsi="仿宋" w:cstheme="minorBidi" w:hint="eastAsia"/>
          <w:sz w:val="24"/>
          <w:szCs w:val="24"/>
        </w:rPr>
        <w:fldChar w:fldCharType="end"/>
      </w:r>
      <w:r w:rsidRPr="004A02F3">
        <w:rPr>
          <w:rFonts w:ascii="仿宋_GB2312" w:eastAsia="仿宋_GB2312" w:hAnsi="仿宋" w:cstheme="minorBidi" w:hint="eastAsia"/>
          <w:sz w:val="24"/>
          <w:szCs w:val="24"/>
        </w:rPr>
        <w:fldChar w:fldCharType="begin"/>
      </w:r>
      <w:r w:rsidRPr="004A02F3">
        <w:rPr>
          <w:rFonts w:ascii="仿宋_GB2312" w:eastAsia="仿宋_GB2312" w:hAnsi="仿宋" w:cstheme="minorBidi" w:hint="eastAsia"/>
          <w:sz w:val="24"/>
          <w:szCs w:val="24"/>
        </w:rPr>
        <w:instrText xml:space="preserve"> DOCVARIABLE  商务条款响应表开始  \* MERGEFORMAT </w:instrText>
      </w:r>
      <w:r w:rsidRPr="004A02F3">
        <w:rPr>
          <w:rFonts w:ascii="仿宋_GB2312" w:eastAsia="仿宋_GB2312" w:hAnsi="仿宋" w:cstheme="minorBidi" w:hint="eastAsia"/>
          <w:sz w:val="24"/>
          <w:szCs w:val="24"/>
        </w:rPr>
        <w:fldChar w:fldCharType="end"/>
      </w:r>
      <w:r w:rsidRPr="004A02F3">
        <w:rPr>
          <w:rFonts w:ascii="仿宋_GB2312" w:eastAsia="仿宋_GB2312" w:hAnsi="仿宋" w:cstheme="minorBidi" w:hint="eastAsia"/>
          <w:sz w:val="24"/>
          <w:szCs w:val="24"/>
        </w:rPr>
        <w:t>条款响应表》，逐项作出应答，应尽可能提供技术参数相应的证明资料并列明证明材料所在页码。</w:t>
      </w:r>
    </w:p>
    <w:p w:rsidR="0072366D" w:rsidRPr="004A02F3" w:rsidRDefault="00434C43">
      <w:pPr>
        <w:pStyle w:val="BodyText1I2"/>
        <w:ind w:left="-269" w:firstLine="480"/>
        <w:rPr>
          <w:rFonts w:ascii="宋体" w:hAnsi="宋体"/>
          <w:sz w:val="24"/>
          <w:szCs w:val="21"/>
        </w:rPr>
      </w:pPr>
      <w:r w:rsidRPr="004A02F3">
        <w:rPr>
          <w:rFonts w:ascii="仿宋_GB2312" w:eastAsia="仿宋_GB2312" w:hAnsi="仿宋" w:cstheme="minorBidi" w:hint="eastAsia"/>
          <w:sz w:val="24"/>
          <w:szCs w:val="24"/>
        </w:rPr>
        <w:t>2、</w:t>
      </w:r>
      <w:r w:rsidRPr="004A02F3">
        <w:rPr>
          <w:rFonts w:ascii="宋体" w:hAnsi="宋体" w:hint="eastAsia"/>
          <w:sz w:val="24"/>
          <w:szCs w:val="21"/>
        </w:rPr>
        <w:t>标本维护清单。</w:t>
      </w:r>
    </w:p>
    <w:tbl>
      <w:tblPr>
        <w:tblW w:w="8634" w:type="dxa"/>
        <w:jc w:val="center"/>
        <w:tblLayout w:type="fixed"/>
        <w:tblLook w:val="04A0" w:firstRow="1" w:lastRow="0" w:firstColumn="1" w:lastColumn="0" w:noHBand="0" w:noVBand="1"/>
      </w:tblPr>
      <w:tblGrid>
        <w:gridCol w:w="826"/>
        <w:gridCol w:w="2587"/>
        <w:gridCol w:w="2351"/>
        <w:gridCol w:w="821"/>
        <w:gridCol w:w="1280"/>
        <w:gridCol w:w="769"/>
      </w:tblGrid>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b/>
                <w:bCs/>
                <w:sz w:val="22"/>
              </w:rPr>
            </w:pPr>
            <w:r w:rsidRPr="004A02F3">
              <w:rPr>
                <w:rFonts w:ascii="宋体" w:eastAsia="宋体" w:hAnsi="宋体" w:cs="宋体" w:hint="eastAsia"/>
                <w:b/>
                <w:bCs/>
                <w:kern w:val="0"/>
                <w:sz w:val="22"/>
                <w:lang w:bidi="ar"/>
              </w:rPr>
              <w:t>编号</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b/>
                <w:bCs/>
                <w:sz w:val="22"/>
              </w:rPr>
            </w:pPr>
            <w:r w:rsidRPr="004A02F3">
              <w:rPr>
                <w:rFonts w:ascii="宋体" w:eastAsia="宋体" w:hAnsi="宋体" w:cs="宋体" w:hint="eastAsia"/>
                <w:b/>
                <w:bCs/>
                <w:kern w:val="0"/>
                <w:sz w:val="22"/>
                <w:lang w:bidi="ar"/>
              </w:rPr>
              <w:t>名称</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b/>
                <w:bCs/>
                <w:sz w:val="22"/>
              </w:rPr>
            </w:pPr>
            <w:r w:rsidRPr="004A02F3">
              <w:rPr>
                <w:rFonts w:ascii="宋体" w:eastAsia="宋体" w:hAnsi="宋体" w:cs="宋体" w:hint="eastAsia"/>
                <w:b/>
                <w:bCs/>
                <w:kern w:val="0"/>
                <w:sz w:val="22"/>
                <w:lang w:bidi="ar"/>
              </w:rPr>
              <w:t>尺寸（cm）高X长X宽</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b/>
                <w:bCs/>
                <w:sz w:val="22"/>
              </w:rPr>
            </w:pPr>
            <w:r w:rsidRPr="004A02F3">
              <w:rPr>
                <w:rFonts w:ascii="宋体" w:eastAsia="宋体" w:hAnsi="宋体" w:cs="宋体" w:hint="eastAsia"/>
                <w:b/>
                <w:bCs/>
                <w:kern w:val="0"/>
                <w:sz w:val="22"/>
                <w:lang w:bidi="ar"/>
              </w:rPr>
              <w:t>数量</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b/>
                <w:bCs/>
                <w:sz w:val="22"/>
              </w:rPr>
            </w:pPr>
            <w:r w:rsidRPr="004A02F3">
              <w:rPr>
                <w:rFonts w:ascii="宋体" w:eastAsia="宋体" w:hAnsi="宋体" w:cs="宋体" w:hint="eastAsia"/>
                <w:b/>
                <w:bCs/>
                <w:kern w:val="0"/>
                <w:sz w:val="22"/>
                <w:lang w:bidi="ar"/>
              </w:rPr>
              <w:t>维修问题</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b/>
                <w:bCs/>
                <w:sz w:val="22"/>
              </w:rPr>
            </w:pPr>
            <w:r w:rsidRPr="004A02F3">
              <w:rPr>
                <w:rFonts w:ascii="宋体" w:eastAsia="宋体" w:hAnsi="宋体" w:cs="宋体" w:hint="eastAsia"/>
                <w:b/>
                <w:bCs/>
                <w:kern w:val="0"/>
                <w:sz w:val="22"/>
                <w:lang w:bidi="ar"/>
              </w:rPr>
              <w:t>备注</w:t>
            </w: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手血管（不带骨）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31x15x10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肝门静脉及属支（离体）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41x31x10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大肠的淋巴管及淋巴结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35x30x5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4个月胎儿</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13x8x5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5个月胎儿</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15x8x6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6个月胎儿</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24x9x7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7个月胎儿</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33x13x10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胃胰十二指肠</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31x29x17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肝的管道（动、静脉）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31x28x17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肺的管道（无肺动脉）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35x32x21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水少</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头颈部的淋巴管和淋巴结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26x26x11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肺的铸型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30x31x17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女性盆腔动脉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27x17x16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肝分色铸型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23x31x20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水少</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肝的管道（无肝静脉）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25x31x18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水少</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肝的管道（无门静脉）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23x31x20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水少</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前胸后胸穿刺术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15x13x12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颈外静脉穿刺术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19x24x9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上颌窦穿刺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19x19x9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球结膜注射脸结膜注射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11x9x9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三角肌注射部位</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25x18x10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膀胱穿刺、阴道后穹穿刺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20x18x7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锁骨下静脉穿刺术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29x33x23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小脑延髓池穿刺术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15x15x9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腰椎及硬膜外腔穿刺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26x12x11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肾囊封闭术解剖</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19x29x11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骶管穿刺麻醉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32x19x6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股动脉及股静脉穿刺术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37x26x10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腹壁手术切口层次显示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35x39x5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足静脉穿刺术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33x17x10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手背及前臂线静脉穿刺</w:t>
            </w:r>
            <w:r w:rsidRPr="004A02F3">
              <w:rPr>
                <w:rFonts w:ascii="宋体" w:eastAsia="宋体" w:hAnsi="宋体" w:cs="宋体" w:hint="eastAsia"/>
                <w:kern w:val="0"/>
                <w:sz w:val="22"/>
                <w:lang w:bidi="ar"/>
              </w:rPr>
              <w:lastRenderedPageBreak/>
              <w:t>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lastRenderedPageBreak/>
              <w:t>57x11x7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32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胃、十二指肠插管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61x30x15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髋关节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29x17x16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男性盆骨韧带</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21x29x23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头面肌（表情肌）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26x22x17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膈的位置</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31x29x21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全身动脉（前面）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184x48x26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肘关节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19x8x5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肘关节矢状切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19x7x6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椎骨肋骨连接</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12x5x9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肩关节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21x18x9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肩关节冠状切面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20x17x6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膝关节示韧带和软骨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15x15x9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椎骨间的连接</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16x18x10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上肢肌浅层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81x20x12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膝关节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18x18x11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踝关节周围韧带</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19x14x9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下肢肌浅层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114x18x17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49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足肌浅层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25x13x10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下肢骨及其连接</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109x18x18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膝关节矢状切面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20x15x4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下肢肌深层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104x20x16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下肢肌中层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107x15x17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手肌浅层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24x10x6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肝胃胰十二指肠</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35x32x21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心的静脉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28x17x12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双肾管道（动脉、静脉）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19x25x7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头部血管铸型（带骨）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30x21x20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59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头颈部血管（不带骨）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30x19x21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回音部血管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24x23x8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心的血管（动、静脉前通观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32x20x16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心的动脉及主动脉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28x16x12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水少</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肺的管道（动脉、静脉）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35x32x21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心冠状动脉左右分支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27x17x12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十二指肠胰、脾的管道（动脉）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17x30x7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内耳铸型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12x9x7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67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14x7x5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足血管（不带骨）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18x22x10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69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心肺管道联合（后面观）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35x32x21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心肺管道联合（前通观）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35x32x21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胰的管道（动、静脉）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20x25x9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双肾管道（无动脉）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17x29x7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胃动脉铸型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34x26x12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62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74</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头颈部血管（带骨）</w:t>
            </w:r>
            <w:r w:rsidRPr="004A02F3">
              <w:rPr>
                <w:rFonts w:ascii="宋体" w:eastAsia="宋体" w:hAnsi="宋体" w:cs="宋体" w:hint="eastAsia"/>
                <w:kern w:val="0"/>
                <w:sz w:val="22"/>
                <w:lang w:bidi="ar"/>
              </w:rPr>
              <w:br/>
              <w:t>打开两侧顶骨脑血管左右分色</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31x17x20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支气管树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33x26x14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心肺肝管道联合</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50x33x22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胎盘血管铸型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19x25x7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脾血管铸型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21x26x9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79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胰的管道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18x22x10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肝的管道（分色）</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24x31x17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肺的管道（无肺静脉）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35x32x21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双肾管道（无静脉）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17x30x7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脑的静脉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30x20x18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头颈部血管（开窗显示）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33x21x20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脑的动脉（离体）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30x20x18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胸腹腔脏器联合</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62x34x14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全身神经系统概观离体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178x49x13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右肺门的结构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29x16x12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89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左肺门的结构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26x14x10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肺的形态</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24x22x16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正常肺（左右）</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21x21x15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纵隔右侧面（成尸）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41x25x15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纵隔左侧面（成尸）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41x24x15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吸烟肺（左右）</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23x15x14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脾外形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13x7x6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咽腔（切开咽后壁）</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21x19x15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咽肌后面观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23x19x14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肝外形（膈面观）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19x21x13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99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唾液腺外面观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19x19x10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胆道、十二指肠和胰</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17x29x10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肝段</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17x20x12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第三肝门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14x22x11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103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第二肝门及其结构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11x22x15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Glisson系统在肝内的分布</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14x24x8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食管位置及3个狭窄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66x27x16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胰的位置和毗邻</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19x26x12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胸腹腔脏器原位</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68x34x17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垂体、松果体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21x18x10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109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内分泌系统概观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57x24x14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循环系统示意标本（离体）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177x49x13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全身矢状断面第4片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170x25x4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全身矢状断面第5片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170x25x4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全身矢状断面第6片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170x25x4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全身矢状断面第11片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170x25x4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全身矢状断面第13片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170x25x4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全身矢状断面第17片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170x25x4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全身冠状断面第2片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170x40x5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全身冠状断面第8片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170x40x5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119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眼的动脉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9x9x7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脑皮质机能定位</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14x19x7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小脑脚</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8x8x9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眼眶矢状切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9x10x5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大脑半球联络纤维</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17x20x7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胼胝体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18x14x9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侧脑室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18x12x8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上肢神经深层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71x18x13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整脑（脑外形）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12x17x12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颈丛皮支分布</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19x26x10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129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鼓索、翼萼神经节与耳神经节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23x25x9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头颈浅层血管神经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26x26x10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交感干和交感神经节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62x23x10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男性盆腔正中矢状切面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29x23x5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男性泌尿系统全貌（离体）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45x26x7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胆汁性肝硬化</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16x13x5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胃溃疡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16x9x4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慢性肝淤血</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16x10x4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137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胃癌（息肉型）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16x13x5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亚急性黄色肝萎缩</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16x10x4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139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门脉性肝硬化</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15x10x4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肝癌（巨块型）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16x13x5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畸胎标本（爪形手）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43x14x13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胃胰脾内脏移位</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44x14x14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脊柱裂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50x17x14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唇裂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27x16x16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盆腔的静脉与淋巴示意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31x15x17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男性盆腔动脉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29x17x15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心肌层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15x11x7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头颈深层血管神经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26x24x10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149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下肢连续串接标本</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110x17x17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心肌纤维环和心瓣膜</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10x11x10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大脑半球的动脉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15x20x8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脑底的动脉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20x14x15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掌浅弓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21x9x6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女性输尿管走行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48x22x18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腹腔干及其分支（胃前通）</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24x30x7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腹腔干及其分支（胃后面）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26x32x10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直肠和肛管的静脉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30x24x6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全身血管分离</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160x48x18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水少</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159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心的血管（动、静脉后面观）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28x17x12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水少</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胃癌（浸润型）</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16x13x5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水少</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完整人体塑化标本</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jc w:val="left"/>
              <w:rPr>
                <w:rFonts w:ascii="宋体" w:eastAsia="宋体" w:hAnsi="宋体" w:cs="宋体"/>
                <w:sz w:val="22"/>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标本维护</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完整人体塑化标本</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jc w:val="left"/>
              <w:rPr>
                <w:rFonts w:ascii="宋体" w:eastAsia="宋体" w:hAnsi="宋体" w:cs="宋体"/>
                <w:sz w:val="22"/>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标本维护</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完整人体塑化标本</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jc w:val="left"/>
              <w:rPr>
                <w:rFonts w:ascii="宋体" w:eastAsia="宋体" w:hAnsi="宋体" w:cs="宋体"/>
                <w:sz w:val="22"/>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标本维护</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小脑切面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8.5×8.5×5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脑回分区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12×16×7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脑的矢状切面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15×17.5×10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大脑后动脉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11×15×7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脑的动脉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12×16×12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169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14×12×11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16×11×11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脑的矢状物</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10×17×7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172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大脑半球上外侧面的动脉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11×15×6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脑底面的动脉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15×13×13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13×15×13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上肢前面的神经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54×17×8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气管、食管位置</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39×12×11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脑与脊髓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42×13×14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下肢前、后面的神经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50×10×10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179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迷走神经、胸导管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34×14×11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上肢淋巴</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40×10×8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海脑分叶</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11×17×8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脑的分区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12×17×7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脑干</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12×9×6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头的矢状切面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24×19×9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乳房结构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17×13×5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应急干、肋间神经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13×11×7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足背静脉网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21×15×8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脊髓及脊髓膜</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15×6×6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189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硬膜外隙和蛛网膜下隙的穿刺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16×9×5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三叉神经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10×14×5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小腿肌后群（深层）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63×15×8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手的神经和血管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17×7×6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臂丛神丝</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12×12×7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背神经、腰丛、骶丛</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29×13×12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椎间盘</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7×7×3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椎间盘和椎间关节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7×6×6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椎间盘的连结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16×8×8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长韧带</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14×7×7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199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膈神经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33×18×13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下肢的动脉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59×12×10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盆腔矢状物（女）</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19×12×11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女性盆腔</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20×22×13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坐骨神经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20×10×9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腹股沟管（三）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16×15×11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脊神经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22×12×9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脊髓和脊神经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17×12×10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脊髓和脊神经（全）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52×19×10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208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脊髓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27×6×3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209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手动脉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26×12×6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臂丛神经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16×10×6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面神经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26×17×10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中枢神经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55×20×9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腹股沟</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14×12×10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脊髓分离</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60×11×3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上肢神经、血管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45×10×8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上肢神经、血管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80×19×10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上肢静脉（深层）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49×10×9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心的外形和血管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18×10×10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219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心腔结构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11×11×11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心的血管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20×11×11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右心室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11×8×7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肾的矢状切面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11×7×3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心的血管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16×10×7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18×10×9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19×14×11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肾的体表投影</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13×19×6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左右冠状动脉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17×13×8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肾和肾蒂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15×17×6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229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睾丸、附睾</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11×8×8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13×9×4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颈外动脉和分支</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14×17×8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食管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34×11×6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呼吸系统概括</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26×17×10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肾、输尿管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5×23×15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心的传导系统</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21×14×7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卵圆窝</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12×8×8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主动脉、胸导管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34×10×9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髂动脉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15×30×16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239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女性盆腔子宫</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21×25×16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28×18×16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大脑矢状物</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20×18×9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男性盆腔</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22×22×13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回育部面观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13×10×5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盲肠及阑尾</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12×8×6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肝的脏面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14×24×11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246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肝的胆面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12×18×9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鼻旁窦</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9×10×8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牙的纵切面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11×6×6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249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舌的纵切面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14×8×4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唾液、腺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12×15×8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结肠的特征</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11×13×7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直肠和肛管的内面观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17×11×4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十二指肠分胰</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12×22×8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胎儿（五个月）</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16×8×6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十二指肠、胰、脾</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7×15×6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胎儿（7个月）</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20×12×10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十二指肠、胰、胆囊</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18×18×6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十二指肠、胰</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20×22×10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259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胃的分部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20×20×8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小肠</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19×15×6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颈部结构（前）</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15×17×11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甲状腺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11×7×5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气管、食管、主动脉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17×8×7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肠</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23×20×7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胚胎</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31×23×23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换方瓶</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空肠、四肠</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10×6×4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脾</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10×12×5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269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椎动脉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10×9×8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新生儿颅</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13×12×10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男性膀胱、尿道（童）</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15×13×12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肾的额状切面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10×6×4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感觉器（眼、耳）</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11×13×9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肠系膜</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34×33×11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肝门静脉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31×21×14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肺、主支气管、气管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15×18×11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上中下鼻甲</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14×18×8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鼻旁窦</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16×13×9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279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眼外肌及神经</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16×14×8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胚胎</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13×17×7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换方瓶</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胎儿（3个月）</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11×4×4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胚胎</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11×5×5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胎儿（6个月）</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20×10×9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284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喉（和喉腔）</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11×10×6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肩关节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手关节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14×9×7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小腿骨的连结（右侧）</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18×10×7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膝关节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15×9×9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289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鼻旁窦</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16×16×9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骨的连结</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25×18×4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长骨的发生</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25×17×7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胎儿、脐带、胎盘</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25×14×15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胎盘</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19×18×5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连体婴儿</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27×24×15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骨盆矢状物</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16×17×14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骨盆结构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21×18×18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膝关节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12×10×9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腹前壁的横切面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10×18×6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299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肩带肌和臂肌前群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28×11×9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肩肌和臂肌后群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16×13×10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肩肌和臂肌后群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32×15×9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肌的分类</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28×26×4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肋间神经血管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14×13×5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腹部肌肉分层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27×22×13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肋间外内肌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颅的上面观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13×14×11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颅的内面观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18×17×17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髋关节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15×8×7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309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骨的结构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16×7×6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16×12×4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颅骨</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11×9×7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消化系统概括</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45×18×14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内分泌腺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9×40×15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26×17×16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50×25×16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三叉N、舌咽N、迷走N</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15×18×8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头颈部正中矢状切面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14×18×8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小腿肌外侧群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48×10×9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319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大隐静脉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50×10×11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女性盆腔器官</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15×18×11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肾的位置</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22×29×10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lastRenderedPageBreak/>
              <w:t>322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指骨间关节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16×6×4</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听小骨（耳）</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15×13×5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后卤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8×7×3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腕关节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15×10×7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肘关节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14×6×6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胚胎</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12×8×8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换方瓶</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生殖、泌尿（男性）</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50×21×6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329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膝关节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17×11×10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28×19×17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胚胎</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28×11×10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泌尿、生殖（女性）</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26×20×19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泌尿、生殖（女性）</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25×17×17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肩关节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18×17×9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盆腔肌群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25×16×16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盆腔</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22×16×15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头部矢状物</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14×13×7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腹腔</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23×15×7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339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腰大肌、髂肌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17×12×8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头部矢状切</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25×17×9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上肢肌群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36×9×6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342</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下肢肌群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42×14×8</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343</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上肢肌群</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34×9×6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344</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上肢动脉</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49×12×9</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345</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扁骨结构</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5×10×7</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346</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端脑水平切面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14×13×3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347</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端脑水平切面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12×10×3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348</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小脑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8×11×6</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349</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头颈矢状物</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17×19×10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瓶坏</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350</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下肢动静脉（深层）</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60×12×11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r w:rsidR="004A02F3" w:rsidRPr="004A02F3">
        <w:trPr>
          <w:trHeight w:val="288"/>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351</w:t>
            </w:r>
          </w:p>
        </w:tc>
        <w:tc>
          <w:tcPr>
            <w:tcW w:w="25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硬脑膜</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left"/>
              <w:textAlignment w:val="center"/>
              <w:rPr>
                <w:rFonts w:ascii="宋体" w:eastAsia="宋体" w:hAnsi="宋体" w:cs="宋体"/>
                <w:sz w:val="22"/>
              </w:rPr>
            </w:pPr>
            <w:r w:rsidRPr="004A02F3">
              <w:rPr>
                <w:rFonts w:ascii="宋体" w:eastAsia="宋体" w:hAnsi="宋体" w:cs="宋体" w:hint="eastAsia"/>
                <w:kern w:val="0"/>
                <w:sz w:val="22"/>
                <w:lang w:bidi="ar"/>
              </w:rPr>
              <w:t>21×20×15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spacing w:line="360" w:lineRule="exact"/>
              <w:jc w:val="center"/>
              <w:rPr>
                <w:rFonts w:ascii="宋体" w:eastAsia="宋体" w:hAnsi="宋体" w:cs="宋体"/>
                <w:b/>
                <w:bCs/>
                <w:sz w:val="22"/>
              </w:rPr>
            </w:pPr>
            <w:r w:rsidRPr="004A02F3">
              <w:rPr>
                <w:rFonts w:ascii="宋体" w:eastAsia="宋体" w:hAnsi="宋体" w:cs="宋体" w:hint="eastAsia"/>
                <w:sz w:val="22"/>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434C43">
            <w:pPr>
              <w:widowControl/>
              <w:spacing w:line="360" w:lineRule="exact"/>
              <w:jc w:val="center"/>
              <w:textAlignment w:val="center"/>
              <w:rPr>
                <w:rFonts w:ascii="宋体" w:eastAsia="宋体" w:hAnsi="宋体" w:cs="宋体"/>
                <w:sz w:val="22"/>
              </w:rPr>
            </w:pPr>
            <w:r w:rsidRPr="004A02F3">
              <w:rPr>
                <w:rFonts w:ascii="宋体" w:eastAsia="宋体" w:hAnsi="宋体" w:cs="宋体" w:hint="eastAsia"/>
                <w:kern w:val="0"/>
                <w:sz w:val="22"/>
                <w:lang w:bidi="ar"/>
              </w:rPr>
              <w:t>水浊</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2366D" w:rsidRPr="004A02F3" w:rsidRDefault="0072366D">
            <w:pPr>
              <w:spacing w:line="360" w:lineRule="exact"/>
              <w:rPr>
                <w:rFonts w:ascii="宋体" w:eastAsia="宋体" w:hAnsi="宋体" w:cs="宋体"/>
                <w:sz w:val="22"/>
              </w:rPr>
            </w:pPr>
          </w:p>
        </w:tc>
      </w:tr>
    </w:tbl>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三、主要商务要求</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（二）报价要求</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1、投标供应商所提供的货物、工程和服务均应以人民币报价，如同时以人民币及外币报价，以人民币报价为准。</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投标人的投标报价需包含但不限于货品费用、人工费、运输费、装卸费、保险费、维护费、安装费、调试费、技术服务费（含联络费、保修费、验收会务费）、各类配件及备件、售后服务所需费用、完成项目所需的各类耗材及管材、</w:t>
      </w:r>
      <w:r w:rsidRPr="004A02F3">
        <w:rPr>
          <w:rFonts w:ascii="仿宋_GB2312" w:eastAsia="仿宋_GB2312" w:hAnsi="仿宋" w:hint="eastAsia"/>
          <w:sz w:val="24"/>
          <w:szCs w:val="24"/>
        </w:rPr>
        <w:lastRenderedPageBreak/>
        <w:t>各项税费及不可预见费等完成本招标内容所需的费用，中标供应商在合同期内出现的任何遗漏，均由中标供应商负责，采购人将不再另外支付任何费用。中标供应商不得以任何方式转包或分包本项目。</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3、 若因为实际需要和其他原因且增减数量符合规定情况下，导致供货数量与投标清单不符的，按投标单价与实际供货数量结算。</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（三）工期：合同签订后，</w:t>
      </w:r>
      <w:r w:rsidR="00FB44BD" w:rsidRPr="004A02F3">
        <w:rPr>
          <w:rFonts w:ascii="仿宋_GB2312" w:eastAsia="仿宋_GB2312" w:hAnsi="仿宋" w:hint="eastAsia"/>
          <w:sz w:val="24"/>
          <w:szCs w:val="24"/>
        </w:rPr>
        <w:t>7</w:t>
      </w:r>
      <w:r w:rsidRPr="004A02F3">
        <w:rPr>
          <w:rFonts w:ascii="仿宋_GB2312" w:eastAsia="仿宋_GB2312" w:hAnsi="仿宋" w:hint="eastAsia"/>
          <w:sz w:val="24"/>
          <w:szCs w:val="24"/>
        </w:rPr>
        <w:t>0日历天内完成本项目的供货与安装及调试、验收并交付使用。</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（四）标的提供的地点：广东茂名健康职业学院校内</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（五）安装与调试要求</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1、设备到货后，中标供应商（或产品制造商）应派出有经验的工程技术人员到现场进行安装，采购人给予相应的配合。</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2、中标供应商（或产品制造商）根据现场情况、采购文件的要求和响应文件的承诺及有关国家技术标准、规范进行安装并调试至正常运行的最佳状态。</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3、合同货物安装调试完成并移交所有资料文档后10个工作日内进行初步验收，若需要经合法的第三方检测机构检测，则按照国家标准检测验收。</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4、中标供应商保证合同项下提供的货物或服务不侵犯任何第三方的专利、商标或版权。否则，中标供应商须承担对第三方的专利或版权的侵权责任并承担因此而发生的所有费用。</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5、任何时候，中标供应商均不能免除因项目设计和货物本身的缺陷所应负的责任，中标供应商有义务提供替代性设计方案供采购人考虑，并在双方约定期限内做出整改。替代性方案的功能应达到或优于采购文件的要求，其价格必须不高于主投标价。</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6、如中标供应商无法提出替代方案，采购人有权自行组织相关单位设计替代方案，方案设计和实施费用由中标供应商负责。</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（六）售后服务</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1、 质保期</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（1）自项目验收合格并交付使用之日起供应商对本项目货物提供不少于</w:t>
      </w:r>
      <w:r w:rsidR="00FB44BD" w:rsidRPr="004A02F3">
        <w:rPr>
          <w:rFonts w:ascii="仿宋_GB2312" w:eastAsia="仿宋_GB2312" w:hAnsi="仿宋" w:hint="eastAsia"/>
          <w:sz w:val="24"/>
          <w:szCs w:val="24"/>
        </w:rPr>
        <w:t>3</w:t>
      </w:r>
      <w:r w:rsidRPr="004A02F3">
        <w:rPr>
          <w:rFonts w:ascii="仿宋_GB2312" w:eastAsia="仿宋_GB2312" w:hAnsi="仿宋" w:hint="eastAsia"/>
          <w:sz w:val="24"/>
          <w:szCs w:val="24"/>
        </w:rPr>
        <w:t>年质保期（技术参数要求中另有要求的除外）。甲方有优惠承诺按优惠承诺条件执行。</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（2）质保期内，非甲方的人为原因而出现产品质量及安装问题，由乙方负责包修、包换或包退，并承担因此而产生的一切费用。</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（3）质保期内，供应商需保证7*24小时的服务响应，响应时间不得低于如</w:t>
      </w:r>
      <w:r w:rsidRPr="004A02F3">
        <w:rPr>
          <w:rFonts w:ascii="仿宋_GB2312" w:eastAsia="仿宋_GB2312" w:hAnsi="仿宋" w:hint="eastAsia"/>
          <w:sz w:val="24"/>
          <w:szCs w:val="24"/>
        </w:rPr>
        <w:lastRenderedPageBreak/>
        <w:t>下标准：接到采购人的通知后2小时内必须做出明确的响应和安排；需提供现场服务的，服务团队须在8小时内达到现场；16小时内做出故障诊断报告，常规故障48小时内必须解决。</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（4）免费保修期限到后，如货物出现损坏，均按市场价格优惠收取维修费和材料费。</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 售后服务</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1）甲方遇到使用及技术问题，乙方应在规定时间内响应，并到达现场进行处理，确保产品正常工作；无法在规定时间内解决的，应提供备用产品，使甲方能够正常使用。所有货物质保服务方式均为乙方上门服务，即由乙方派员到货物使用现场维修，由此产生的一切费用均由乙方承担。</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（2）如果智能化设备系统软件升级，乙方保证按照甲方要求及时派出合格的技术人员提供准确、充足的技术服务及必要的技术培训，以满足安装、试运行、性能测试、运转及维护的要求。</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3、 质保期外服务要求</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（1）质量保证期过后，乙方应同样提供免费电话咨询服务，并应承诺提供产品上门维护服务。</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（2）质量保证期过后，甲方需要继续由原乙方提供售后服务的，该乙方应以优惠价格提供售后服务。</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（3）质保期满后只收取维修配件费，不收其他费用。维修应先修理后付款，零配件的购买应先交货后付款。</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（七）验收要求</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1、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甲方验收仅仅是对乙方交付产品的表面验收，即便通过该验收，但事后甲方发现该产品存在质量问题或属于假冒伪劣商品的，乙方仍然应当承担违约责任。</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若发现货物有缺陷或不符合本项目合同约定或包装不善时,甲方有权提出意见，乙方应对这些意见给予充分考虑并自费采取必要措施排除缺陷，以保证货物质量。当缺陷排除后，乙方应再次进行试验，以供甲方重新检验，由此产生的费用由乙方承担。</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3、货物必须为合格产品，质量达到国家相关标准、行业标准、地方标准或者其他标准、规范，乙方供货时应当提供有关货物的合格证明材料等。</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lastRenderedPageBreak/>
        <w:t>4、甲方应保证货物是全新、未使用过的合格产品并完全符合合同规定的质量、规格和性能的要求。乙方应保证所提供的货物经正确安装、正常运转和保养后，在其使用寿命期内应具有满意的性能。</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（八）履约保证金</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收取比例：5%,</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说明：（1）提交时间：采购合同签订之日起五个工作日内。（2）履约担保金额：合同金额的5%。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3个月止，到期后自动失效。②支票、汇票、本票自生效之日起至项目验收合格后3个月内将（不计利息）退还成交人。（5）采购人收取履约保证金指定银行账号： 户名：广东茂名健康职业学院 开行：中国工商银行茂名石化支行 账号：2016023109200386620 纳税编码：12440900354693537P</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sz w:val="24"/>
          <w:szCs w:val="24"/>
        </w:rPr>
      </w:pPr>
      <w:r w:rsidRPr="004A02F3">
        <w:rPr>
          <w:rFonts w:ascii="仿宋_GB2312" w:eastAsia="仿宋_GB2312" w:hAnsi="仿宋" w:hint="eastAsia"/>
          <w:sz w:val="24"/>
          <w:szCs w:val="24"/>
        </w:rPr>
        <w:t>（九）付款方式：</w:t>
      </w:r>
    </w:p>
    <w:p w:rsidR="0072366D" w:rsidRPr="004A02F3" w:rsidRDefault="00434C43">
      <w:pPr>
        <w:spacing w:line="360" w:lineRule="auto"/>
        <w:ind w:firstLineChars="200" w:firstLine="480"/>
        <w:rPr>
          <w:rFonts w:ascii="仿宋_GB2312" w:eastAsia="仿宋_GB2312" w:hAnsi="仿宋"/>
          <w:sz w:val="24"/>
          <w:szCs w:val="24"/>
        </w:rPr>
      </w:pPr>
      <w:r w:rsidRPr="004A02F3">
        <w:rPr>
          <w:rFonts w:ascii="仿宋_GB2312" w:eastAsia="仿宋_GB2312" w:hAnsi="仿宋" w:hint="eastAsia"/>
          <w:sz w:val="24"/>
          <w:szCs w:val="24"/>
        </w:rPr>
        <w:t>1、付款方式：乙方完成安装调试交付使用且经甲方验收合格，乙方提供合法票据之日起3个月内，甲方向乙方支付合同总额的100%；付款形式：采用支票、银行汇付（含电汇）等形式。</w:t>
      </w:r>
    </w:p>
    <w:p w:rsidR="0072366D" w:rsidRPr="004A02F3" w:rsidRDefault="00434C43">
      <w:pPr>
        <w:tabs>
          <w:tab w:val="left" w:pos="851"/>
        </w:tabs>
        <w:autoSpaceDE w:val="0"/>
        <w:autoSpaceDN w:val="0"/>
        <w:adjustRightInd w:val="0"/>
        <w:snapToGrid w:val="0"/>
        <w:spacing w:line="440" w:lineRule="exact"/>
        <w:rPr>
          <w:rFonts w:ascii="仿宋_GB2312" w:eastAsia="仿宋_GB2312" w:hAnsi="仿宋"/>
          <w:sz w:val="24"/>
          <w:szCs w:val="24"/>
        </w:rPr>
      </w:pPr>
      <w:r w:rsidRPr="004A02F3">
        <w:rPr>
          <w:rFonts w:ascii="仿宋_GB2312" w:eastAsia="仿宋_GB2312" w:hAnsi="仿宋" w:hint="eastAsia"/>
          <w:sz w:val="24"/>
          <w:szCs w:val="24"/>
        </w:rPr>
        <w:t>2、结算方式：在结算时，乙方须向甲方出具有效的结算发票。 说明：甲方在前款规定的付款时间为向支付部门提出办理支付申请手续的时间，在规定时间内提出支付申请手续后即视为甲方已经按期支付。</w:t>
      </w:r>
    </w:p>
    <w:p w:rsidR="0072366D" w:rsidRPr="004A02F3" w:rsidRDefault="00434C43">
      <w:pPr>
        <w:widowControl/>
        <w:jc w:val="left"/>
        <w:rPr>
          <w:rFonts w:ascii="仿宋_GB2312" w:eastAsia="仿宋_GB2312" w:hAnsiTheme="minorEastAsia"/>
          <w:bCs/>
          <w:spacing w:val="20"/>
          <w:sz w:val="24"/>
          <w:szCs w:val="24"/>
        </w:rPr>
      </w:pPr>
      <w:r w:rsidRPr="004A02F3">
        <w:rPr>
          <w:rFonts w:ascii="仿宋_GB2312" w:eastAsia="仿宋_GB2312" w:hAnsiTheme="minorEastAsia" w:hint="eastAsia"/>
          <w:bCs/>
          <w:spacing w:val="20"/>
          <w:sz w:val="24"/>
          <w:szCs w:val="24"/>
        </w:rPr>
        <w:br w:type="page"/>
      </w:r>
    </w:p>
    <w:p w:rsidR="0072366D" w:rsidRPr="004A02F3" w:rsidRDefault="00434C43">
      <w:pPr>
        <w:spacing w:line="420" w:lineRule="exact"/>
        <w:jc w:val="center"/>
        <w:outlineLvl w:val="0"/>
        <w:rPr>
          <w:rFonts w:ascii="仿宋_GB2312" w:eastAsia="仿宋_GB2312" w:hAnsi="仿宋" w:cs="宋体"/>
          <w:b/>
          <w:bCs/>
          <w:sz w:val="36"/>
          <w:szCs w:val="36"/>
          <w:lang w:val="zh-CN"/>
        </w:rPr>
      </w:pPr>
      <w:r w:rsidRPr="004A02F3">
        <w:rPr>
          <w:rFonts w:ascii="仿宋_GB2312" w:eastAsia="仿宋_GB2312" w:hAnsi="仿宋" w:cs="宋体" w:hint="eastAsia"/>
          <w:b/>
          <w:bCs/>
          <w:sz w:val="36"/>
          <w:szCs w:val="36"/>
          <w:lang w:val="zh-CN"/>
        </w:rPr>
        <w:lastRenderedPageBreak/>
        <w:t>第三章 投标须知</w:t>
      </w:r>
    </w:p>
    <w:p w:rsidR="0072366D" w:rsidRPr="004A02F3" w:rsidRDefault="0072366D">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72366D" w:rsidRPr="004A02F3" w:rsidRDefault="00434C43">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4A02F3">
        <w:rPr>
          <w:rFonts w:ascii="仿宋_GB2312" w:eastAsia="仿宋_GB2312" w:hAnsi="仿宋" w:hint="eastAsia"/>
          <w:b/>
          <w:sz w:val="24"/>
          <w:szCs w:val="24"/>
        </w:rPr>
        <w:t>一、投标费用说明</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w:t>
      </w:r>
      <w:r w:rsidRPr="004A02F3">
        <w:rPr>
          <w:rFonts w:ascii="仿宋_GB2312" w:eastAsia="仿宋_GB2312" w:hAnsi="仿宋" w:hint="eastAsia"/>
          <w:sz w:val="24"/>
          <w:szCs w:val="24"/>
        </w:rPr>
        <w:tab/>
        <w:t>投标人应承担所有与准备和参加投标有关的费用。不论投标的结果如何，招标采购机构和采购人均无义务和责任承担这些费用。</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w:t>
      </w:r>
      <w:r w:rsidRPr="004A02F3">
        <w:rPr>
          <w:rFonts w:ascii="仿宋_GB2312" w:eastAsia="仿宋_GB2312" w:hAnsi="仿宋" w:hint="eastAsia"/>
          <w:sz w:val="24"/>
          <w:szCs w:val="24"/>
        </w:rPr>
        <w:tab/>
        <w:t>本次招标不收取中标供应商的中标服务费。</w:t>
      </w:r>
    </w:p>
    <w:p w:rsidR="0072366D" w:rsidRPr="004A02F3" w:rsidRDefault="00434C43">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4A02F3">
        <w:rPr>
          <w:rFonts w:ascii="仿宋_GB2312" w:eastAsia="仿宋_GB2312" w:hAnsi="仿宋" w:hint="eastAsia"/>
          <w:b/>
          <w:sz w:val="24"/>
          <w:szCs w:val="24"/>
        </w:rPr>
        <w:t>二、采购文件</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w:t>
      </w:r>
      <w:r w:rsidRPr="004A02F3">
        <w:rPr>
          <w:rFonts w:ascii="仿宋_GB2312" w:eastAsia="仿宋_GB2312" w:hAnsi="仿宋" w:hint="eastAsia"/>
          <w:sz w:val="24"/>
          <w:szCs w:val="24"/>
        </w:rPr>
        <w:tab/>
        <w:t>采购文件的构成</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1.1</w:t>
      </w:r>
      <w:r w:rsidRPr="004A02F3">
        <w:rPr>
          <w:rFonts w:ascii="仿宋_GB2312" w:eastAsia="仿宋_GB2312" w:hAnsi="仿宋" w:hint="eastAsia"/>
          <w:sz w:val="24"/>
          <w:szCs w:val="24"/>
        </w:rPr>
        <w:tab/>
        <w:t>采购文件由下列文件以及在招标过程中发出的澄清更正文件组成：</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w:t>
      </w:r>
      <w:r w:rsidRPr="004A02F3">
        <w:rPr>
          <w:rFonts w:ascii="仿宋_GB2312" w:eastAsia="仿宋_GB2312" w:hAnsi="仿宋" w:hint="eastAsia"/>
          <w:sz w:val="24"/>
          <w:szCs w:val="24"/>
        </w:rPr>
        <w:tab/>
        <w:t>投标邀请函</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w:t>
      </w:r>
      <w:r w:rsidRPr="004A02F3">
        <w:rPr>
          <w:rFonts w:ascii="仿宋_GB2312" w:eastAsia="仿宋_GB2312" w:hAnsi="仿宋" w:hint="eastAsia"/>
          <w:sz w:val="24"/>
          <w:szCs w:val="24"/>
        </w:rPr>
        <w:tab/>
        <w:t>采购项目内容</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3)</w:t>
      </w:r>
      <w:r w:rsidRPr="004A02F3">
        <w:rPr>
          <w:rFonts w:ascii="仿宋_GB2312" w:eastAsia="仿宋_GB2312" w:hAnsi="仿宋" w:hint="eastAsia"/>
          <w:sz w:val="24"/>
          <w:szCs w:val="24"/>
        </w:rPr>
        <w:tab/>
        <w:t>投标须知</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4）</w:t>
      </w:r>
      <w:r w:rsidRPr="004A02F3">
        <w:rPr>
          <w:rFonts w:ascii="仿宋_GB2312" w:eastAsia="仿宋_GB2312" w:hAnsi="仿宋" w:hint="eastAsia"/>
          <w:sz w:val="24"/>
          <w:szCs w:val="24"/>
        </w:rPr>
        <w:tab/>
        <w:t>开标、评标、定标</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5)</w:t>
      </w:r>
      <w:r w:rsidRPr="004A02F3">
        <w:rPr>
          <w:rFonts w:ascii="仿宋_GB2312" w:eastAsia="仿宋_GB2312" w:hAnsi="仿宋" w:hint="eastAsia"/>
          <w:sz w:val="24"/>
          <w:szCs w:val="24"/>
        </w:rPr>
        <w:tab/>
        <w:t>合同书格式</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6)</w:t>
      </w:r>
      <w:r w:rsidRPr="004A02F3">
        <w:rPr>
          <w:rFonts w:ascii="仿宋_GB2312" w:eastAsia="仿宋_GB2312" w:hAnsi="仿宋" w:hint="eastAsia"/>
          <w:sz w:val="24"/>
          <w:szCs w:val="24"/>
        </w:rPr>
        <w:tab/>
        <w:t xml:space="preserve">响应文件格式 </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7)</w:t>
      </w:r>
      <w:r w:rsidRPr="004A02F3">
        <w:rPr>
          <w:rFonts w:ascii="仿宋_GB2312" w:eastAsia="仿宋_GB2312" w:hAnsi="仿宋" w:hint="eastAsia"/>
          <w:sz w:val="24"/>
          <w:szCs w:val="24"/>
        </w:rPr>
        <w:tab/>
        <w:t>在招标过程中由招标采购机构发出的澄清更正文件等</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w:t>
      </w:r>
      <w:r w:rsidRPr="004A02F3">
        <w:rPr>
          <w:rFonts w:ascii="仿宋_GB2312" w:eastAsia="仿宋_GB2312" w:hAnsi="仿宋" w:hint="eastAsia"/>
          <w:sz w:val="24"/>
          <w:szCs w:val="24"/>
        </w:rPr>
        <w:tab/>
        <w:t>采购文件的澄清更正</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2.1</w:t>
      </w:r>
      <w:r w:rsidRPr="004A02F3">
        <w:rPr>
          <w:rFonts w:ascii="仿宋_GB2312" w:eastAsia="仿宋_GB2312" w:hAnsi="仿宋" w:hint="eastAsia"/>
          <w:sz w:val="24"/>
          <w:szCs w:val="24"/>
        </w:rPr>
        <w:tab/>
        <w:t>采购人对采购文件进行必要的澄清更正的，于投标截止时间的15天前在广东茂名健康职业学院官网招标公告网页发布公告，并通知所有报名的投标人。</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2.2根据采购的具体情况，招标采购机构可延长投标截止时间和开标时间，但至少应当在规定的投标截止时间3天前，将变更时间在指定媒体上发布公告，并通知所有当时已报名的投标人。</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2.3 本采购文件的解释权归属</w:t>
      </w:r>
      <w:r w:rsidRPr="004A02F3">
        <w:rPr>
          <w:rFonts w:ascii="仿宋_GB2312" w:eastAsia="仿宋_GB2312" w:hAnsi="仿宋" w:cs="宋体" w:hint="eastAsia"/>
          <w:sz w:val="24"/>
          <w:szCs w:val="24"/>
          <w:u w:val="single"/>
        </w:rPr>
        <w:t>广东茂名健康职业学院招标采购办公室</w:t>
      </w:r>
      <w:r w:rsidRPr="004A02F3">
        <w:rPr>
          <w:rFonts w:ascii="仿宋_GB2312" w:eastAsia="仿宋_GB2312" w:hAnsi="仿宋" w:hint="eastAsia"/>
          <w:sz w:val="24"/>
          <w:szCs w:val="24"/>
        </w:rPr>
        <w:t>。</w:t>
      </w:r>
    </w:p>
    <w:p w:rsidR="0072366D" w:rsidRPr="004A02F3" w:rsidRDefault="00434C43">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4A02F3">
        <w:rPr>
          <w:rFonts w:ascii="仿宋_GB2312" w:eastAsia="仿宋_GB2312" w:hAnsi="仿宋" w:hint="eastAsia"/>
          <w:b/>
          <w:sz w:val="24"/>
          <w:szCs w:val="24"/>
        </w:rPr>
        <w:t>三、响应文件的编制和数量</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w:t>
      </w:r>
      <w:r w:rsidRPr="004A02F3">
        <w:rPr>
          <w:rFonts w:ascii="仿宋_GB2312" w:eastAsia="仿宋_GB2312" w:hAnsi="仿宋" w:hint="eastAsia"/>
          <w:sz w:val="24"/>
          <w:szCs w:val="24"/>
        </w:rPr>
        <w:tab/>
        <w:t>投标的语言</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1.1</w:t>
      </w:r>
      <w:r w:rsidRPr="004A02F3">
        <w:rPr>
          <w:rFonts w:ascii="仿宋_GB2312" w:eastAsia="仿宋_GB2312" w:hAnsi="仿宋" w:hint="eastAsia"/>
          <w:sz w:val="24"/>
          <w:szCs w:val="24"/>
        </w:rPr>
        <w:tab/>
        <w:t>投标人提交的响应文件以及投标人与招标采购机构就有关投标的所有来往函电均应使用中文。投标人提交的支持文件或印刷的资料可以用另一种语言，但相应内容应附有中文翻译本，两种语言不一致时以中文翻译本为准。</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w:t>
      </w:r>
      <w:r w:rsidRPr="004A02F3">
        <w:rPr>
          <w:rFonts w:ascii="仿宋_GB2312" w:eastAsia="仿宋_GB2312" w:hAnsi="仿宋" w:hint="eastAsia"/>
          <w:sz w:val="24"/>
          <w:szCs w:val="24"/>
        </w:rPr>
        <w:tab/>
        <w:t>响应文件编制</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2.1</w:t>
      </w:r>
      <w:r w:rsidRPr="004A02F3">
        <w:rPr>
          <w:rFonts w:ascii="仿宋_GB2312" w:eastAsia="仿宋_GB2312" w:hAnsi="仿宋" w:hint="eastAsia"/>
          <w:sz w:val="24"/>
          <w:szCs w:val="24"/>
        </w:rPr>
        <w:tab/>
        <w:t>投标人应认真阅读、并充分理解采购文件的全部内容（包括所有的补充、修改内容、重要事项、格式、条款和技术规范、参数及要求等），并应完整、真</w:t>
      </w:r>
      <w:r w:rsidRPr="004A02F3">
        <w:rPr>
          <w:rFonts w:ascii="仿宋_GB2312" w:eastAsia="仿宋_GB2312" w:hAnsi="仿宋" w:hint="eastAsia"/>
          <w:sz w:val="24"/>
          <w:szCs w:val="24"/>
        </w:rPr>
        <w:lastRenderedPageBreak/>
        <w:t>实、准确的填写采购文件中规定的所有内容。投标人没有按照采购文件要求提交全部资料，或者投标没有对采购文件在各方面都作出书面实质性响应是投标人的风险，会导致其投标被拒绝，或被认定为无效投标或被确定为投标无效。</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2.2投标人必须对响应文件所提供的全部资料的真实性承担法律责任，并无条件接受采购人或招标采购机构及政府采购监督管理部门等对其中任何资料进行核实的要求。</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2.3</w:t>
      </w:r>
      <w:r w:rsidRPr="004A02F3">
        <w:rPr>
          <w:rFonts w:ascii="仿宋_GB2312" w:eastAsia="仿宋_GB2312" w:hAnsi="仿宋" w:hint="eastAsia"/>
          <w:sz w:val="24"/>
          <w:szCs w:val="24"/>
        </w:rPr>
        <w:tab/>
        <w:t>如果因为投标人响应文件填报的内容不详，或没有提供采购文件中所要求的全部资料及数据，由此造成的后果，其责任由投标人承担。</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3.</w:t>
      </w:r>
      <w:r w:rsidRPr="004A02F3">
        <w:rPr>
          <w:rFonts w:ascii="仿宋_GB2312" w:eastAsia="仿宋_GB2312" w:hAnsi="仿宋" w:hint="eastAsia"/>
          <w:sz w:val="24"/>
          <w:szCs w:val="24"/>
        </w:rPr>
        <w:tab/>
        <w:t>投标报价及计量</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3.1</w:t>
      </w:r>
      <w:r w:rsidRPr="004A02F3">
        <w:rPr>
          <w:rFonts w:ascii="仿宋_GB2312" w:eastAsia="仿宋_GB2312" w:hAnsi="仿宋" w:hint="eastAsia"/>
          <w:sz w:val="24"/>
          <w:szCs w:val="24"/>
        </w:rPr>
        <w:tab/>
        <w:t>投标人所提供的货物和服务均应以人民币报价。</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3.2</w:t>
      </w:r>
      <w:r w:rsidRPr="004A02F3">
        <w:rPr>
          <w:rFonts w:ascii="仿宋_GB2312" w:eastAsia="仿宋_GB2312" w:hAnsi="仿宋" w:hint="eastAsia"/>
          <w:sz w:val="24"/>
          <w:szCs w:val="24"/>
        </w:rPr>
        <w:tab/>
        <w:t>除非采购文件的技术规格中另有规定，投标人在响应文件中及其与采购人和招标采购机构的所有往来文件中的计量单位均应采用中华人民共和国法定计量单位。</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4.</w:t>
      </w:r>
      <w:r w:rsidRPr="004A02F3">
        <w:rPr>
          <w:rFonts w:ascii="仿宋_GB2312" w:eastAsia="仿宋_GB2312" w:hAnsi="仿宋" w:hint="eastAsia"/>
          <w:sz w:val="24"/>
          <w:szCs w:val="24"/>
        </w:rPr>
        <w:tab/>
        <w:t>响应文件的数量和签署</w:t>
      </w:r>
    </w:p>
    <w:p w:rsidR="0072366D" w:rsidRPr="004A02F3" w:rsidRDefault="00434C43">
      <w:pPr>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4.1 投标人应编制纸质响应文件</w:t>
      </w:r>
      <w:r w:rsidRPr="004A02F3">
        <w:rPr>
          <w:rFonts w:ascii="仿宋_GB2312" w:eastAsia="仿宋_GB2312" w:hAnsi="仿宋" w:hint="eastAsia"/>
          <w:b/>
          <w:sz w:val="24"/>
          <w:szCs w:val="24"/>
        </w:rPr>
        <w:t>正本一份、副本五份和电子文件一份，</w:t>
      </w:r>
      <w:r w:rsidRPr="004A02F3">
        <w:rPr>
          <w:rFonts w:ascii="仿宋_GB2312" w:eastAsia="仿宋_GB2312" w:hAnsi="仿宋" w:hint="eastAsia"/>
          <w:sz w:val="24"/>
          <w:szCs w:val="24"/>
        </w:rPr>
        <w:t>响应文件的副本可采用有效正本的复印件。每套纸质响应文件应清楚地标明“正本”、“副本”。</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4.2 响应文件的正本需打印或用不褪色墨水笔书写，并由法定代表人或经其正式授权的代表在正本须签字处签名，</w:t>
      </w:r>
      <w:r w:rsidRPr="004A02F3">
        <w:rPr>
          <w:rFonts w:ascii="仿宋_GB2312" w:eastAsia="仿宋_GB2312" w:hAnsi="仿宋" w:hint="eastAsia"/>
          <w:b/>
          <w:sz w:val="24"/>
          <w:szCs w:val="24"/>
        </w:rPr>
        <w:t>响应文件正本须每一页加盖投标人公章</w:t>
      </w:r>
      <w:r w:rsidRPr="004A02F3">
        <w:rPr>
          <w:rFonts w:ascii="仿宋_GB2312" w:eastAsia="仿宋_GB2312" w:hAnsi="仿宋" w:hint="eastAsia"/>
          <w:sz w:val="24"/>
          <w:szCs w:val="24"/>
        </w:rPr>
        <w:t>。副本可用正本签字盖章后的复印件，授权代表须出具书面授权证明，其《法定代表人授权书》应附在响应文件中。</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4.3 响应文件中的任何重要的插字、涂改和增删，必须由法定代表人或经其正式授权的代表在旁边签字或盖章才有效。</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4.4 </w:t>
      </w:r>
      <w:r w:rsidRPr="004A02F3">
        <w:rPr>
          <w:rFonts w:ascii="仿宋_GB2312" w:eastAsia="仿宋_GB2312" w:hAnsi="仿宋" w:hint="eastAsia"/>
          <w:b/>
          <w:sz w:val="24"/>
          <w:szCs w:val="24"/>
        </w:rPr>
        <w:t>响应文件“正本”、“副本”须封面盖章并加盖骑缝章。</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4.5 </w:t>
      </w:r>
      <w:r w:rsidRPr="004A02F3">
        <w:rPr>
          <w:rFonts w:ascii="仿宋_GB2312" w:eastAsia="仿宋_GB2312" w:hAnsi="仿宋" w:cs="宋体" w:hint="eastAsia"/>
          <w:b/>
          <w:sz w:val="24"/>
          <w:szCs w:val="24"/>
        </w:rPr>
        <w:t>电子文件</w:t>
      </w:r>
      <w:r w:rsidRPr="004A02F3">
        <w:rPr>
          <w:rFonts w:ascii="仿宋_GB2312" w:eastAsia="仿宋_GB2312" w:hAnsi="仿宋" w:cs="宋体" w:hint="eastAsia"/>
          <w:sz w:val="24"/>
          <w:szCs w:val="24"/>
        </w:rPr>
        <w:t>，响应供应商必须随响应文件同时提交一套全部响应文件内容的电子文件（U 盘），其中所有文件不做压缩处理、不留密码，所有文件用WORD 或EXCEL 格式处理（资质文件及证书等可扫描以图片格式提交）。</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4.6响应文件有效期：开标之日起60天内有效；如中标，有效期将延至合同终止日为止。</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5.</w:t>
      </w:r>
      <w:r w:rsidRPr="004A02F3">
        <w:rPr>
          <w:rFonts w:ascii="仿宋_GB2312" w:eastAsia="仿宋_GB2312" w:hAnsi="仿宋" w:hint="eastAsia"/>
          <w:sz w:val="24"/>
          <w:szCs w:val="24"/>
        </w:rPr>
        <w:tab/>
        <w:t>响应文件的密封和标记</w:t>
      </w:r>
    </w:p>
    <w:p w:rsidR="0072366D" w:rsidRPr="004A02F3" w:rsidRDefault="00434C43">
      <w:pPr>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lastRenderedPageBreak/>
        <w:t>5.1 投标人应将响应文件正本和所有的副本密封包装。</w:t>
      </w:r>
    </w:p>
    <w:p w:rsidR="0072366D" w:rsidRPr="004A02F3" w:rsidRDefault="00434C43">
      <w:pPr>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5.2 </w:t>
      </w:r>
      <w:r w:rsidRPr="004A02F3">
        <w:rPr>
          <w:rFonts w:ascii="仿宋_GB2312" w:eastAsia="仿宋_GB2312" w:hAnsi="仿宋" w:cs="宋体" w:hint="eastAsia"/>
          <w:sz w:val="24"/>
          <w:szCs w:val="24"/>
        </w:rPr>
        <w:t>电子文件须另用单独信封</w:t>
      </w:r>
      <w:r w:rsidRPr="004A02F3">
        <w:rPr>
          <w:rFonts w:ascii="仿宋_GB2312" w:eastAsia="仿宋_GB2312" w:hAnsi="仿宋" w:hint="eastAsia"/>
          <w:sz w:val="24"/>
          <w:szCs w:val="24"/>
        </w:rPr>
        <w:t>密封包装</w:t>
      </w:r>
      <w:r w:rsidRPr="004A02F3">
        <w:rPr>
          <w:rFonts w:ascii="仿宋_GB2312" w:eastAsia="仿宋_GB2312" w:hAnsi="仿宋" w:cs="宋体" w:hint="eastAsia"/>
          <w:sz w:val="24"/>
          <w:szCs w:val="24"/>
        </w:rPr>
        <w:t>。</w:t>
      </w:r>
    </w:p>
    <w:p w:rsidR="0072366D" w:rsidRPr="004A02F3" w:rsidRDefault="00434C43">
      <w:pPr>
        <w:tabs>
          <w:tab w:val="left" w:pos="851"/>
        </w:tabs>
        <w:autoSpaceDE w:val="0"/>
        <w:autoSpaceDN w:val="0"/>
        <w:adjustRightInd w:val="0"/>
        <w:snapToGrid w:val="0"/>
        <w:spacing w:line="360" w:lineRule="auto"/>
        <w:ind w:firstLine="482"/>
        <w:rPr>
          <w:rFonts w:ascii="仿宋_GB2312" w:eastAsia="仿宋_GB2312" w:hAnsi="仿宋"/>
          <w:b/>
          <w:sz w:val="24"/>
          <w:szCs w:val="24"/>
        </w:rPr>
      </w:pPr>
      <w:r w:rsidRPr="004A02F3">
        <w:rPr>
          <w:rFonts w:ascii="仿宋_GB2312" w:eastAsia="仿宋_GB2312" w:hAnsi="仿宋" w:hint="eastAsia"/>
          <w:b/>
          <w:sz w:val="24"/>
          <w:szCs w:val="24"/>
        </w:rPr>
        <w:t>四、响应文件的递交</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w:t>
      </w:r>
      <w:r w:rsidRPr="004A02F3">
        <w:rPr>
          <w:rFonts w:ascii="仿宋_GB2312" w:eastAsia="仿宋_GB2312" w:hAnsi="仿宋" w:hint="eastAsia"/>
          <w:sz w:val="24"/>
          <w:szCs w:val="24"/>
        </w:rPr>
        <w:tab/>
        <w:t>响应文件的递交</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1.1</w:t>
      </w:r>
      <w:r w:rsidRPr="004A02F3">
        <w:rPr>
          <w:rFonts w:ascii="仿宋_GB2312" w:eastAsia="仿宋_GB2312" w:hAnsi="仿宋" w:hint="eastAsia"/>
          <w:sz w:val="24"/>
          <w:szCs w:val="24"/>
        </w:rPr>
        <w:tab/>
        <w:t>所有响应文件应在投标截止时间前送达开标地点。</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1.2</w:t>
      </w:r>
      <w:r w:rsidRPr="004A02F3">
        <w:rPr>
          <w:rFonts w:ascii="仿宋_GB2312" w:eastAsia="仿宋_GB2312" w:hAnsi="仿宋" w:hint="eastAsia"/>
          <w:sz w:val="24"/>
          <w:szCs w:val="24"/>
        </w:rPr>
        <w:tab/>
        <w:t>招标采购机构将拒绝以下情况的响应文件：</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w:t>
      </w:r>
      <w:r w:rsidRPr="004A02F3">
        <w:rPr>
          <w:rFonts w:ascii="仿宋_GB2312" w:eastAsia="仿宋_GB2312" w:hAnsi="仿宋" w:hint="eastAsia"/>
          <w:sz w:val="24"/>
          <w:szCs w:val="24"/>
        </w:rPr>
        <w:tab/>
        <w:t>未按要求密封的；</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w:t>
      </w:r>
      <w:r w:rsidRPr="004A02F3">
        <w:rPr>
          <w:rFonts w:ascii="仿宋_GB2312" w:eastAsia="仿宋_GB2312" w:hAnsi="仿宋" w:hint="eastAsia"/>
          <w:sz w:val="24"/>
          <w:szCs w:val="24"/>
        </w:rPr>
        <w:tab/>
        <w:t>迟于投标截止时间递交的。</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1.3 投标人按照《投标邀请函》要求的时间、地点递交纸质响应文件，并派出授权代表持有效身份证参加开标会。</w:t>
      </w:r>
    </w:p>
    <w:p w:rsidR="0072366D" w:rsidRPr="004A02F3" w:rsidRDefault="00434C43">
      <w:pPr>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1.4 招标采购机构不接受邮寄、电报、电话、传真方式投标。</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1.5 招标采购机构对因不可抗力事件造成的响应文件的损坏、丢失的，不承担责任。</w:t>
      </w:r>
    </w:p>
    <w:p w:rsidR="0072366D" w:rsidRPr="004A02F3" w:rsidRDefault="00434C43">
      <w:pPr>
        <w:tabs>
          <w:tab w:val="left" w:pos="735"/>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w:t>
      </w:r>
      <w:r w:rsidRPr="004A02F3">
        <w:rPr>
          <w:rFonts w:ascii="仿宋_GB2312" w:eastAsia="仿宋_GB2312" w:hAnsi="仿宋" w:hint="eastAsia"/>
          <w:sz w:val="24"/>
          <w:szCs w:val="24"/>
        </w:rPr>
        <w:tab/>
        <w:t>响应文件的修改和撤回</w:t>
      </w:r>
    </w:p>
    <w:p w:rsidR="0072366D" w:rsidRPr="004A02F3" w:rsidRDefault="00434C43">
      <w:pPr>
        <w:tabs>
          <w:tab w:val="left" w:pos="851"/>
        </w:tabs>
        <w:autoSpaceDE w:val="0"/>
        <w:autoSpaceDN w:val="0"/>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2.1投标人在投标截止时间前，可以对所递交的响应文件进行补充、修改或者撤回。在投标截止时点之后，将不允许补充、修改或撤回。</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2.2</w:t>
      </w:r>
      <w:r w:rsidRPr="004A02F3">
        <w:rPr>
          <w:rFonts w:ascii="仿宋_GB2312" w:eastAsia="仿宋_GB2312" w:hAnsi="仿宋" w:hint="eastAsia"/>
          <w:sz w:val="24"/>
          <w:szCs w:val="24"/>
        </w:rPr>
        <w:tab/>
        <w:t>投标人所提交的响应文件在评标结束后，无论中标与否都不退还。</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2.3</w:t>
      </w:r>
      <w:r w:rsidRPr="004A02F3">
        <w:rPr>
          <w:rFonts w:ascii="仿宋_GB2312" w:eastAsia="仿宋_GB2312" w:hAnsi="仿宋" w:hint="eastAsia"/>
          <w:sz w:val="24"/>
          <w:szCs w:val="24"/>
        </w:rPr>
        <w:tab/>
        <w:t>响应文件有效期：本响应文件的有效期为投标截止时间起60天。如中标，有效期将延至合同终止日为止。</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4A02F3">
        <w:rPr>
          <w:rFonts w:ascii="仿宋_GB2312" w:eastAsia="仿宋_GB2312" w:hAnsi="仿宋" w:hint="eastAsia"/>
          <w:b/>
          <w:sz w:val="24"/>
          <w:szCs w:val="24"/>
        </w:rPr>
        <w:t>五、开标、评标、定标</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见采购文件第四部分</w:t>
      </w:r>
    </w:p>
    <w:p w:rsidR="0072366D" w:rsidRPr="004A02F3" w:rsidRDefault="00434C43">
      <w:pPr>
        <w:tabs>
          <w:tab w:val="left" w:pos="851"/>
        </w:tabs>
        <w:autoSpaceDE w:val="0"/>
        <w:autoSpaceDN w:val="0"/>
        <w:adjustRightInd w:val="0"/>
        <w:snapToGrid w:val="0"/>
        <w:spacing w:line="440" w:lineRule="exact"/>
        <w:ind w:firstLine="482"/>
        <w:rPr>
          <w:rFonts w:ascii="仿宋_GB2312" w:eastAsia="仿宋_GB2312" w:hAnsi="仿宋"/>
          <w:b/>
          <w:sz w:val="24"/>
          <w:szCs w:val="24"/>
        </w:rPr>
      </w:pPr>
      <w:r w:rsidRPr="004A02F3">
        <w:rPr>
          <w:rFonts w:ascii="仿宋_GB2312" w:eastAsia="仿宋_GB2312" w:hAnsi="仿宋" w:hint="eastAsia"/>
          <w:b/>
          <w:sz w:val="24"/>
          <w:szCs w:val="24"/>
        </w:rPr>
        <w:t>六、质疑</w:t>
      </w:r>
    </w:p>
    <w:p w:rsidR="0072366D" w:rsidRPr="004A02F3" w:rsidRDefault="00434C43">
      <w:pPr>
        <w:tabs>
          <w:tab w:val="left" w:pos="851"/>
        </w:tabs>
        <w:autoSpaceDE w:val="0"/>
        <w:autoSpaceDN w:val="0"/>
        <w:adjustRightInd w:val="0"/>
        <w:snapToGrid w:val="0"/>
        <w:spacing w:line="440" w:lineRule="exact"/>
        <w:ind w:firstLine="480"/>
        <w:rPr>
          <w:rFonts w:ascii="仿宋_GB2312" w:eastAsia="仿宋_GB2312" w:hAnsi="仿宋"/>
          <w:sz w:val="24"/>
          <w:szCs w:val="24"/>
        </w:rPr>
      </w:pPr>
      <w:r w:rsidRPr="004A02F3">
        <w:rPr>
          <w:rFonts w:ascii="仿宋_GB2312" w:eastAsia="仿宋_GB2312" w:hAnsi="仿宋" w:hint="eastAsia"/>
          <w:sz w:val="24"/>
          <w:szCs w:val="24"/>
        </w:rPr>
        <w:t>如果投标人对此次投标活动有疑问，可依法向采购人提出质疑。采购人应当依法给与答复，并将结果告知有关当事人。</w:t>
      </w:r>
    </w:p>
    <w:p w:rsidR="0072366D" w:rsidRPr="004A02F3" w:rsidRDefault="00434C43">
      <w:pPr>
        <w:tabs>
          <w:tab w:val="left" w:pos="851"/>
        </w:tabs>
        <w:autoSpaceDE w:val="0"/>
        <w:autoSpaceDN w:val="0"/>
        <w:adjustRightInd w:val="0"/>
        <w:snapToGrid w:val="0"/>
        <w:ind w:firstLine="482"/>
        <w:rPr>
          <w:rFonts w:ascii="仿宋_GB2312" w:eastAsia="仿宋_GB2312" w:hAnsi="仿宋"/>
          <w:b/>
          <w:sz w:val="24"/>
          <w:szCs w:val="24"/>
        </w:rPr>
      </w:pPr>
      <w:r w:rsidRPr="004A02F3">
        <w:rPr>
          <w:rFonts w:ascii="仿宋_GB2312" w:eastAsia="仿宋_GB2312" w:hAnsi="仿宋" w:hint="eastAsia"/>
          <w:b/>
          <w:sz w:val="24"/>
          <w:szCs w:val="24"/>
        </w:rPr>
        <w:t>七、签订合同</w:t>
      </w:r>
    </w:p>
    <w:p w:rsidR="0072366D" w:rsidRPr="004A02F3" w:rsidRDefault="00434C43">
      <w:pPr>
        <w:tabs>
          <w:tab w:val="left" w:pos="851"/>
        </w:tabs>
        <w:autoSpaceDE w:val="0"/>
        <w:autoSpaceDN w:val="0"/>
        <w:adjustRightInd w:val="0"/>
        <w:snapToGrid w:val="0"/>
        <w:ind w:firstLine="480"/>
        <w:rPr>
          <w:rFonts w:ascii="仿宋_GB2312" w:eastAsia="仿宋_GB2312" w:hAnsi="仿宋"/>
          <w:sz w:val="24"/>
          <w:szCs w:val="24"/>
        </w:rPr>
      </w:pPr>
      <w:r w:rsidRPr="004A02F3">
        <w:rPr>
          <w:rFonts w:ascii="仿宋_GB2312" w:eastAsia="仿宋_GB2312" w:hAnsi="仿宋" w:hint="eastAsia"/>
          <w:sz w:val="24"/>
          <w:szCs w:val="24"/>
        </w:rPr>
        <w:t>中标供应商在收到中标通知书后，按规定与采购人签订合同。</w:t>
      </w:r>
    </w:p>
    <w:p w:rsidR="0072366D" w:rsidRPr="004A02F3" w:rsidRDefault="00434C43">
      <w:pPr>
        <w:tabs>
          <w:tab w:val="left" w:pos="851"/>
        </w:tabs>
        <w:autoSpaceDE w:val="0"/>
        <w:autoSpaceDN w:val="0"/>
        <w:adjustRightInd w:val="0"/>
        <w:snapToGrid w:val="0"/>
        <w:ind w:firstLine="482"/>
        <w:rPr>
          <w:rFonts w:ascii="仿宋_GB2312" w:eastAsia="仿宋_GB2312" w:hAnsi="仿宋"/>
          <w:b/>
          <w:sz w:val="24"/>
          <w:szCs w:val="24"/>
        </w:rPr>
      </w:pPr>
      <w:r w:rsidRPr="004A02F3">
        <w:rPr>
          <w:rFonts w:ascii="仿宋_GB2312" w:eastAsia="仿宋_GB2312" w:hAnsi="仿宋" w:hint="eastAsia"/>
          <w:b/>
          <w:sz w:val="24"/>
          <w:szCs w:val="24"/>
        </w:rPr>
        <w:t>八、适用制度</w:t>
      </w:r>
    </w:p>
    <w:p w:rsidR="0072366D" w:rsidRPr="004A02F3" w:rsidRDefault="00434C43">
      <w:pPr>
        <w:ind w:firstLine="480"/>
        <w:jc w:val="left"/>
        <w:rPr>
          <w:rFonts w:ascii="仿宋_GB2312" w:eastAsia="仿宋_GB2312" w:hAnsi="仿宋"/>
          <w:sz w:val="24"/>
          <w:szCs w:val="24"/>
        </w:rPr>
      </w:pPr>
      <w:r w:rsidRPr="004A02F3">
        <w:rPr>
          <w:rFonts w:ascii="仿宋_GB2312" w:eastAsia="仿宋_GB2312" w:hAnsi="仿宋" w:hint="eastAsia"/>
          <w:sz w:val="24"/>
          <w:szCs w:val="24"/>
        </w:rPr>
        <w:t>采购人、招标机构及投标人的一切采购活动均适用</w:t>
      </w:r>
      <w:r w:rsidRPr="004A02F3">
        <w:rPr>
          <w:rFonts w:ascii="仿宋_GB2312" w:eastAsia="仿宋_GB2312" w:hAnsi="仿宋" w:hint="eastAsia"/>
          <w:b/>
          <w:sz w:val="24"/>
          <w:szCs w:val="24"/>
        </w:rPr>
        <w:t>《广东茂名健康职业学院自主招标采购管理办法》</w:t>
      </w:r>
      <w:r w:rsidRPr="004A02F3">
        <w:rPr>
          <w:rFonts w:ascii="仿宋_GB2312" w:eastAsia="仿宋_GB2312" w:hAnsi="仿宋" w:hint="eastAsia"/>
          <w:sz w:val="24"/>
          <w:szCs w:val="24"/>
        </w:rPr>
        <w:t>。</w:t>
      </w:r>
    </w:p>
    <w:p w:rsidR="0072366D" w:rsidRPr="004A02F3" w:rsidRDefault="00434C43">
      <w:pPr>
        <w:spacing w:line="500" w:lineRule="exact"/>
        <w:ind w:leftChars="100" w:left="913" w:hangingChars="250" w:hanging="703"/>
        <w:jc w:val="center"/>
        <w:rPr>
          <w:rFonts w:ascii="仿宋_GB2312" w:eastAsia="仿宋_GB2312" w:hAnsi="仿宋"/>
          <w:b/>
          <w:kern w:val="0"/>
          <w:sz w:val="36"/>
          <w:szCs w:val="36"/>
        </w:rPr>
      </w:pPr>
      <w:r w:rsidRPr="004A02F3">
        <w:rPr>
          <w:rFonts w:ascii="仿宋_GB2312" w:eastAsia="仿宋_GB2312" w:hAnsi="仿宋" w:cs="宋体" w:hint="eastAsia"/>
          <w:b/>
          <w:sz w:val="28"/>
          <w:szCs w:val="28"/>
          <w:lang w:val="en-GB"/>
        </w:rPr>
        <w:br w:type="page"/>
      </w:r>
      <w:r w:rsidRPr="004A02F3">
        <w:rPr>
          <w:rFonts w:ascii="仿宋_GB2312" w:eastAsia="仿宋_GB2312" w:hAnsi="仿宋" w:cs="宋体" w:hint="eastAsia"/>
          <w:b/>
          <w:kern w:val="0"/>
          <w:sz w:val="36"/>
          <w:szCs w:val="36"/>
        </w:rPr>
        <w:lastRenderedPageBreak/>
        <w:t xml:space="preserve">第四章　</w:t>
      </w:r>
      <w:r w:rsidRPr="004A02F3">
        <w:rPr>
          <w:rFonts w:ascii="仿宋_GB2312" w:eastAsia="仿宋_GB2312" w:hAnsi="仿宋" w:hint="eastAsia"/>
          <w:b/>
          <w:sz w:val="24"/>
          <w:szCs w:val="24"/>
        </w:rPr>
        <w:t>开标、评标、定标</w:t>
      </w:r>
    </w:p>
    <w:p w:rsidR="0072366D" w:rsidRPr="004A02F3" w:rsidRDefault="00434C43">
      <w:pPr>
        <w:adjustRightInd w:val="0"/>
        <w:snapToGrid w:val="0"/>
        <w:spacing w:line="460" w:lineRule="exact"/>
        <w:ind w:left="976" w:hangingChars="405" w:hanging="976"/>
        <w:rPr>
          <w:rFonts w:ascii="仿宋_GB2312" w:eastAsia="仿宋_GB2312" w:hAnsi="仿宋" w:cs="Courier New"/>
          <w:b/>
          <w:sz w:val="24"/>
          <w:szCs w:val="24"/>
        </w:rPr>
      </w:pPr>
      <w:r w:rsidRPr="004A02F3">
        <w:rPr>
          <w:rFonts w:ascii="仿宋_GB2312" w:eastAsia="仿宋_GB2312" w:hAnsi="仿宋" w:cs="Courier New" w:hint="eastAsia"/>
          <w:b/>
          <w:sz w:val="24"/>
          <w:szCs w:val="24"/>
        </w:rPr>
        <w:t>一、开标</w:t>
      </w:r>
    </w:p>
    <w:p w:rsidR="0072366D" w:rsidRPr="004A02F3" w:rsidRDefault="00434C43">
      <w:pPr>
        <w:adjustRightInd w:val="0"/>
        <w:snapToGrid w:val="0"/>
        <w:spacing w:line="460" w:lineRule="exact"/>
        <w:ind w:firstLine="480"/>
        <w:rPr>
          <w:rFonts w:ascii="仿宋_GB2312" w:eastAsia="仿宋_GB2312" w:hAnsi="仿宋" w:cs="Courier New"/>
          <w:kern w:val="0"/>
          <w:sz w:val="24"/>
          <w:szCs w:val="24"/>
        </w:rPr>
      </w:pPr>
      <w:r w:rsidRPr="004A02F3">
        <w:rPr>
          <w:rFonts w:ascii="仿宋_GB2312" w:eastAsia="仿宋_GB2312" w:hAnsi="仿宋" w:cs="Courier New" w:hint="eastAsia"/>
          <w:kern w:val="0"/>
          <w:sz w:val="24"/>
          <w:szCs w:val="24"/>
        </w:rPr>
        <w:t>采购人在《投标邀请函》中规定的日期、时间和地点组织公开开标。参加开标的代表应签到以证明其出席。</w:t>
      </w:r>
    </w:p>
    <w:p w:rsidR="0072366D" w:rsidRPr="004A02F3" w:rsidRDefault="00434C43">
      <w:pPr>
        <w:adjustRightInd w:val="0"/>
        <w:snapToGrid w:val="0"/>
        <w:spacing w:line="460" w:lineRule="exact"/>
        <w:ind w:firstLine="480"/>
        <w:rPr>
          <w:rFonts w:ascii="仿宋_GB2312" w:eastAsia="仿宋_GB2312" w:hAnsi="仿宋" w:cs="Courier New"/>
          <w:kern w:val="0"/>
          <w:sz w:val="24"/>
          <w:szCs w:val="24"/>
        </w:rPr>
      </w:pPr>
      <w:r w:rsidRPr="004A02F3">
        <w:rPr>
          <w:rFonts w:ascii="仿宋_GB2312" w:eastAsia="仿宋_GB2312" w:hAnsi="仿宋" w:cs="宋体" w:hint="eastAsia"/>
          <w:sz w:val="24"/>
          <w:szCs w:val="24"/>
        </w:rPr>
        <w:t>如果投标人的法定代表人或其委托的代理人未到场的当场宣布取消该投标人资格；如果到场的投标人不到3家的宣布本项目本次废标。</w:t>
      </w:r>
    </w:p>
    <w:p w:rsidR="0072366D" w:rsidRPr="004A02F3" w:rsidRDefault="00434C43">
      <w:pPr>
        <w:adjustRightInd w:val="0"/>
        <w:snapToGrid w:val="0"/>
        <w:spacing w:line="460" w:lineRule="exact"/>
        <w:ind w:left="976" w:hangingChars="405" w:hanging="976"/>
        <w:rPr>
          <w:rFonts w:ascii="仿宋_GB2312" w:eastAsia="仿宋_GB2312" w:hAnsi="仿宋" w:cs="Courier New"/>
          <w:b/>
          <w:sz w:val="24"/>
          <w:szCs w:val="24"/>
        </w:rPr>
      </w:pPr>
      <w:r w:rsidRPr="004A02F3">
        <w:rPr>
          <w:rFonts w:ascii="仿宋_GB2312" w:eastAsia="仿宋_GB2312" w:hAnsi="仿宋" w:cs="Courier New" w:hint="eastAsia"/>
          <w:b/>
          <w:sz w:val="24"/>
          <w:szCs w:val="24"/>
        </w:rPr>
        <w:t>二、评标委员会</w:t>
      </w:r>
    </w:p>
    <w:p w:rsidR="0072366D" w:rsidRPr="004A02F3" w:rsidRDefault="00434C43">
      <w:pPr>
        <w:adjustRightInd w:val="0"/>
        <w:snapToGrid w:val="0"/>
        <w:spacing w:line="460" w:lineRule="exact"/>
        <w:ind w:firstLine="480"/>
        <w:rPr>
          <w:rFonts w:ascii="仿宋_GB2312" w:eastAsia="仿宋_GB2312" w:hAnsi="仿宋" w:cs="Courier New"/>
          <w:kern w:val="0"/>
          <w:sz w:val="24"/>
          <w:szCs w:val="24"/>
        </w:rPr>
      </w:pPr>
      <w:r w:rsidRPr="004A02F3">
        <w:rPr>
          <w:rFonts w:ascii="仿宋_GB2312" w:eastAsia="仿宋_GB2312" w:hAnsi="仿宋" w:cs="Courier New" w:hint="eastAsia"/>
          <w:kern w:val="0"/>
          <w:sz w:val="24"/>
          <w:szCs w:val="24"/>
        </w:rPr>
        <w:t>1.本次评标由采购机构依据《广东茂名健康职业学院自主招标采购管理办法》组建，评标委员会由5人或以上的单数组成。</w:t>
      </w:r>
    </w:p>
    <w:p w:rsidR="0072366D" w:rsidRPr="004A02F3" w:rsidRDefault="00434C43">
      <w:pPr>
        <w:adjustRightInd w:val="0"/>
        <w:snapToGrid w:val="0"/>
        <w:spacing w:line="460" w:lineRule="exact"/>
        <w:ind w:firstLine="480"/>
        <w:rPr>
          <w:rFonts w:ascii="仿宋_GB2312" w:eastAsia="仿宋_GB2312" w:hAnsi="仿宋"/>
          <w:sz w:val="24"/>
          <w:szCs w:val="24"/>
        </w:rPr>
      </w:pPr>
      <w:r w:rsidRPr="004A02F3">
        <w:rPr>
          <w:rFonts w:ascii="仿宋_GB2312" w:eastAsia="仿宋_GB2312" w:hAnsi="仿宋" w:cs="Courier New" w:hint="eastAsia"/>
          <w:kern w:val="0"/>
          <w:sz w:val="24"/>
          <w:szCs w:val="24"/>
        </w:rPr>
        <w:t>2.评标委员会将按照</w:t>
      </w:r>
      <w:r w:rsidRPr="004A02F3">
        <w:rPr>
          <w:rFonts w:ascii="仿宋_GB2312" w:eastAsia="仿宋_GB2312" w:hAnsi="仿宋" w:hint="eastAsia"/>
          <w:sz w:val="24"/>
          <w:szCs w:val="24"/>
        </w:rPr>
        <w:t>采购文件</w:t>
      </w:r>
      <w:r w:rsidRPr="004A02F3">
        <w:rPr>
          <w:rFonts w:ascii="仿宋_GB2312" w:eastAsia="仿宋_GB2312" w:hAnsi="仿宋" w:cs="Courier New" w:hint="eastAsia"/>
          <w:kern w:val="0"/>
          <w:sz w:val="24"/>
          <w:szCs w:val="24"/>
        </w:rPr>
        <w:t>确定的评标方法进行评标。</w:t>
      </w:r>
      <w:r w:rsidRPr="004A02F3">
        <w:rPr>
          <w:rFonts w:ascii="仿宋_GB2312" w:eastAsia="仿宋_GB2312" w:hAnsi="仿宋" w:hint="eastAsia"/>
          <w:sz w:val="24"/>
          <w:szCs w:val="24"/>
        </w:rPr>
        <w:t>对采购文件中描述有歧义或前后不一致的地方，评标委员会有权</w:t>
      </w:r>
      <w:r w:rsidRPr="004A02F3">
        <w:rPr>
          <w:rFonts w:ascii="仿宋_GB2312" w:eastAsia="仿宋_GB2312" w:hAnsi="仿宋" w:cs="Courier New" w:hint="eastAsia"/>
          <w:kern w:val="0"/>
          <w:sz w:val="24"/>
          <w:szCs w:val="24"/>
        </w:rPr>
        <w:t>按相关规定</w:t>
      </w:r>
      <w:r w:rsidRPr="004A02F3">
        <w:rPr>
          <w:rFonts w:ascii="仿宋_GB2312" w:eastAsia="仿宋_GB2312" w:hAnsi="仿宋" w:hint="eastAsia"/>
          <w:sz w:val="24"/>
          <w:szCs w:val="24"/>
        </w:rPr>
        <w:t>进行评判，但对同一条款的评判应适用于每个投标人。</w:t>
      </w:r>
    </w:p>
    <w:p w:rsidR="0072366D" w:rsidRPr="004A02F3" w:rsidRDefault="00434C43">
      <w:pPr>
        <w:adjustRightInd w:val="0"/>
        <w:snapToGrid w:val="0"/>
        <w:spacing w:line="460" w:lineRule="exact"/>
        <w:ind w:firstLine="480"/>
        <w:rPr>
          <w:rFonts w:ascii="仿宋_GB2312" w:eastAsia="仿宋_GB2312" w:hAnsi="仿宋" w:cs="Courier New"/>
          <w:kern w:val="0"/>
          <w:sz w:val="24"/>
          <w:szCs w:val="24"/>
        </w:rPr>
      </w:pPr>
      <w:r w:rsidRPr="004A02F3">
        <w:rPr>
          <w:rFonts w:ascii="仿宋_GB2312" w:eastAsia="仿宋_GB2312" w:hAnsi="仿宋"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作出必要的书面澄清说明，但该澄清说明不得超出响应文件的范围或者改变响应文件的实质性内容。</w:t>
      </w:r>
    </w:p>
    <w:p w:rsidR="0072366D" w:rsidRPr="004A02F3" w:rsidRDefault="00434C43">
      <w:pPr>
        <w:adjustRightInd w:val="0"/>
        <w:snapToGrid w:val="0"/>
        <w:spacing w:line="460" w:lineRule="exact"/>
        <w:ind w:firstLine="480"/>
        <w:rPr>
          <w:rFonts w:ascii="仿宋_GB2312" w:eastAsia="仿宋_GB2312" w:hAnsi="仿宋" w:cs="Courier New"/>
          <w:kern w:val="0"/>
          <w:sz w:val="24"/>
          <w:szCs w:val="24"/>
        </w:rPr>
      </w:pPr>
      <w:r w:rsidRPr="004A02F3">
        <w:rPr>
          <w:rFonts w:ascii="仿宋_GB2312" w:eastAsia="仿宋_GB2312" w:hAnsi="仿宋"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72366D" w:rsidRPr="004A02F3" w:rsidRDefault="00434C43">
      <w:pPr>
        <w:adjustRightInd w:val="0"/>
        <w:snapToGrid w:val="0"/>
        <w:spacing w:line="460" w:lineRule="exact"/>
        <w:ind w:left="976" w:hangingChars="405" w:hanging="976"/>
        <w:rPr>
          <w:rFonts w:ascii="仿宋_GB2312" w:eastAsia="仿宋_GB2312" w:hAnsi="仿宋" w:cs="Courier New"/>
          <w:b/>
          <w:sz w:val="24"/>
          <w:szCs w:val="24"/>
        </w:rPr>
      </w:pPr>
      <w:r w:rsidRPr="004A02F3">
        <w:rPr>
          <w:rFonts w:ascii="仿宋_GB2312" w:eastAsia="仿宋_GB2312" w:hAnsi="仿宋" w:cs="Courier New" w:hint="eastAsia"/>
          <w:b/>
          <w:sz w:val="24"/>
          <w:szCs w:val="24"/>
        </w:rPr>
        <w:t>三、评标方法、步骤及标准</w:t>
      </w:r>
    </w:p>
    <w:p w:rsidR="0072366D" w:rsidRPr="004A02F3" w:rsidRDefault="00434C43">
      <w:pPr>
        <w:spacing w:line="5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1.公布相关部门（单位）提供的对有效投标人过往同类项目情况的负面评价资料。评标委员会全体成员无记名投票确定是否允许具有负面评价资料的有效投标人继续参加投标。凡赢得评标委员会全体成员三分之二多数通过的宣布继续参加投标，否则当场宣布不接受其继续参加本次投标；</w:t>
      </w:r>
    </w:p>
    <w:p w:rsidR="0072366D" w:rsidRPr="004A02F3" w:rsidRDefault="00434C43">
      <w:pPr>
        <w:adjustRightInd w:val="0"/>
        <w:snapToGrid w:val="0"/>
        <w:spacing w:line="460" w:lineRule="exact"/>
        <w:ind w:firstLine="480"/>
        <w:rPr>
          <w:rFonts w:ascii="仿宋_GB2312" w:eastAsia="仿宋_GB2312" w:hAnsi="仿宋" w:cs="Courier New"/>
          <w:kern w:val="0"/>
          <w:sz w:val="24"/>
          <w:szCs w:val="24"/>
        </w:rPr>
      </w:pPr>
      <w:r w:rsidRPr="004A02F3">
        <w:rPr>
          <w:rFonts w:ascii="仿宋_GB2312" w:eastAsia="仿宋_GB2312" w:hAnsi="仿宋" w:cs="Courier New" w:hint="eastAsia"/>
          <w:sz w:val="24"/>
          <w:szCs w:val="24"/>
        </w:rPr>
        <w:t>2.</w:t>
      </w:r>
      <w:r w:rsidRPr="004A02F3">
        <w:rPr>
          <w:rFonts w:ascii="仿宋_GB2312" w:eastAsia="仿宋_GB2312" w:hAnsi="仿宋" w:cs="宋体" w:hint="eastAsia"/>
          <w:sz w:val="24"/>
          <w:szCs w:val="24"/>
        </w:rPr>
        <w:t>列出项目招标控制价并由评标委员会全体成员无记名投票产生招标参考价：（1）由评标委员会成员当场在－12%至0%之间任选一个百分数（小数点之后最多只能两位数），表明个人建议此项目招标参考价应该是招标控制价再下浮多少百分比；（2）当场回收并公布每个评标委员会建议下浮的百分比；（3）按照评标委员会成员所建议的百分比相加之和除评标委员会总人数的公式算出此项目招标控制价最终浮动系数；（4）按照“招标控制价×（1+最终浮动系数）”的公</w:t>
      </w:r>
      <w:r w:rsidRPr="004A02F3">
        <w:rPr>
          <w:rFonts w:ascii="仿宋_GB2312" w:eastAsia="仿宋_GB2312" w:hAnsi="仿宋" w:cs="宋体" w:hint="eastAsia"/>
          <w:sz w:val="24"/>
          <w:szCs w:val="24"/>
        </w:rPr>
        <w:lastRenderedPageBreak/>
        <w:t>式算出最终的招标参考价并当场公布。</w:t>
      </w:r>
    </w:p>
    <w:p w:rsidR="0072366D" w:rsidRPr="004A02F3" w:rsidRDefault="00434C43">
      <w:pPr>
        <w:spacing w:line="560" w:lineRule="exact"/>
        <w:ind w:firstLine="480"/>
        <w:rPr>
          <w:rFonts w:ascii="仿宋_GB2312" w:eastAsia="仿宋_GB2312" w:hAnsi="仿宋" w:cs="宋体"/>
          <w:sz w:val="24"/>
          <w:szCs w:val="24"/>
        </w:rPr>
      </w:pPr>
      <w:r w:rsidRPr="004A02F3">
        <w:rPr>
          <w:rFonts w:ascii="仿宋_GB2312" w:eastAsia="仿宋_GB2312" w:hAnsi="仿宋" w:cs="Courier New" w:hint="eastAsia"/>
          <w:sz w:val="24"/>
          <w:szCs w:val="24"/>
        </w:rPr>
        <w:t>3.</w:t>
      </w:r>
      <w:r w:rsidRPr="004A02F3">
        <w:rPr>
          <w:rFonts w:ascii="仿宋_GB2312" w:eastAsia="仿宋_GB2312" w:hAnsi="仿宋" w:cs="宋体" w:hint="eastAsia"/>
          <w:sz w:val="24"/>
          <w:szCs w:val="24"/>
        </w:rPr>
        <w:t>对投标人进行资格性和符合性审查。</w:t>
      </w:r>
      <w:r w:rsidRPr="004A02F3">
        <w:rPr>
          <w:rFonts w:ascii="仿宋_GB2312" w:eastAsia="仿宋_GB2312" w:hAnsi="仿宋" w:cs="Courier New" w:hint="eastAsia"/>
          <w:kern w:val="0"/>
          <w:sz w:val="24"/>
          <w:szCs w:val="24"/>
        </w:rPr>
        <w:t>评标委员会对各投标人进行资格性和符合性审查过程中，对初步被认定为初审不合格或无效投标者应实行及时告知投标当事人，以让其核证、澄清事实。</w:t>
      </w:r>
      <w:r w:rsidRPr="004A02F3">
        <w:rPr>
          <w:rFonts w:ascii="仿宋_GB2312" w:eastAsia="仿宋_GB2312" w:hAnsi="仿宋" w:cs="宋体" w:hint="eastAsia"/>
          <w:sz w:val="24"/>
          <w:szCs w:val="24"/>
        </w:rPr>
        <w:t>通过资格性和符合性审查的投标人数为3人或以上的，评审活动继续；通过资格性和符合性审查的投标人数小于3人的，则评审活动结束，本项目本次废标。</w:t>
      </w:r>
    </w:p>
    <w:p w:rsidR="0072366D" w:rsidRPr="004A02F3" w:rsidRDefault="00434C43">
      <w:pPr>
        <w:adjustRightInd w:val="0"/>
        <w:snapToGrid w:val="0"/>
        <w:spacing w:line="460" w:lineRule="exact"/>
        <w:ind w:firstLine="480"/>
        <w:rPr>
          <w:rFonts w:ascii="仿宋_GB2312" w:eastAsia="仿宋_GB2312" w:hAnsi="仿宋" w:cs="宋体"/>
          <w:sz w:val="24"/>
          <w:szCs w:val="24"/>
        </w:rPr>
      </w:pPr>
      <w:r w:rsidRPr="004A02F3">
        <w:rPr>
          <w:rFonts w:ascii="仿宋_GB2312" w:eastAsia="仿宋_GB2312" w:hAnsi="仿宋" w:cs="Courier New" w:hint="eastAsia"/>
          <w:sz w:val="24"/>
          <w:szCs w:val="24"/>
        </w:rPr>
        <w:t>4.</w:t>
      </w:r>
      <w:r w:rsidRPr="004A02F3">
        <w:rPr>
          <w:rFonts w:ascii="仿宋_GB2312" w:eastAsia="仿宋_GB2312" w:hAnsi="仿宋" w:cs="宋体" w:hint="eastAsia"/>
          <w:sz w:val="24"/>
          <w:szCs w:val="24"/>
        </w:rPr>
        <w:t>现场宣布各投标人的报价，有效投标人的开标情况全部按低于并接近招标参考价的先后顺序当场公开列名并作为备选。在低于招标参考价的有效投标人全部列名完毕之后，再接着按照高于并接近招标参考价的先后顺序列名投标人作为备选，最后按照低于并最接近招标参考价的原则确定中标人（当所有投标人的报价都高于招标参考价且低于招标控制价时，则按照高于并最接近招标参考价的原则确定中标人）。如果报价相同且最接近招标参考价的投标人在2家以上，则报价相同且最接近招标参考价的投标人需进行二次报价，评标委员会按</w:t>
      </w:r>
      <w:r w:rsidRPr="004A02F3">
        <w:rPr>
          <w:rFonts w:ascii="仿宋_GB2312" w:eastAsia="仿宋_GB2312" w:hAnsi="仿宋" w:cs="宋体" w:hint="eastAsia"/>
          <w:b/>
          <w:sz w:val="24"/>
          <w:szCs w:val="24"/>
        </w:rPr>
        <w:t>第四章第三条的第2点</w:t>
      </w:r>
      <w:r w:rsidRPr="004A02F3">
        <w:rPr>
          <w:rFonts w:ascii="仿宋_GB2312" w:eastAsia="仿宋_GB2312" w:hAnsi="仿宋" w:cs="宋体" w:hint="eastAsia"/>
          <w:sz w:val="24"/>
          <w:szCs w:val="24"/>
        </w:rPr>
        <w:t>第二次产生招标参考价，并按</w:t>
      </w:r>
      <w:r w:rsidRPr="004A02F3">
        <w:rPr>
          <w:rFonts w:ascii="仿宋_GB2312" w:eastAsia="仿宋_GB2312" w:hAnsi="仿宋" w:cs="宋体" w:hint="eastAsia"/>
          <w:b/>
          <w:sz w:val="24"/>
          <w:szCs w:val="24"/>
        </w:rPr>
        <w:t>第四章第三条的第4点</w:t>
      </w:r>
      <w:r w:rsidRPr="004A02F3">
        <w:rPr>
          <w:rFonts w:ascii="仿宋_GB2312" w:eastAsia="仿宋_GB2312" w:hAnsi="仿宋" w:cs="宋体" w:hint="eastAsia"/>
          <w:sz w:val="24"/>
          <w:szCs w:val="24"/>
        </w:rPr>
        <w:t>确定中标人和中标备选人。如果事后发现并确认中标人有不符合投标条件的按规定取消其中标资格，备选投标人按顺序递补。</w:t>
      </w:r>
    </w:p>
    <w:p w:rsidR="0072366D" w:rsidRPr="004A02F3" w:rsidRDefault="00434C43">
      <w:pPr>
        <w:adjustRightInd w:val="0"/>
        <w:snapToGrid w:val="0"/>
        <w:spacing w:line="4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5.确定中标人及结果公示。开标会议结束后，学院按规定在3天内重新核对中标人投标条件，如果没有发现任何违法行为或不符合招标公告设定的，应当自中标人确定之日起2个工作日内，在学院官网发布中标结果，中标公告期限为1个工作日。中标金额为招标控制价、招标参考价、投标人投标价三者之中的最低者。</w:t>
      </w:r>
    </w:p>
    <w:p w:rsidR="0072366D" w:rsidRPr="004A02F3" w:rsidRDefault="00434C43">
      <w:pPr>
        <w:adjustRightInd w:val="0"/>
        <w:snapToGrid w:val="0"/>
        <w:spacing w:line="460" w:lineRule="exact"/>
        <w:rPr>
          <w:rFonts w:ascii="仿宋_GB2312" w:eastAsia="仿宋_GB2312" w:hAnsi="仿宋" w:cs="Courier New"/>
          <w:sz w:val="24"/>
          <w:szCs w:val="24"/>
        </w:rPr>
      </w:pPr>
      <w:r w:rsidRPr="004A02F3">
        <w:rPr>
          <w:rFonts w:ascii="仿宋_GB2312" w:eastAsia="仿宋_GB2312" w:hAnsi="仿宋" w:cs="宋体" w:hint="eastAsia"/>
          <w:b/>
          <w:bCs/>
          <w:sz w:val="24"/>
          <w:szCs w:val="24"/>
        </w:rPr>
        <w:t>四、评审：</w:t>
      </w:r>
    </w:p>
    <w:p w:rsidR="0072366D" w:rsidRPr="004A02F3" w:rsidRDefault="00434C43">
      <w:pPr>
        <w:rPr>
          <w:rFonts w:ascii="仿宋_GB2312" w:eastAsia="仿宋_GB2312" w:hAnsi="仿宋"/>
          <w:b/>
          <w:sz w:val="24"/>
          <w:szCs w:val="24"/>
          <w:lang w:val="en-GB"/>
        </w:rPr>
      </w:pPr>
      <w:r w:rsidRPr="004A02F3">
        <w:rPr>
          <w:rFonts w:ascii="仿宋_GB2312" w:eastAsia="仿宋_GB2312" w:hAnsi="仿宋" w:hint="eastAsia"/>
          <w:b/>
          <w:sz w:val="24"/>
          <w:szCs w:val="24"/>
          <w:lang w:val="en-GB"/>
        </w:rPr>
        <w:t xml:space="preserve">1.附表一： </w:t>
      </w:r>
    </w:p>
    <w:p w:rsidR="0072366D" w:rsidRPr="004A02F3" w:rsidRDefault="00434C43">
      <w:pPr>
        <w:jc w:val="center"/>
        <w:rPr>
          <w:rFonts w:ascii="仿宋_GB2312" w:eastAsia="仿宋_GB2312" w:hAnsi="仿宋"/>
          <w:b/>
          <w:sz w:val="24"/>
          <w:szCs w:val="24"/>
          <w:lang w:val="en-GB"/>
        </w:rPr>
      </w:pPr>
      <w:r w:rsidRPr="004A02F3">
        <w:rPr>
          <w:rFonts w:ascii="仿宋_GB2312" w:eastAsia="仿宋_GB2312" w:hAnsi="仿宋"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4A02F3" w:rsidRPr="004A02F3">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jc w:val="center"/>
              <w:rPr>
                <w:rFonts w:ascii="仿宋_GB2312" w:eastAsia="仿宋_GB2312" w:hAnsi="仿宋"/>
                <w:sz w:val="24"/>
                <w:szCs w:val="24"/>
              </w:rPr>
            </w:pPr>
            <w:r w:rsidRPr="004A02F3">
              <w:rPr>
                <w:rFonts w:ascii="仿宋_GB2312" w:eastAsia="仿宋_GB2312" w:hAnsi="仿宋"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jc w:val="center"/>
              <w:rPr>
                <w:rFonts w:ascii="仿宋_GB2312" w:eastAsia="仿宋_GB2312" w:hAnsi="仿宋"/>
                <w:sz w:val="24"/>
                <w:szCs w:val="24"/>
              </w:rPr>
            </w:pPr>
            <w:r w:rsidRPr="004A02F3">
              <w:rPr>
                <w:rFonts w:ascii="仿宋_GB2312" w:eastAsia="仿宋_GB2312" w:hAnsi="仿宋"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jc w:val="center"/>
              <w:rPr>
                <w:rFonts w:ascii="仿宋_GB2312" w:eastAsia="仿宋_GB2312" w:hAnsi="仿宋"/>
                <w:sz w:val="24"/>
                <w:szCs w:val="24"/>
              </w:rPr>
            </w:pPr>
            <w:r w:rsidRPr="004A02F3">
              <w:rPr>
                <w:rFonts w:ascii="仿宋_GB2312" w:eastAsia="仿宋_GB2312" w:hAnsi="仿宋"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jc w:val="center"/>
              <w:rPr>
                <w:rFonts w:ascii="仿宋_GB2312" w:eastAsia="仿宋_GB2312" w:hAnsi="仿宋"/>
                <w:sz w:val="24"/>
                <w:szCs w:val="24"/>
              </w:rPr>
            </w:pPr>
            <w:r w:rsidRPr="004A02F3">
              <w:rPr>
                <w:rFonts w:ascii="仿宋_GB2312" w:eastAsia="仿宋_GB2312" w:hAnsi="仿宋" w:hint="eastAsia"/>
                <w:sz w:val="24"/>
                <w:szCs w:val="24"/>
              </w:rPr>
              <w:t>C</w:t>
            </w:r>
          </w:p>
        </w:tc>
      </w:tr>
      <w:tr w:rsidR="004A02F3" w:rsidRPr="004A02F3">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2366D" w:rsidRPr="004A02F3" w:rsidRDefault="00434C43">
            <w:pPr>
              <w:adjustRightInd w:val="0"/>
              <w:snapToGrid w:val="0"/>
              <w:spacing w:line="360" w:lineRule="auto"/>
              <w:ind w:left="113" w:right="113"/>
              <w:jc w:val="center"/>
              <w:rPr>
                <w:rFonts w:ascii="仿宋_GB2312" w:eastAsia="仿宋_GB2312" w:hAnsi="仿宋"/>
                <w:sz w:val="24"/>
                <w:szCs w:val="24"/>
              </w:rPr>
            </w:pPr>
            <w:r w:rsidRPr="004A02F3">
              <w:rPr>
                <w:rFonts w:ascii="仿宋_GB2312" w:eastAsia="仿宋_GB2312" w:hAnsi="仿宋"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rPr>
                <w:rFonts w:ascii="仿宋_GB2312" w:eastAsia="仿宋_GB2312" w:hAnsi="仿宋"/>
                <w:sz w:val="24"/>
                <w:szCs w:val="24"/>
              </w:rPr>
            </w:pPr>
            <w:r w:rsidRPr="004A02F3">
              <w:rPr>
                <w:rFonts w:ascii="仿宋_GB2312" w:eastAsia="仿宋_GB2312" w:hAnsi="仿宋"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r>
      <w:tr w:rsidR="004A02F3" w:rsidRPr="004A02F3">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72366D" w:rsidRPr="004A02F3" w:rsidRDefault="0072366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rPr>
                <w:rFonts w:ascii="仿宋_GB2312" w:eastAsia="仿宋_GB2312" w:hAnsi="仿宋"/>
                <w:sz w:val="24"/>
                <w:szCs w:val="24"/>
              </w:rPr>
            </w:pPr>
            <w:r w:rsidRPr="004A02F3">
              <w:rPr>
                <w:rFonts w:ascii="仿宋_GB2312" w:eastAsia="仿宋_GB2312" w:hAnsi="仿宋"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r>
      <w:tr w:rsidR="004A02F3" w:rsidRPr="004A02F3">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2366D" w:rsidRPr="004A02F3" w:rsidRDefault="00434C43">
            <w:pPr>
              <w:adjustRightInd w:val="0"/>
              <w:snapToGrid w:val="0"/>
              <w:spacing w:line="360" w:lineRule="auto"/>
              <w:ind w:left="113" w:right="113" w:firstLineChars="150" w:firstLine="360"/>
              <w:rPr>
                <w:rFonts w:ascii="仿宋_GB2312" w:eastAsia="仿宋_GB2312" w:hAnsi="仿宋"/>
                <w:sz w:val="24"/>
                <w:szCs w:val="24"/>
              </w:rPr>
            </w:pPr>
            <w:r w:rsidRPr="004A02F3">
              <w:rPr>
                <w:rFonts w:ascii="仿宋_GB2312" w:eastAsia="仿宋_GB2312" w:hAnsi="仿宋" w:hint="eastAsia"/>
                <w:sz w:val="24"/>
                <w:szCs w:val="24"/>
              </w:rPr>
              <w:lastRenderedPageBreak/>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rPr>
                <w:rFonts w:ascii="仿宋_GB2312" w:eastAsia="仿宋_GB2312" w:hAnsi="仿宋"/>
                <w:sz w:val="24"/>
                <w:szCs w:val="24"/>
              </w:rPr>
            </w:pPr>
            <w:r w:rsidRPr="004A02F3">
              <w:rPr>
                <w:rFonts w:ascii="仿宋_GB2312" w:eastAsia="仿宋_GB2312" w:hAnsi="仿宋"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r>
      <w:tr w:rsidR="004A02F3" w:rsidRPr="004A02F3">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72366D" w:rsidRPr="004A02F3" w:rsidRDefault="0072366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rPr>
                <w:rFonts w:ascii="仿宋_GB2312" w:eastAsia="仿宋_GB2312" w:hAnsi="仿宋"/>
                <w:sz w:val="24"/>
                <w:szCs w:val="24"/>
              </w:rPr>
            </w:pPr>
            <w:r w:rsidRPr="004A02F3">
              <w:rPr>
                <w:rFonts w:ascii="仿宋_GB2312" w:eastAsia="仿宋_GB2312" w:hAnsi="仿宋"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r>
      <w:tr w:rsidR="004A02F3" w:rsidRPr="004A02F3">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72366D" w:rsidRPr="004A02F3" w:rsidRDefault="0072366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rPr>
                <w:rFonts w:ascii="仿宋_GB2312" w:eastAsia="仿宋_GB2312" w:hAnsi="仿宋"/>
                <w:sz w:val="24"/>
                <w:szCs w:val="24"/>
              </w:rPr>
            </w:pPr>
            <w:r w:rsidRPr="004A02F3">
              <w:rPr>
                <w:rFonts w:ascii="仿宋_GB2312" w:eastAsia="仿宋_GB2312" w:hAnsi="仿宋"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r>
      <w:tr w:rsidR="004A02F3" w:rsidRPr="004A02F3">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72366D" w:rsidRPr="004A02F3" w:rsidRDefault="0072366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rPr>
                <w:rFonts w:ascii="仿宋_GB2312" w:eastAsia="仿宋_GB2312" w:hAnsi="仿宋"/>
                <w:sz w:val="24"/>
                <w:szCs w:val="24"/>
              </w:rPr>
            </w:pPr>
            <w:r w:rsidRPr="004A02F3">
              <w:rPr>
                <w:rFonts w:ascii="仿宋_GB2312" w:eastAsia="仿宋_GB2312" w:hAnsi="仿宋"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r>
      <w:tr w:rsidR="004A02F3" w:rsidRPr="004A02F3">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72366D" w:rsidRPr="004A02F3" w:rsidRDefault="0072366D">
            <w:pPr>
              <w:widowControl/>
              <w:spacing w:line="360" w:lineRule="auto"/>
              <w:jc w:val="left"/>
              <w:rPr>
                <w:rFonts w:ascii="仿宋_GB2312" w:eastAsia="仿宋_GB2312" w:hAnsi="仿宋"/>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72366D" w:rsidRPr="004A02F3" w:rsidRDefault="00434C43">
            <w:pPr>
              <w:spacing w:line="360" w:lineRule="auto"/>
              <w:rPr>
                <w:rFonts w:ascii="仿宋_GB2312" w:eastAsia="仿宋_GB2312" w:hAnsi="仿宋"/>
                <w:sz w:val="24"/>
                <w:szCs w:val="24"/>
              </w:rPr>
            </w:pPr>
            <w:r w:rsidRPr="004A02F3">
              <w:rPr>
                <w:rFonts w:ascii="仿宋_GB2312" w:eastAsia="仿宋_GB2312" w:hAnsi="仿宋"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r>
      <w:tr w:rsidR="004A02F3" w:rsidRPr="004A02F3">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72366D" w:rsidRPr="004A02F3" w:rsidRDefault="00434C43">
            <w:pPr>
              <w:adjustRightInd w:val="0"/>
              <w:snapToGrid w:val="0"/>
              <w:spacing w:line="360" w:lineRule="auto"/>
              <w:jc w:val="center"/>
              <w:rPr>
                <w:rFonts w:ascii="仿宋_GB2312" w:eastAsia="仿宋_GB2312" w:hAnsi="仿宋"/>
                <w:sz w:val="24"/>
                <w:szCs w:val="24"/>
              </w:rPr>
            </w:pPr>
            <w:r w:rsidRPr="004A02F3">
              <w:rPr>
                <w:rFonts w:ascii="仿宋_GB2312" w:eastAsia="仿宋_GB2312" w:hAnsi="仿宋"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rPr>
                <w:rFonts w:ascii="仿宋_GB2312" w:eastAsia="仿宋_GB2312" w:hAnsi="仿宋"/>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2366D" w:rsidRPr="004A02F3" w:rsidRDefault="0072366D">
            <w:pPr>
              <w:adjustRightInd w:val="0"/>
              <w:snapToGrid w:val="0"/>
              <w:spacing w:line="360" w:lineRule="auto"/>
              <w:jc w:val="center"/>
              <w:rPr>
                <w:rFonts w:ascii="仿宋_GB2312" w:eastAsia="仿宋_GB2312" w:hAnsi="仿宋"/>
                <w:sz w:val="24"/>
                <w:szCs w:val="24"/>
              </w:rPr>
            </w:pPr>
          </w:p>
        </w:tc>
      </w:tr>
    </w:tbl>
    <w:p w:rsidR="0072366D" w:rsidRPr="004A02F3" w:rsidRDefault="00434C43">
      <w:pPr>
        <w:adjustRightInd w:val="0"/>
        <w:snapToGrid w:val="0"/>
        <w:spacing w:line="360" w:lineRule="auto"/>
        <w:ind w:firstLine="480"/>
        <w:rPr>
          <w:rFonts w:ascii="仿宋_GB2312" w:eastAsia="仿宋_GB2312" w:hAnsi="仿宋" w:cs="宋体"/>
          <w:kern w:val="1"/>
          <w:sz w:val="24"/>
          <w:szCs w:val="24"/>
        </w:rPr>
      </w:pPr>
      <w:r w:rsidRPr="004A02F3">
        <w:rPr>
          <w:rFonts w:ascii="仿宋_GB2312" w:eastAsia="仿宋_GB2312" w:hAnsi="仿宋" w:cs="宋体" w:hint="eastAsia"/>
          <w:kern w:val="1"/>
          <w:sz w:val="24"/>
          <w:szCs w:val="24"/>
        </w:rPr>
        <w:t>注：（1）供应商分栏中填写“○”表示该项符合磋商文件要求，“×”表示该项不符合磋商文件要求；</w:t>
      </w:r>
    </w:p>
    <w:p w:rsidR="0072366D" w:rsidRPr="004A02F3" w:rsidRDefault="00434C43" w:rsidP="00A0035C">
      <w:pPr>
        <w:tabs>
          <w:tab w:val="left" w:pos="0"/>
        </w:tabs>
        <w:autoSpaceDE w:val="0"/>
        <w:autoSpaceDN w:val="0"/>
        <w:adjustRightInd w:val="0"/>
        <w:snapToGrid w:val="0"/>
        <w:spacing w:line="360" w:lineRule="auto"/>
        <w:ind w:right="32" w:firstLineChars="177" w:firstLine="425"/>
        <w:rPr>
          <w:rFonts w:ascii="仿宋_GB2312" w:eastAsia="仿宋_GB2312" w:hAnsi="仿宋" w:cs="宋体"/>
          <w:kern w:val="1"/>
          <w:sz w:val="24"/>
          <w:szCs w:val="24"/>
        </w:rPr>
      </w:pPr>
      <w:r w:rsidRPr="004A02F3">
        <w:rPr>
          <w:rFonts w:ascii="仿宋_GB2312" w:eastAsia="仿宋_GB2312" w:hAnsi="仿宋" w:cs="宋体" w:hint="eastAsia"/>
          <w:kern w:val="1"/>
          <w:sz w:val="24"/>
          <w:szCs w:val="24"/>
        </w:rPr>
        <w:t>（2）评委在结论栏中按“一票否决”填写“通过”或“不通过”；</w:t>
      </w:r>
    </w:p>
    <w:p w:rsidR="0072366D" w:rsidRPr="004A02F3" w:rsidRDefault="00434C43">
      <w:pPr>
        <w:adjustRightInd w:val="0"/>
        <w:snapToGrid w:val="0"/>
        <w:spacing w:line="460" w:lineRule="exact"/>
        <w:ind w:firstLine="480"/>
        <w:rPr>
          <w:rFonts w:ascii="仿宋_GB2312" w:eastAsia="仿宋_GB2312" w:hAnsi="仿宋" w:cs="Courier New"/>
          <w:sz w:val="24"/>
          <w:szCs w:val="24"/>
        </w:rPr>
      </w:pPr>
      <w:r w:rsidRPr="004A02F3">
        <w:rPr>
          <w:rFonts w:ascii="仿宋_GB2312" w:eastAsia="仿宋_GB2312" w:hAnsi="仿宋" w:cs="宋体" w:hint="eastAsia"/>
          <w:kern w:val="1"/>
          <w:sz w:val="24"/>
          <w:szCs w:val="24"/>
        </w:rPr>
        <w:t>（3）有半数以上的评委对供应商的结论为“不通过”则该供应商为不通过初步审查供应商，不得进入下一步价格评审。</w:t>
      </w:r>
    </w:p>
    <w:p w:rsidR="0072366D" w:rsidRPr="004A02F3" w:rsidRDefault="00434C43">
      <w:pPr>
        <w:spacing w:line="360" w:lineRule="auto"/>
        <w:ind w:firstLine="482"/>
        <w:jc w:val="left"/>
        <w:rPr>
          <w:rFonts w:ascii="仿宋_GB2312" w:eastAsia="仿宋_GB2312" w:hAnsi="仿宋"/>
          <w:b/>
          <w:sz w:val="24"/>
          <w:szCs w:val="24"/>
        </w:rPr>
      </w:pPr>
      <w:r w:rsidRPr="004A02F3">
        <w:rPr>
          <w:rFonts w:ascii="仿宋_GB2312" w:eastAsia="仿宋_GB2312" w:hAnsi="仿宋" w:hint="eastAsia"/>
          <w:b/>
          <w:sz w:val="24"/>
          <w:szCs w:val="24"/>
        </w:rPr>
        <w:t>2.附表二：</w:t>
      </w:r>
    </w:p>
    <w:p w:rsidR="0072366D" w:rsidRPr="004A02F3" w:rsidRDefault="00434C43">
      <w:pPr>
        <w:spacing w:line="360" w:lineRule="auto"/>
        <w:ind w:firstLine="482"/>
        <w:jc w:val="center"/>
        <w:rPr>
          <w:rFonts w:ascii="仿宋_GB2312" w:eastAsia="仿宋_GB2312" w:hAnsi="仿宋"/>
          <w:b/>
          <w:sz w:val="24"/>
          <w:szCs w:val="24"/>
        </w:rPr>
      </w:pPr>
      <w:r w:rsidRPr="004A02F3">
        <w:rPr>
          <w:rFonts w:ascii="仿宋_GB2312" w:eastAsia="仿宋_GB2312" w:hAnsi="仿宋" w:hint="eastAsia"/>
          <w:b/>
          <w:sz w:val="24"/>
          <w:szCs w:val="24"/>
        </w:rPr>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4A02F3" w:rsidRPr="004A02F3">
        <w:tc>
          <w:tcPr>
            <w:tcW w:w="1704" w:type="dxa"/>
          </w:tcPr>
          <w:p w:rsidR="0072366D" w:rsidRPr="004A02F3" w:rsidRDefault="00434C43">
            <w:pPr>
              <w:spacing w:line="460" w:lineRule="exact"/>
              <w:jc w:val="center"/>
              <w:rPr>
                <w:rStyle w:val="p141"/>
                <w:rFonts w:ascii="仿宋_GB2312" w:eastAsia="仿宋_GB2312" w:hAnsi="仿宋" w:cs="新宋体"/>
                <w:sz w:val="24"/>
                <w:szCs w:val="24"/>
              </w:rPr>
            </w:pPr>
            <w:r w:rsidRPr="004A02F3">
              <w:rPr>
                <w:rStyle w:val="p141"/>
                <w:rFonts w:ascii="仿宋_GB2312" w:eastAsia="仿宋_GB2312" w:hAnsi="仿宋" w:cs="新宋体" w:hint="eastAsia"/>
                <w:sz w:val="24"/>
                <w:szCs w:val="24"/>
              </w:rPr>
              <w:t>序号</w:t>
            </w:r>
          </w:p>
        </w:tc>
        <w:tc>
          <w:tcPr>
            <w:tcW w:w="1704" w:type="dxa"/>
          </w:tcPr>
          <w:p w:rsidR="0072366D" w:rsidRPr="004A02F3" w:rsidRDefault="00434C43">
            <w:pPr>
              <w:spacing w:line="460" w:lineRule="exact"/>
              <w:jc w:val="center"/>
              <w:rPr>
                <w:rStyle w:val="p141"/>
                <w:rFonts w:ascii="仿宋_GB2312" w:eastAsia="仿宋_GB2312" w:hAnsi="仿宋" w:cs="新宋体"/>
                <w:sz w:val="24"/>
                <w:szCs w:val="24"/>
              </w:rPr>
            </w:pPr>
            <w:r w:rsidRPr="004A02F3">
              <w:rPr>
                <w:rStyle w:val="p141"/>
                <w:rFonts w:ascii="仿宋_GB2312" w:eastAsia="仿宋_GB2312" w:hAnsi="仿宋" w:cs="新宋体" w:hint="eastAsia"/>
                <w:sz w:val="24"/>
                <w:szCs w:val="24"/>
              </w:rPr>
              <w:t>公司名称</w:t>
            </w:r>
          </w:p>
        </w:tc>
        <w:tc>
          <w:tcPr>
            <w:tcW w:w="1704" w:type="dxa"/>
          </w:tcPr>
          <w:p w:rsidR="0072366D" w:rsidRPr="004A02F3" w:rsidRDefault="00434C43">
            <w:pPr>
              <w:spacing w:line="460" w:lineRule="exact"/>
              <w:jc w:val="center"/>
              <w:rPr>
                <w:rStyle w:val="p141"/>
                <w:rFonts w:ascii="仿宋_GB2312" w:eastAsia="仿宋_GB2312" w:hAnsi="仿宋" w:cs="新宋体"/>
                <w:sz w:val="24"/>
                <w:szCs w:val="24"/>
              </w:rPr>
            </w:pPr>
            <w:r w:rsidRPr="004A02F3">
              <w:rPr>
                <w:rStyle w:val="p141"/>
                <w:rFonts w:ascii="仿宋_GB2312" w:eastAsia="仿宋_GB2312" w:hAnsi="仿宋" w:cs="新宋体" w:hint="eastAsia"/>
                <w:sz w:val="24"/>
                <w:szCs w:val="24"/>
              </w:rPr>
              <w:t>报价</w:t>
            </w:r>
          </w:p>
        </w:tc>
        <w:tc>
          <w:tcPr>
            <w:tcW w:w="1705" w:type="dxa"/>
          </w:tcPr>
          <w:p w:rsidR="0072366D" w:rsidRPr="004A02F3" w:rsidRDefault="00434C43">
            <w:pPr>
              <w:spacing w:line="460" w:lineRule="exact"/>
              <w:jc w:val="center"/>
              <w:rPr>
                <w:rStyle w:val="p141"/>
                <w:rFonts w:ascii="仿宋_GB2312" w:eastAsia="仿宋_GB2312" w:hAnsi="仿宋" w:cs="新宋体"/>
                <w:sz w:val="24"/>
                <w:szCs w:val="24"/>
              </w:rPr>
            </w:pPr>
            <w:r w:rsidRPr="004A02F3">
              <w:rPr>
                <w:rStyle w:val="p141"/>
                <w:rFonts w:ascii="仿宋_GB2312" w:eastAsia="仿宋_GB2312" w:hAnsi="仿宋" w:cs="新宋体" w:hint="eastAsia"/>
                <w:sz w:val="24"/>
                <w:szCs w:val="24"/>
              </w:rPr>
              <w:t>报价排名</w:t>
            </w:r>
          </w:p>
        </w:tc>
        <w:tc>
          <w:tcPr>
            <w:tcW w:w="1705" w:type="dxa"/>
          </w:tcPr>
          <w:p w:rsidR="0072366D" w:rsidRPr="004A02F3" w:rsidRDefault="00434C43">
            <w:pPr>
              <w:spacing w:line="460" w:lineRule="exact"/>
              <w:jc w:val="center"/>
              <w:rPr>
                <w:rStyle w:val="p141"/>
                <w:rFonts w:ascii="仿宋_GB2312" w:eastAsia="仿宋_GB2312" w:hAnsi="仿宋" w:cs="新宋体"/>
                <w:sz w:val="24"/>
                <w:szCs w:val="24"/>
              </w:rPr>
            </w:pPr>
            <w:r w:rsidRPr="004A02F3">
              <w:rPr>
                <w:rStyle w:val="p141"/>
                <w:rFonts w:ascii="仿宋_GB2312" w:eastAsia="仿宋_GB2312" w:hAnsi="仿宋" w:cs="新宋体" w:hint="eastAsia"/>
                <w:sz w:val="24"/>
                <w:szCs w:val="24"/>
              </w:rPr>
              <w:t>备注</w:t>
            </w:r>
          </w:p>
        </w:tc>
      </w:tr>
      <w:tr w:rsidR="004A02F3" w:rsidRPr="004A02F3">
        <w:trPr>
          <w:trHeight w:val="1027"/>
        </w:trPr>
        <w:tc>
          <w:tcPr>
            <w:tcW w:w="1704" w:type="dxa"/>
          </w:tcPr>
          <w:p w:rsidR="0072366D" w:rsidRPr="004A02F3" w:rsidRDefault="00434C43">
            <w:pPr>
              <w:spacing w:line="460" w:lineRule="exact"/>
              <w:jc w:val="center"/>
              <w:rPr>
                <w:rFonts w:ascii="仿宋_GB2312" w:eastAsia="仿宋_GB2312" w:hAnsi="仿宋"/>
                <w:sz w:val="24"/>
                <w:szCs w:val="24"/>
              </w:rPr>
            </w:pPr>
            <w:r w:rsidRPr="004A02F3">
              <w:rPr>
                <w:rFonts w:ascii="仿宋_GB2312" w:eastAsia="仿宋_GB2312" w:hAnsi="仿宋" w:hint="eastAsia"/>
                <w:sz w:val="24"/>
                <w:szCs w:val="24"/>
              </w:rPr>
              <w:t>1</w:t>
            </w:r>
          </w:p>
        </w:tc>
        <w:tc>
          <w:tcPr>
            <w:tcW w:w="1704" w:type="dxa"/>
          </w:tcPr>
          <w:p w:rsidR="0072366D" w:rsidRPr="004A02F3" w:rsidRDefault="00434C43">
            <w:pPr>
              <w:spacing w:line="460" w:lineRule="exact"/>
              <w:jc w:val="center"/>
              <w:rPr>
                <w:rStyle w:val="p141"/>
                <w:rFonts w:ascii="仿宋_GB2312" w:eastAsia="仿宋_GB2312" w:hAnsi="仿宋" w:cs="新宋体"/>
                <w:sz w:val="24"/>
                <w:szCs w:val="24"/>
              </w:rPr>
            </w:pPr>
            <w:r w:rsidRPr="004A02F3">
              <w:rPr>
                <w:rStyle w:val="p141"/>
                <w:rFonts w:ascii="仿宋_GB2312" w:eastAsia="仿宋_GB2312" w:hAnsi="仿宋" w:cs="新宋体" w:hint="eastAsia"/>
                <w:sz w:val="24"/>
                <w:szCs w:val="24"/>
              </w:rPr>
              <w:t>A公司</w:t>
            </w:r>
          </w:p>
        </w:tc>
        <w:tc>
          <w:tcPr>
            <w:tcW w:w="1704" w:type="dxa"/>
          </w:tcPr>
          <w:p w:rsidR="0072366D" w:rsidRPr="004A02F3" w:rsidRDefault="0072366D">
            <w:pPr>
              <w:spacing w:line="460" w:lineRule="exact"/>
              <w:jc w:val="center"/>
              <w:rPr>
                <w:rFonts w:ascii="仿宋_GB2312" w:eastAsia="仿宋_GB2312" w:hAnsi="仿宋"/>
                <w:b/>
                <w:sz w:val="24"/>
                <w:szCs w:val="24"/>
              </w:rPr>
            </w:pPr>
          </w:p>
        </w:tc>
        <w:tc>
          <w:tcPr>
            <w:tcW w:w="1705" w:type="dxa"/>
          </w:tcPr>
          <w:p w:rsidR="0072366D" w:rsidRPr="004A02F3" w:rsidRDefault="0072366D">
            <w:pPr>
              <w:spacing w:line="460" w:lineRule="exact"/>
              <w:jc w:val="center"/>
              <w:rPr>
                <w:rFonts w:ascii="仿宋_GB2312" w:eastAsia="仿宋_GB2312" w:hAnsi="仿宋"/>
                <w:b/>
                <w:sz w:val="24"/>
                <w:szCs w:val="24"/>
              </w:rPr>
            </w:pPr>
          </w:p>
        </w:tc>
        <w:tc>
          <w:tcPr>
            <w:tcW w:w="1705" w:type="dxa"/>
            <w:vMerge w:val="restart"/>
          </w:tcPr>
          <w:p w:rsidR="0072366D" w:rsidRPr="004A02F3" w:rsidRDefault="00434C43">
            <w:pPr>
              <w:spacing w:line="460" w:lineRule="exact"/>
              <w:jc w:val="center"/>
              <w:rPr>
                <w:rStyle w:val="p141"/>
                <w:rFonts w:ascii="仿宋_GB2312" w:eastAsia="仿宋_GB2312" w:hAnsi="仿宋" w:cs="新宋体"/>
                <w:sz w:val="24"/>
                <w:szCs w:val="24"/>
              </w:rPr>
            </w:pPr>
            <w:r w:rsidRPr="004A02F3">
              <w:rPr>
                <w:rFonts w:ascii="仿宋_GB2312" w:eastAsia="仿宋_GB2312" w:hAnsi="仿宋" w:cs="仿宋_GB2312" w:hint="eastAsia"/>
                <w:sz w:val="24"/>
                <w:szCs w:val="24"/>
              </w:rPr>
              <w:t>低于并接近招标参考价的先后顺序排列。在低于招标参考价的有效投标人全部列名完毕之后，再接着按照高于并接近招标参考价的先后顺序排列，</w:t>
            </w:r>
            <w:r w:rsidRPr="004A02F3">
              <w:rPr>
                <w:rStyle w:val="p141"/>
                <w:rFonts w:ascii="仿宋_GB2312" w:eastAsia="仿宋_GB2312" w:hAnsi="仿宋" w:cs="新宋体" w:hint="eastAsia"/>
                <w:sz w:val="24"/>
                <w:szCs w:val="24"/>
              </w:rPr>
              <w:t>分别是1、2、3、</w:t>
            </w:r>
            <w:r w:rsidRPr="004A02F3">
              <w:rPr>
                <w:rStyle w:val="p141"/>
                <w:rFonts w:ascii="仿宋_GB2312" w:eastAsia="仿宋_GB2312" w:hAnsi="仿宋" w:cs="新宋体" w:hint="eastAsia"/>
                <w:sz w:val="24"/>
                <w:szCs w:val="24"/>
              </w:rPr>
              <w:lastRenderedPageBreak/>
              <w:t>4…..</w:t>
            </w:r>
          </w:p>
        </w:tc>
      </w:tr>
      <w:tr w:rsidR="004A02F3" w:rsidRPr="004A02F3">
        <w:trPr>
          <w:trHeight w:val="1028"/>
        </w:trPr>
        <w:tc>
          <w:tcPr>
            <w:tcW w:w="1704" w:type="dxa"/>
          </w:tcPr>
          <w:p w:rsidR="0072366D" w:rsidRPr="004A02F3" w:rsidRDefault="00434C43">
            <w:pPr>
              <w:spacing w:line="460" w:lineRule="exact"/>
              <w:jc w:val="center"/>
              <w:rPr>
                <w:rFonts w:ascii="仿宋_GB2312" w:eastAsia="仿宋_GB2312" w:hAnsi="仿宋"/>
                <w:sz w:val="24"/>
                <w:szCs w:val="24"/>
              </w:rPr>
            </w:pPr>
            <w:r w:rsidRPr="004A02F3">
              <w:rPr>
                <w:rFonts w:ascii="仿宋_GB2312" w:eastAsia="仿宋_GB2312" w:hAnsi="仿宋" w:hint="eastAsia"/>
                <w:sz w:val="24"/>
                <w:szCs w:val="24"/>
              </w:rPr>
              <w:t>2</w:t>
            </w:r>
          </w:p>
        </w:tc>
        <w:tc>
          <w:tcPr>
            <w:tcW w:w="1704" w:type="dxa"/>
          </w:tcPr>
          <w:p w:rsidR="0072366D" w:rsidRPr="004A02F3" w:rsidRDefault="00434C43">
            <w:pPr>
              <w:spacing w:line="460" w:lineRule="exact"/>
              <w:jc w:val="center"/>
              <w:rPr>
                <w:rFonts w:ascii="仿宋_GB2312" w:eastAsia="仿宋_GB2312" w:hAnsi="仿宋"/>
                <w:b/>
                <w:sz w:val="24"/>
                <w:szCs w:val="24"/>
              </w:rPr>
            </w:pPr>
            <w:r w:rsidRPr="004A02F3">
              <w:rPr>
                <w:rStyle w:val="p141"/>
                <w:rFonts w:ascii="仿宋_GB2312" w:eastAsia="仿宋_GB2312" w:hAnsi="仿宋" w:cs="新宋体" w:hint="eastAsia"/>
                <w:sz w:val="24"/>
                <w:szCs w:val="24"/>
              </w:rPr>
              <w:t>B公司</w:t>
            </w:r>
          </w:p>
        </w:tc>
        <w:tc>
          <w:tcPr>
            <w:tcW w:w="1704" w:type="dxa"/>
          </w:tcPr>
          <w:p w:rsidR="0072366D" w:rsidRPr="004A02F3" w:rsidRDefault="0072366D">
            <w:pPr>
              <w:spacing w:line="460" w:lineRule="exact"/>
              <w:jc w:val="center"/>
              <w:rPr>
                <w:rFonts w:ascii="仿宋_GB2312" w:eastAsia="仿宋_GB2312" w:hAnsi="仿宋"/>
                <w:b/>
                <w:sz w:val="24"/>
                <w:szCs w:val="24"/>
              </w:rPr>
            </w:pPr>
          </w:p>
        </w:tc>
        <w:tc>
          <w:tcPr>
            <w:tcW w:w="1705" w:type="dxa"/>
          </w:tcPr>
          <w:p w:rsidR="0072366D" w:rsidRPr="004A02F3" w:rsidRDefault="0072366D">
            <w:pPr>
              <w:spacing w:line="460" w:lineRule="exact"/>
              <w:jc w:val="center"/>
              <w:rPr>
                <w:rFonts w:ascii="仿宋_GB2312" w:eastAsia="仿宋_GB2312" w:hAnsi="仿宋"/>
                <w:b/>
                <w:sz w:val="24"/>
                <w:szCs w:val="24"/>
              </w:rPr>
            </w:pPr>
          </w:p>
        </w:tc>
        <w:tc>
          <w:tcPr>
            <w:tcW w:w="1705" w:type="dxa"/>
            <w:vMerge/>
          </w:tcPr>
          <w:p w:rsidR="0072366D" w:rsidRPr="004A02F3" w:rsidRDefault="0072366D">
            <w:pPr>
              <w:spacing w:line="460" w:lineRule="exact"/>
              <w:jc w:val="center"/>
              <w:rPr>
                <w:rFonts w:ascii="仿宋_GB2312" w:eastAsia="仿宋_GB2312" w:hAnsi="仿宋"/>
                <w:b/>
                <w:sz w:val="24"/>
                <w:szCs w:val="24"/>
              </w:rPr>
            </w:pPr>
          </w:p>
        </w:tc>
      </w:tr>
      <w:tr w:rsidR="004A02F3" w:rsidRPr="004A02F3">
        <w:trPr>
          <w:trHeight w:val="1027"/>
        </w:trPr>
        <w:tc>
          <w:tcPr>
            <w:tcW w:w="1704" w:type="dxa"/>
          </w:tcPr>
          <w:p w:rsidR="0072366D" w:rsidRPr="004A02F3" w:rsidRDefault="00434C43">
            <w:pPr>
              <w:spacing w:line="460" w:lineRule="exact"/>
              <w:jc w:val="center"/>
              <w:rPr>
                <w:rFonts w:ascii="仿宋_GB2312" w:eastAsia="仿宋_GB2312" w:hAnsi="仿宋"/>
                <w:sz w:val="24"/>
                <w:szCs w:val="24"/>
              </w:rPr>
            </w:pPr>
            <w:r w:rsidRPr="004A02F3">
              <w:rPr>
                <w:rFonts w:ascii="仿宋_GB2312" w:eastAsia="仿宋_GB2312" w:hAnsi="仿宋" w:hint="eastAsia"/>
                <w:sz w:val="24"/>
                <w:szCs w:val="24"/>
              </w:rPr>
              <w:t>3</w:t>
            </w:r>
          </w:p>
        </w:tc>
        <w:tc>
          <w:tcPr>
            <w:tcW w:w="1704" w:type="dxa"/>
          </w:tcPr>
          <w:p w:rsidR="0072366D" w:rsidRPr="004A02F3" w:rsidRDefault="00434C43">
            <w:pPr>
              <w:spacing w:line="460" w:lineRule="exact"/>
              <w:jc w:val="center"/>
              <w:rPr>
                <w:rStyle w:val="p141"/>
                <w:rFonts w:ascii="仿宋_GB2312" w:eastAsia="仿宋_GB2312" w:hAnsi="仿宋" w:cs="新宋体"/>
                <w:sz w:val="24"/>
                <w:szCs w:val="24"/>
              </w:rPr>
            </w:pPr>
            <w:r w:rsidRPr="004A02F3">
              <w:rPr>
                <w:rStyle w:val="p141"/>
                <w:rFonts w:ascii="仿宋_GB2312" w:eastAsia="仿宋_GB2312" w:hAnsi="仿宋" w:cs="新宋体" w:hint="eastAsia"/>
                <w:sz w:val="24"/>
                <w:szCs w:val="24"/>
              </w:rPr>
              <w:t>C公司</w:t>
            </w:r>
          </w:p>
        </w:tc>
        <w:tc>
          <w:tcPr>
            <w:tcW w:w="1704" w:type="dxa"/>
          </w:tcPr>
          <w:p w:rsidR="0072366D" w:rsidRPr="004A02F3" w:rsidRDefault="0072366D">
            <w:pPr>
              <w:spacing w:line="460" w:lineRule="exact"/>
              <w:jc w:val="center"/>
              <w:rPr>
                <w:rFonts w:ascii="仿宋_GB2312" w:eastAsia="仿宋_GB2312" w:hAnsi="仿宋"/>
                <w:b/>
                <w:sz w:val="24"/>
                <w:szCs w:val="24"/>
              </w:rPr>
            </w:pPr>
          </w:p>
        </w:tc>
        <w:tc>
          <w:tcPr>
            <w:tcW w:w="1705" w:type="dxa"/>
          </w:tcPr>
          <w:p w:rsidR="0072366D" w:rsidRPr="004A02F3" w:rsidRDefault="0072366D">
            <w:pPr>
              <w:spacing w:line="460" w:lineRule="exact"/>
              <w:jc w:val="center"/>
              <w:rPr>
                <w:rFonts w:ascii="仿宋_GB2312" w:eastAsia="仿宋_GB2312" w:hAnsi="仿宋"/>
                <w:b/>
                <w:sz w:val="24"/>
                <w:szCs w:val="24"/>
              </w:rPr>
            </w:pPr>
          </w:p>
        </w:tc>
        <w:tc>
          <w:tcPr>
            <w:tcW w:w="1705" w:type="dxa"/>
            <w:vMerge/>
          </w:tcPr>
          <w:p w:rsidR="0072366D" w:rsidRPr="004A02F3" w:rsidRDefault="0072366D">
            <w:pPr>
              <w:spacing w:line="460" w:lineRule="exact"/>
              <w:jc w:val="center"/>
              <w:rPr>
                <w:rFonts w:ascii="仿宋_GB2312" w:eastAsia="仿宋_GB2312" w:hAnsi="仿宋"/>
                <w:b/>
                <w:sz w:val="24"/>
                <w:szCs w:val="24"/>
              </w:rPr>
            </w:pPr>
          </w:p>
        </w:tc>
      </w:tr>
      <w:tr w:rsidR="004A02F3" w:rsidRPr="004A02F3">
        <w:trPr>
          <w:trHeight w:val="1028"/>
        </w:trPr>
        <w:tc>
          <w:tcPr>
            <w:tcW w:w="1704" w:type="dxa"/>
          </w:tcPr>
          <w:p w:rsidR="0072366D" w:rsidRPr="004A02F3" w:rsidRDefault="00434C43">
            <w:pPr>
              <w:spacing w:line="460" w:lineRule="exact"/>
              <w:jc w:val="center"/>
              <w:rPr>
                <w:rFonts w:ascii="仿宋_GB2312" w:eastAsia="仿宋_GB2312" w:hAnsi="仿宋"/>
                <w:sz w:val="24"/>
                <w:szCs w:val="24"/>
              </w:rPr>
            </w:pPr>
            <w:r w:rsidRPr="004A02F3">
              <w:rPr>
                <w:rFonts w:ascii="仿宋_GB2312" w:eastAsia="仿宋_GB2312" w:hAnsi="仿宋" w:hint="eastAsia"/>
                <w:sz w:val="24"/>
                <w:szCs w:val="24"/>
              </w:rPr>
              <w:t>4</w:t>
            </w:r>
          </w:p>
        </w:tc>
        <w:tc>
          <w:tcPr>
            <w:tcW w:w="1704" w:type="dxa"/>
          </w:tcPr>
          <w:p w:rsidR="0072366D" w:rsidRPr="004A02F3" w:rsidRDefault="00434C43">
            <w:pPr>
              <w:spacing w:line="460" w:lineRule="exact"/>
              <w:jc w:val="center"/>
              <w:rPr>
                <w:rStyle w:val="p141"/>
                <w:rFonts w:ascii="仿宋_GB2312" w:eastAsia="仿宋_GB2312" w:hAnsi="仿宋" w:cs="新宋体"/>
                <w:sz w:val="24"/>
                <w:szCs w:val="24"/>
              </w:rPr>
            </w:pPr>
            <w:r w:rsidRPr="004A02F3">
              <w:rPr>
                <w:rStyle w:val="p141"/>
                <w:rFonts w:ascii="仿宋_GB2312" w:eastAsia="仿宋_GB2312" w:hAnsi="仿宋" w:cs="新宋体" w:hint="eastAsia"/>
                <w:sz w:val="24"/>
                <w:szCs w:val="24"/>
              </w:rPr>
              <w:t>D公司</w:t>
            </w:r>
          </w:p>
        </w:tc>
        <w:tc>
          <w:tcPr>
            <w:tcW w:w="1704" w:type="dxa"/>
          </w:tcPr>
          <w:p w:rsidR="0072366D" w:rsidRPr="004A02F3" w:rsidRDefault="0072366D">
            <w:pPr>
              <w:spacing w:line="460" w:lineRule="exact"/>
              <w:jc w:val="center"/>
              <w:rPr>
                <w:rFonts w:ascii="仿宋_GB2312" w:eastAsia="仿宋_GB2312" w:hAnsi="仿宋"/>
                <w:b/>
                <w:sz w:val="24"/>
                <w:szCs w:val="24"/>
              </w:rPr>
            </w:pPr>
          </w:p>
        </w:tc>
        <w:tc>
          <w:tcPr>
            <w:tcW w:w="1705" w:type="dxa"/>
          </w:tcPr>
          <w:p w:rsidR="0072366D" w:rsidRPr="004A02F3" w:rsidRDefault="0072366D">
            <w:pPr>
              <w:spacing w:line="460" w:lineRule="exact"/>
              <w:jc w:val="center"/>
              <w:rPr>
                <w:rFonts w:ascii="仿宋_GB2312" w:eastAsia="仿宋_GB2312" w:hAnsi="仿宋"/>
                <w:b/>
                <w:sz w:val="24"/>
                <w:szCs w:val="24"/>
              </w:rPr>
            </w:pPr>
          </w:p>
        </w:tc>
        <w:tc>
          <w:tcPr>
            <w:tcW w:w="1705" w:type="dxa"/>
            <w:vMerge/>
          </w:tcPr>
          <w:p w:rsidR="0072366D" w:rsidRPr="004A02F3" w:rsidRDefault="0072366D">
            <w:pPr>
              <w:spacing w:line="460" w:lineRule="exact"/>
              <w:jc w:val="center"/>
              <w:rPr>
                <w:rFonts w:ascii="仿宋_GB2312" w:eastAsia="仿宋_GB2312" w:hAnsi="仿宋"/>
                <w:b/>
                <w:sz w:val="24"/>
                <w:szCs w:val="24"/>
              </w:rPr>
            </w:pPr>
          </w:p>
        </w:tc>
      </w:tr>
      <w:tr w:rsidR="004A02F3" w:rsidRPr="004A02F3">
        <w:trPr>
          <w:trHeight w:val="613"/>
        </w:trPr>
        <w:tc>
          <w:tcPr>
            <w:tcW w:w="1704" w:type="dxa"/>
          </w:tcPr>
          <w:p w:rsidR="0072366D" w:rsidRPr="004A02F3" w:rsidRDefault="00434C43">
            <w:pPr>
              <w:spacing w:line="460" w:lineRule="exact"/>
              <w:jc w:val="center"/>
              <w:rPr>
                <w:rFonts w:ascii="仿宋_GB2312" w:eastAsia="仿宋_GB2312" w:hAnsi="仿宋"/>
                <w:sz w:val="24"/>
                <w:szCs w:val="24"/>
              </w:rPr>
            </w:pPr>
            <w:r w:rsidRPr="004A02F3">
              <w:rPr>
                <w:rFonts w:ascii="仿宋_GB2312" w:eastAsia="仿宋_GB2312" w:hAnsi="仿宋" w:hint="eastAsia"/>
                <w:sz w:val="24"/>
                <w:szCs w:val="24"/>
              </w:rPr>
              <w:t>…</w:t>
            </w:r>
          </w:p>
        </w:tc>
        <w:tc>
          <w:tcPr>
            <w:tcW w:w="1704" w:type="dxa"/>
          </w:tcPr>
          <w:p w:rsidR="0072366D" w:rsidRPr="004A02F3" w:rsidRDefault="0072366D">
            <w:pPr>
              <w:spacing w:line="460" w:lineRule="exact"/>
              <w:jc w:val="center"/>
              <w:rPr>
                <w:rStyle w:val="p141"/>
                <w:rFonts w:ascii="仿宋_GB2312" w:eastAsia="仿宋_GB2312" w:hAnsi="仿宋" w:cs="新宋体"/>
                <w:sz w:val="24"/>
                <w:szCs w:val="24"/>
              </w:rPr>
            </w:pPr>
          </w:p>
        </w:tc>
        <w:tc>
          <w:tcPr>
            <w:tcW w:w="1704" w:type="dxa"/>
          </w:tcPr>
          <w:p w:rsidR="0072366D" w:rsidRPr="004A02F3" w:rsidRDefault="0072366D">
            <w:pPr>
              <w:spacing w:line="460" w:lineRule="exact"/>
              <w:jc w:val="center"/>
              <w:rPr>
                <w:rFonts w:ascii="仿宋_GB2312" w:eastAsia="仿宋_GB2312" w:hAnsi="仿宋"/>
                <w:b/>
                <w:sz w:val="24"/>
                <w:szCs w:val="24"/>
              </w:rPr>
            </w:pPr>
          </w:p>
        </w:tc>
        <w:tc>
          <w:tcPr>
            <w:tcW w:w="1705" w:type="dxa"/>
          </w:tcPr>
          <w:p w:rsidR="0072366D" w:rsidRPr="004A02F3" w:rsidRDefault="0072366D">
            <w:pPr>
              <w:spacing w:line="460" w:lineRule="exact"/>
              <w:jc w:val="center"/>
              <w:rPr>
                <w:rFonts w:ascii="仿宋_GB2312" w:eastAsia="仿宋_GB2312" w:hAnsi="仿宋"/>
                <w:b/>
                <w:sz w:val="24"/>
                <w:szCs w:val="24"/>
              </w:rPr>
            </w:pPr>
          </w:p>
        </w:tc>
        <w:tc>
          <w:tcPr>
            <w:tcW w:w="1705" w:type="dxa"/>
            <w:vMerge/>
          </w:tcPr>
          <w:p w:rsidR="0072366D" w:rsidRPr="004A02F3" w:rsidRDefault="0072366D">
            <w:pPr>
              <w:spacing w:line="460" w:lineRule="exact"/>
              <w:jc w:val="center"/>
              <w:rPr>
                <w:rFonts w:ascii="仿宋_GB2312" w:eastAsia="仿宋_GB2312" w:hAnsi="仿宋"/>
                <w:b/>
                <w:sz w:val="24"/>
                <w:szCs w:val="24"/>
              </w:rPr>
            </w:pPr>
          </w:p>
        </w:tc>
      </w:tr>
    </w:tbl>
    <w:p w:rsidR="0072366D" w:rsidRPr="004A02F3" w:rsidRDefault="00434C43">
      <w:pPr>
        <w:spacing w:line="360" w:lineRule="auto"/>
        <w:ind w:firstLine="480"/>
        <w:jc w:val="left"/>
        <w:rPr>
          <w:rFonts w:ascii="仿宋_GB2312" w:eastAsia="仿宋_GB2312" w:hAnsi="仿宋" w:cs="宋体"/>
          <w:sz w:val="24"/>
          <w:szCs w:val="24"/>
        </w:rPr>
      </w:pPr>
      <w:r w:rsidRPr="004A02F3">
        <w:rPr>
          <w:rFonts w:ascii="仿宋_GB2312" w:eastAsia="仿宋_GB2312" w:hAnsi="仿宋" w:cs="宋体" w:hint="eastAsia"/>
          <w:sz w:val="24"/>
          <w:szCs w:val="24"/>
        </w:rPr>
        <w:lastRenderedPageBreak/>
        <w:t>备注：</w:t>
      </w:r>
      <w:r w:rsidRPr="004A02F3">
        <w:rPr>
          <w:rFonts w:ascii="仿宋_GB2312" w:eastAsia="仿宋_GB2312" w:hAnsi="仿宋" w:cs="宋体" w:hint="eastAsia"/>
          <w:kern w:val="1"/>
          <w:sz w:val="24"/>
          <w:szCs w:val="24"/>
        </w:rPr>
        <w:t>（1）</w:t>
      </w:r>
      <w:r w:rsidRPr="004A02F3">
        <w:rPr>
          <w:rFonts w:ascii="仿宋_GB2312" w:eastAsia="仿宋_GB2312" w:hAnsi="仿宋" w:cs="宋体" w:hint="eastAsia"/>
          <w:sz w:val="24"/>
          <w:szCs w:val="24"/>
        </w:rPr>
        <w:t>评分表与采购文件中相关评标条款内容不一致的，以本评分表内容为准。</w:t>
      </w:r>
    </w:p>
    <w:p w:rsidR="0072366D" w:rsidRPr="004A02F3" w:rsidRDefault="00434C43">
      <w:pPr>
        <w:spacing w:line="360" w:lineRule="auto"/>
        <w:ind w:firstLine="480"/>
        <w:jc w:val="left"/>
        <w:rPr>
          <w:rFonts w:ascii="仿宋_GB2312" w:eastAsia="仿宋_GB2312" w:hAnsi="仿宋" w:cs="宋体"/>
          <w:sz w:val="24"/>
          <w:szCs w:val="24"/>
        </w:rPr>
      </w:pPr>
      <w:r w:rsidRPr="004A02F3">
        <w:rPr>
          <w:rFonts w:ascii="仿宋_GB2312" w:eastAsia="仿宋_GB2312" w:hAnsi="仿宋" w:cs="宋体" w:hint="eastAsia"/>
          <w:kern w:val="1"/>
          <w:sz w:val="24"/>
          <w:szCs w:val="24"/>
        </w:rPr>
        <w:t>（2）</w:t>
      </w:r>
      <w:r w:rsidRPr="004A02F3">
        <w:rPr>
          <w:rFonts w:ascii="仿宋_GB2312" w:eastAsia="仿宋_GB2312" w:hAnsi="仿宋" w:cs="宋体" w:hint="eastAsia"/>
          <w:sz w:val="24"/>
          <w:szCs w:val="24"/>
        </w:rPr>
        <w:t>如果报价相同且最接近招标参考价的投标人在2家以上，则报价相同且最接近招标参考价的投标人需进行二次报价，评标委员会按</w:t>
      </w:r>
      <w:r w:rsidRPr="004A02F3">
        <w:rPr>
          <w:rFonts w:ascii="仿宋_GB2312" w:eastAsia="仿宋_GB2312" w:hAnsi="仿宋" w:cs="宋体" w:hint="eastAsia"/>
          <w:b/>
          <w:sz w:val="24"/>
          <w:szCs w:val="24"/>
        </w:rPr>
        <w:t>第四章第三条的第2点</w:t>
      </w:r>
      <w:r w:rsidRPr="004A02F3">
        <w:rPr>
          <w:rFonts w:ascii="仿宋_GB2312" w:eastAsia="仿宋_GB2312" w:hAnsi="仿宋" w:cs="宋体" w:hint="eastAsia"/>
          <w:sz w:val="24"/>
          <w:szCs w:val="24"/>
        </w:rPr>
        <w:t>第二次产生招标参考价，并按</w:t>
      </w:r>
      <w:r w:rsidRPr="004A02F3">
        <w:rPr>
          <w:rFonts w:ascii="仿宋_GB2312" w:eastAsia="仿宋_GB2312" w:hAnsi="仿宋" w:cs="宋体" w:hint="eastAsia"/>
          <w:b/>
          <w:sz w:val="24"/>
          <w:szCs w:val="24"/>
        </w:rPr>
        <w:t>第四章第三条的第4点</w:t>
      </w:r>
      <w:r w:rsidRPr="004A02F3">
        <w:rPr>
          <w:rFonts w:ascii="仿宋_GB2312" w:eastAsia="仿宋_GB2312" w:hAnsi="仿宋" w:cs="宋体" w:hint="eastAsia"/>
          <w:sz w:val="24"/>
          <w:szCs w:val="24"/>
        </w:rPr>
        <w:t>确定中标人和中标备选人。</w:t>
      </w:r>
    </w:p>
    <w:p w:rsidR="0072366D" w:rsidRPr="004A02F3" w:rsidRDefault="00434C43">
      <w:pPr>
        <w:adjustRightInd w:val="0"/>
        <w:snapToGrid w:val="0"/>
        <w:spacing w:line="460" w:lineRule="exact"/>
        <w:ind w:firstLine="480"/>
        <w:rPr>
          <w:rFonts w:ascii="仿宋_GB2312" w:eastAsia="仿宋_GB2312" w:hAnsi="仿宋" w:cs="Courier New"/>
          <w:sz w:val="24"/>
          <w:szCs w:val="24"/>
        </w:rPr>
      </w:pPr>
      <w:r w:rsidRPr="004A02F3">
        <w:rPr>
          <w:rFonts w:ascii="仿宋_GB2312" w:eastAsia="仿宋_GB2312" w:hAnsi="仿宋" w:cs="宋体" w:hint="eastAsia"/>
          <w:kern w:val="1"/>
          <w:sz w:val="24"/>
          <w:szCs w:val="24"/>
        </w:rPr>
        <w:t>（3）</w:t>
      </w:r>
      <w:r w:rsidRPr="004A02F3">
        <w:rPr>
          <w:rFonts w:ascii="仿宋_GB2312" w:eastAsia="仿宋_GB2312" w:hAnsi="仿宋" w:cs="宋体" w:hint="eastAsia"/>
          <w:sz w:val="24"/>
          <w:szCs w:val="24"/>
        </w:rPr>
        <w:t>如果事后发现并确认中标人有不符合投标条件的按规定取消其中标资格，备选投标人按顺序递补。</w:t>
      </w:r>
    </w:p>
    <w:p w:rsidR="0072366D" w:rsidRPr="004A02F3" w:rsidRDefault="00434C43">
      <w:pPr>
        <w:widowControl/>
        <w:jc w:val="left"/>
        <w:rPr>
          <w:rFonts w:ascii="仿宋_GB2312" w:eastAsia="仿宋_GB2312" w:hAnsiTheme="minorEastAsia"/>
          <w:bCs/>
          <w:spacing w:val="20"/>
          <w:sz w:val="24"/>
          <w:szCs w:val="24"/>
        </w:rPr>
      </w:pPr>
      <w:r w:rsidRPr="004A02F3">
        <w:rPr>
          <w:rFonts w:ascii="仿宋_GB2312" w:eastAsia="仿宋_GB2312" w:hAnsiTheme="minorEastAsia" w:hint="eastAsia"/>
          <w:bCs/>
          <w:spacing w:val="20"/>
          <w:sz w:val="24"/>
          <w:szCs w:val="24"/>
        </w:rPr>
        <w:br w:type="page"/>
      </w:r>
    </w:p>
    <w:p w:rsidR="0072366D" w:rsidRPr="004A02F3" w:rsidRDefault="00434C43">
      <w:pPr>
        <w:pStyle w:val="1"/>
        <w:jc w:val="center"/>
        <w:rPr>
          <w:rFonts w:ascii="仿宋_GB2312" w:eastAsia="仿宋_GB2312"/>
        </w:rPr>
      </w:pPr>
      <w:r w:rsidRPr="004A02F3">
        <w:rPr>
          <w:rFonts w:ascii="仿宋_GB2312" w:eastAsia="仿宋_GB2312" w:hint="eastAsia"/>
        </w:rPr>
        <w:lastRenderedPageBreak/>
        <w:t>第五部分　合同书格式</w:t>
      </w:r>
    </w:p>
    <w:p w:rsidR="0072366D" w:rsidRPr="004A02F3" w:rsidRDefault="0072366D">
      <w:pPr>
        <w:spacing w:line="360" w:lineRule="auto"/>
        <w:ind w:firstLineChars="200" w:firstLine="643"/>
        <w:jc w:val="center"/>
        <w:rPr>
          <w:rFonts w:ascii="仿宋_GB2312" w:eastAsia="仿宋_GB2312" w:hAnsi="宋体" w:cs="宋体"/>
          <w:b/>
          <w:sz w:val="32"/>
          <w:szCs w:val="32"/>
        </w:rPr>
      </w:pPr>
    </w:p>
    <w:p w:rsidR="0072366D" w:rsidRPr="004A02F3" w:rsidRDefault="00434C43">
      <w:pPr>
        <w:spacing w:line="360" w:lineRule="auto"/>
        <w:jc w:val="center"/>
        <w:rPr>
          <w:rFonts w:ascii="仿宋_GB2312" w:eastAsia="仿宋_GB2312" w:hAnsi="宋体" w:cs="宋体"/>
          <w:b/>
          <w:sz w:val="52"/>
          <w:szCs w:val="52"/>
        </w:rPr>
      </w:pPr>
      <w:r w:rsidRPr="004A02F3">
        <w:rPr>
          <w:rFonts w:ascii="仿宋_GB2312" w:eastAsia="仿宋_GB2312" w:hAnsi="宋体" w:cs="宋体" w:hint="eastAsia"/>
          <w:b/>
          <w:sz w:val="52"/>
          <w:szCs w:val="52"/>
        </w:rPr>
        <w:t>合 同 书</w:t>
      </w:r>
    </w:p>
    <w:p w:rsidR="0072366D" w:rsidRPr="004A02F3" w:rsidRDefault="0072366D">
      <w:pPr>
        <w:spacing w:line="360" w:lineRule="auto"/>
        <w:ind w:firstLineChars="200" w:firstLine="643"/>
        <w:jc w:val="center"/>
        <w:rPr>
          <w:rFonts w:ascii="仿宋_GB2312" w:eastAsia="仿宋_GB2312" w:hAnsi="宋体" w:cs="宋体"/>
          <w:b/>
          <w:sz w:val="32"/>
          <w:szCs w:val="32"/>
        </w:rPr>
      </w:pPr>
    </w:p>
    <w:p w:rsidR="0072366D" w:rsidRPr="004A02F3" w:rsidRDefault="0072366D">
      <w:pPr>
        <w:spacing w:line="360" w:lineRule="auto"/>
        <w:jc w:val="left"/>
        <w:rPr>
          <w:rFonts w:ascii="仿宋_GB2312" w:eastAsia="仿宋_GB2312" w:hAnsi="宋体" w:cs="宋体"/>
          <w:b/>
          <w:szCs w:val="21"/>
        </w:rPr>
      </w:pPr>
    </w:p>
    <w:p w:rsidR="0072366D" w:rsidRPr="004A02F3" w:rsidRDefault="0072366D">
      <w:pPr>
        <w:spacing w:line="360" w:lineRule="auto"/>
        <w:jc w:val="left"/>
        <w:rPr>
          <w:rFonts w:ascii="仿宋_GB2312" w:eastAsia="仿宋_GB2312" w:hAnsi="宋体" w:cs="宋体"/>
          <w:b/>
          <w:szCs w:val="21"/>
        </w:rPr>
      </w:pPr>
    </w:p>
    <w:p w:rsidR="0072366D" w:rsidRPr="004A02F3" w:rsidRDefault="0072366D">
      <w:pPr>
        <w:pStyle w:val="2"/>
        <w:rPr>
          <w:rFonts w:ascii="仿宋_GB2312" w:eastAsia="仿宋_GB2312"/>
        </w:rPr>
      </w:pPr>
    </w:p>
    <w:p w:rsidR="0072366D" w:rsidRPr="004A02F3" w:rsidRDefault="00434C43">
      <w:pPr>
        <w:tabs>
          <w:tab w:val="left" w:pos="720"/>
        </w:tabs>
        <w:spacing w:line="360" w:lineRule="auto"/>
        <w:ind w:firstLineChars="300" w:firstLine="843"/>
        <w:rPr>
          <w:rFonts w:ascii="仿宋_GB2312" w:eastAsia="仿宋_GB2312" w:hAnsi="宋体"/>
          <w:b/>
          <w:sz w:val="28"/>
          <w:szCs w:val="28"/>
          <w:u w:val="single"/>
        </w:rPr>
      </w:pPr>
      <w:r w:rsidRPr="004A02F3">
        <w:rPr>
          <w:rFonts w:ascii="仿宋_GB2312" w:eastAsia="仿宋_GB2312" w:hAnsi="宋体" w:hint="eastAsia"/>
          <w:b/>
          <w:sz w:val="28"/>
          <w:szCs w:val="28"/>
        </w:rPr>
        <w:t>采购编号：</w:t>
      </w:r>
    </w:p>
    <w:p w:rsidR="0072366D" w:rsidRPr="004A02F3" w:rsidRDefault="0072366D">
      <w:pPr>
        <w:tabs>
          <w:tab w:val="left" w:pos="720"/>
        </w:tabs>
        <w:spacing w:line="360" w:lineRule="auto"/>
        <w:ind w:firstLineChars="280" w:firstLine="787"/>
        <w:rPr>
          <w:rFonts w:ascii="仿宋_GB2312" w:eastAsia="仿宋_GB2312" w:hAnsi="宋体"/>
          <w:b/>
          <w:sz w:val="28"/>
          <w:szCs w:val="28"/>
          <w:u w:val="single"/>
        </w:rPr>
      </w:pPr>
    </w:p>
    <w:p w:rsidR="0072366D" w:rsidRPr="004A02F3" w:rsidRDefault="00434C43">
      <w:pPr>
        <w:widowControl/>
        <w:shd w:val="clear" w:color="auto" w:fill="FFFFFF"/>
        <w:spacing w:line="400" w:lineRule="exact"/>
        <w:ind w:firstLineChars="298" w:firstLine="838"/>
        <w:jc w:val="left"/>
        <w:rPr>
          <w:rFonts w:ascii="仿宋_GB2312" w:eastAsia="仿宋_GB2312" w:hAnsi="宋体"/>
          <w:b/>
          <w:sz w:val="28"/>
          <w:szCs w:val="28"/>
        </w:rPr>
      </w:pPr>
      <w:r w:rsidRPr="004A02F3">
        <w:rPr>
          <w:rFonts w:ascii="仿宋_GB2312" w:eastAsia="仿宋_GB2312" w:hAnsi="宋体" w:hint="eastAsia"/>
          <w:b/>
          <w:sz w:val="28"/>
          <w:szCs w:val="28"/>
        </w:rPr>
        <w:t xml:space="preserve">项目名称： </w:t>
      </w:r>
    </w:p>
    <w:p w:rsidR="0072366D" w:rsidRPr="004A02F3" w:rsidRDefault="0072366D">
      <w:pPr>
        <w:spacing w:line="360" w:lineRule="auto"/>
        <w:jc w:val="left"/>
        <w:rPr>
          <w:rFonts w:ascii="仿宋_GB2312" w:eastAsia="仿宋_GB2312" w:hAnsi="宋体" w:cs="宋体"/>
          <w:sz w:val="28"/>
          <w:szCs w:val="28"/>
        </w:rPr>
      </w:pPr>
    </w:p>
    <w:p w:rsidR="0072366D" w:rsidRPr="004A02F3" w:rsidRDefault="0072366D">
      <w:pPr>
        <w:pStyle w:val="2"/>
        <w:rPr>
          <w:rFonts w:ascii="仿宋_GB2312" w:eastAsia="仿宋_GB2312"/>
        </w:rPr>
      </w:pPr>
    </w:p>
    <w:p w:rsidR="0072366D" w:rsidRPr="004A02F3" w:rsidRDefault="0072366D">
      <w:pPr>
        <w:rPr>
          <w:rFonts w:ascii="仿宋_GB2312" w:eastAsia="仿宋_GB2312"/>
        </w:rPr>
      </w:pPr>
    </w:p>
    <w:p w:rsidR="0072366D" w:rsidRPr="004A02F3" w:rsidRDefault="0072366D">
      <w:pPr>
        <w:pStyle w:val="2"/>
        <w:rPr>
          <w:rFonts w:ascii="仿宋_GB2312" w:eastAsia="仿宋_GB2312"/>
        </w:rPr>
      </w:pPr>
    </w:p>
    <w:p w:rsidR="0072366D" w:rsidRPr="004A02F3" w:rsidRDefault="0072366D">
      <w:pPr>
        <w:pStyle w:val="2"/>
        <w:rPr>
          <w:rFonts w:ascii="仿宋_GB2312" w:eastAsia="仿宋_GB2312"/>
        </w:rPr>
      </w:pPr>
    </w:p>
    <w:p w:rsidR="0072366D" w:rsidRPr="004A02F3" w:rsidRDefault="00434C43">
      <w:pPr>
        <w:spacing w:line="360" w:lineRule="auto"/>
        <w:ind w:firstLineChars="200" w:firstLine="482"/>
        <w:jc w:val="left"/>
        <w:rPr>
          <w:rFonts w:ascii="仿宋_GB2312" w:eastAsia="仿宋_GB2312" w:hAnsi="宋体" w:cs="宋体"/>
          <w:b/>
          <w:sz w:val="24"/>
        </w:rPr>
      </w:pPr>
      <w:r w:rsidRPr="004A02F3">
        <w:rPr>
          <w:rFonts w:ascii="仿宋_GB2312" w:eastAsia="仿宋_GB2312" w:hAnsi="宋体" w:cs="宋体" w:hint="eastAsia"/>
          <w:b/>
          <w:sz w:val="24"/>
        </w:rPr>
        <w:t>注：本合同仅为合同的参考文本，合同签订双方可根据项目的具体要求进行修订。</w:t>
      </w:r>
    </w:p>
    <w:p w:rsidR="0072366D" w:rsidRPr="004A02F3" w:rsidRDefault="0072366D">
      <w:pPr>
        <w:tabs>
          <w:tab w:val="left" w:pos="720"/>
        </w:tabs>
        <w:jc w:val="center"/>
        <w:rPr>
          <w:rFonts w:ascii="仿宋_GB2312" w:eastAsia="仿宋_GB2312" w:hAnsi="宋体"/>
          <w:sz w:val="44"/>
          <w:szCs w:val="44"/>
        </w:rPr>
      </w:pPr>
    </w:p>
    <w:p w:rsidR="0072366D" w:rsidRPr="004A02F3" w:rsidRDefault="0072366D">
      <w:pPr>
        <w:tabs>
          <w:tab w:val="left" w:pos="720"/>
        </w:tabs>
        <w:jc w:val="center"/>
        <w:rPr>
          <w:rFonts w:ascii="仿宋_GB2312" w:eastAsia="仿宋_GB2312" w:hAnsi="宋体"/>
          <w:sz w:val="36"/>
          <w:szCs w:val="36"/>
        </w:rPr>
      </w:pPr>
    </w:p>
    <w:p w:rsidR="0072366D" w:rsidRPr="004A02F3" w:rsidRDefault="0072366D">
      <w:pPr>
        <w:widowControl/>
        <w:jc w:val="left"/>
        <w:rPr>
          <w:rFonts w:ascii="仿宋_GB2312" w:eastAsia="仿宋_GB2312" w:hAnsi="宋体"/>
          <w:sz w:val="24"/>
        </w:rPr>
      </w:pPr>
    </w:p>
    <w:p w:rsidR="0072366D" w:rsidRPr="004A02F3" w:rsidRDefault="00434C43">
      <w:pPr>
        <w:tabs>
          <w:tab w:val="left" w:pos="720"/>
        </w:tabs>
        <w:spacing w:line="360" w:lineRule="auto"/>
        <w:rPr>
          <w:rFonts w:ascii="仿宋_GB2312" w:eastAsia="仿宋_GB2312" w:hAnsi="宋体"/>
          <w:sz w:val="24"/>
          <w:szCs w:val="24"/>
          <w:u w:val="single"/>
        </w:rPr>
      </w:pPr>
      <w:r w:rsidRPr="004A02F3">
        <w:rPr>
          <w:rFonts w:ascii="仿宋_GB2312" w:eastAsia="仿宋_GB2312" w:hAnsi="宋体" w:hint="eastAsia"/>
          <w:sz w:val="24"/>
          <w:szCs w:val="24"/>
        </w:rPr>
        <w:lastRenderedPageBreak/>
        <w:t>甲    方：</w:t>
      </w:r>
      <w:r w:rsidRPr="004A02F3">
        <w:rPr>
          <w:rFonts w:ascii="仿宋_GB2312" w:eastAsia="仿宋_GB2312" w:hAnsi="宋体" w:hint="eastAsia"/>
          <w:sz w:val="24"/>
          <w:szCs w:val="24"/>
          <w:u w:val="single"/>
        </w:rPr>
        <w:t xml:space="preserve">广东茂名健康职业学院  </w:t>
      </w:r>
    </w:p>
    <w:p w:rsidR="0072366D" w:rsidRPr="004A02F3" w:rsidRDefault="00434C43">
      <w:pPr>
        <w:tabs>
          <w:tab w:val="left" w:pos="720"/>
        </w:tabs>
        <w:spacing w:line="360" w:lineRule="auto"/>
        <w:rPr>
          <w:rFonts w:ascii="仿宋_GB2312" w:eastAsia="仿宋_GB2312" w:hAnsi="宋体"/>
          <w:sz w:val="24"/>
          <w:szCs w:val="24"/>
        </w:rPr>
      </w:pPr>
      <w:r w:rsidRPr="004A02F3">
        <w:rPr>
          <w:rFonts w:ascii="仿宋_GB2312" w:eastAsia="仿宋_GB2312" w:hAnsi="宋体" w:hint="eastAsia"/>
          <w:sz w:val="24"/>
          <w:szCs w:val="24"/>
        </w:rPr>
        <w:t>电　　话：</w:t>
      </w:r>
      <w:r w:rsidRPr="004A02F3">
        <w:rPr>
          <w:rFonts w:ascii="仿宋_GB2312" w:eastAsia="仿宋_GB2312" w:hAnsi="宋体" w:hint="eastAsia"/>
          <w:sz w:val="24"/>
          <w:szCs w:val="24"/>
          <w:u w:val="single"/>
        </w:rPr>
        <w:t xml:space="preserve"> 　　　　　　</w:t>
      </w:r>
      <w:r w:rsidRPr="004A02F3">
        <w:rPr>
          <w:rFonts w:ascii="仿宋_GB2312" w:eastAsia="仿宋_GB2312" w:hAnsi="宋体" w:hint="eastAsia"/>
          <w:sz w:val="24"/>
          <w:szCs w:val="24"/>
        </w:rPr>
        <w:t xml:space="preserve">    地　　址：</w:t>
      </w:r>
      <w:r w:rsidRPr="004A02F3">
        <w:rPr>
          <w:rFonts w:ascii="仿宋_GB2312" w:eastAsia="仿宋_GB2312" w:hAnsi="宋体" w:hint="eastAsia"/>
          <w:sz w:val="24"/>
          <w:szCs w:val="24"/>
          <w:u w:val="single"/>
        </w:rPr>
        <w:t xml:space="preserve">　　　            </w:t>
      </w:r>
    </w:p>
    <w:p w:rsidR="0072366D" w:rsidRPr="004A02F3" w:rsidRDefault="00434C43">
      <w:pPr>
        <w:tabs>
          <w:tab w:val="left" w:pos="720"/>
        </w:tabs>
        <w:spacing w:line="360" w:lineRule="auto"/>
        <w:rPr>
          <w:rFonts w:ascii="仿宋_GB2312" w:eastAsia="仿宋_GB2312" w:hAnsi="宋体"/>
          <w:sz w:val="24"/>
          <w:szCs w:val="24"/>
          <w:u w:val="single"/>
        </w:rPr>
      </w:pPr>
      <w:r w:rsidRPr="004A02F3">
        <w:rPr>
          <w:rFonts w:ascii="仿宋_GB2312" w:eastAsia="仿宋_GB2312" w:hAnsi="宋体" w:hint="eastAsia"/>
          <w:sz w:val="24"/>
          <w:szCs w:val="24"/>
        </w:rPr>
        <w:t>乙    方：</w:t>
      </w:r>
      <w:r w:rsidRPr="004A02F3">
        <w:rPr>
          <w:rFonts w:ascii="仿宋_GB2312" w:eastAsia="仿宋_GB2312" w:hAnsi="宋体" w:hint="eastAsia"/>
          <w:sz w:val="24"/>
          <w:szCs w:val="24"/>
          <w:u w:val="single"/>
        </w:rPr>
        <w:t xml:space="preserve">                       </w:t>
      </w:r>
    </w:p>
    <w:p w:rsidR="0072366D" w:rsidRPr="004A02F3" w:rsidRDefault="00434C43">
      <w:pPr>
        <w:tabs>
          <w:tab w:val="left" w:pos="720"/>
        </w:tabs>
        <w:spacing w:line="360" w:lineRule="auto"/>
        <w:rPr>
          <w:rFonts w:ascii="仿宋_GB2312" w:eastAsia="仿宋_GB2312" w:hAnsi="宋体"/>
          <w:sz w:val="24"/>
          <w:szCs w:val="24"/>
        </w:rPr>
      </w:pPr>
      <w:r w:rsidRPr="004A02F3">
        <w:rPr>
          <w:rFonts w:ascii="仿宋_GB2312" w:eastAsia="仿宋_GB2312" w:hAnsi="宋体" w:hint="eastAsia"/>
          <w:sz w:val="24"/>
          <w:szCs w:val="24"/>
        </w:rPr>
        <w:t>电　　话：</w:t>
      </w:r>
      <w:r w:rsidRPr="004A02F3">
        <w:rPr>
          <w:rFonts w:ascii="仿宋_GB2312" w:eastAsia="仿宋_GB2312" w:hAnsi="宋体" w:hint="eastAsia"/>
          <w:sz w:val="24"/>
          <w:szCs w:val="24"/>
          <w:u w:val="single"/>
        </w:rPr>
        <w:t xml:space="preserve"> 　　　　　　</w:t>
      </w:r>
      <w:r w:rsidRPr="004A02F3">
        <w:rPr>
          <w:rFonts w:ascii="仿宋_GB2312" w:eastAsia="仿宋_GB2312" w:hAnsi="宋体" w:hint="eastAsia"/>
          <w:sz w:val="24"/>
          <w:szCs w:val="24"/>
        </w:rPr>
        <w:t xml:space="preserve">    地　　址：</w:t>
      </w:r>
      <w:r w:rsidRPr="004A02F3">
        <w:rPr>
          <w:rFonts w:ascii="仿宋_GB2312" w:eastAsia="仿宋_GB2312" w:hAnsi="宋体" w:hint="eastAsia"/>
          <w:sz w:val="24"/>
          <w:szCs w:val="24"/>
          <w:u w:val="single"/>
        </w:rPr>
        <w:t xml:space="preserve">　　　            </w:t>
      </w:r>
    </w:p>
    <w:p w:rsidR="0072366D" w:rsidRPr="004A02F3" w:rsidRDefault="00434C43">
      <w:pPr>
        <w:tabs>
          <w:tab w:val="left" w:pos="720"/>
        </w:tabs>
        <w:spacing w:line="400" w:lineRule="exact"/>
        <w:ind w:firstLineChars="200" w:firstLine="480"/>
        <w:rPr>
          <w:rFonts w:ascii="仿宋_GB2312" w:eastAsia="仿宋_GB2312" w:hAnsiTheme="minorEastAsia"/>
          <w:kern w:val="28"/>
          <w:sz w:val="24"/>
          <w:szCs w:val="24"/>
        </w:rPr>
      </w:pPr>
      <w:r w:rsidRPr="004A02F3">
        <w:rPr>
          <w:rFonts w:ascii="仿宋_GB2312" w:eastAsia="仿宋_GB2312" w:hAnsiTheme="minorEastAsia" w:hint="eastAsia"/>
          <w:sz w:val="24"/>
          <w:szCs w:val="24"/>
        </w:rPr>
        <w:t>根据</w:t>
      </w:r>
      <w:r w:rsidRPr="004A02F3">
        <w:rPr>
          <w:rFonts w:ascii="仿宋_GB2312" w:eastAsia="仿宋_GB2312" w:hAnsiTheme="minorEastAsia" w:hint="eastAsia"/>
          <w:sz w:val="24"/>
          <w:szCs w:val="24"/>
          <w:u w:val="single"/>
        </w:rPr>
        <w:t xml:space="preserve">          </w:t>
      </w:r>
      <w:r w:rsidRPr="004A02F3">
        <w:rPr>
          <w:rFonts w:ascii="仿宋_GB2312" w:eastAsia="仿宋_GB2312" w:hAnsiTheme="minorEastAsia" w:cs="宋体" w:hint="eastAsia"/>
          <w:bCs/>
          <w:kern w:val="0"/>
          <w:sz w:val="24"/>
          <w:szCs w:val="24"/>
          <w:u w:val="single"/>
        </w:rPr>
        <w:t>项目</w:t>
      </w:r>
      <w:r w:rsidRPr="004A02F3">
        <w:rPr>
          <w:rFonts w:ascii="仿宋_GB2312" w:eastAsia="仿宋_GB2312" w:hAnsiTheme="minorEastAsia" w:hint="eastAsia"/>
          <w:sz w:val="24"/>
          <w:szCs w:val="24"/>
          <w:u w:val="single"/>
        </w:rPr>
        <w:t xml:space="preserve">招标结果 </w:t>
      </w:r>
      <w:r w:rsidRPr="004A02F3">
        <w:rPr>
          <w:rFonts w:ascii="仿宋_GB2312" w:eastAsia="仿宋_GB2312" w:hAnsiTheme="minorEastAsia" w:cs="仿宋" w:hint="eastAsia"/>
          <w:sz w:val="24"/>
          <w:szCs w:val="24"/>
        </w:rPr>
        <w:t>[项目编号：</w:t>
      </w:r>
      <w:r w:rsidRPr="004A02F3">
        <w:rPr>
          <w:rFonts w:ascii="仿宋_GB2312" w:eastAsia="仿宋_GB2312" w:hAnsiTheme="minorEastAsia" w:hint="eastAsia"/>
          <w:sz w:val="24"/>
          <w:szCs w:val="24"/>
          <w:u w:val="single"/>
        </w:rPr>
        <w:t xml:space="preserve">      </w:t>
      </w:r>
      <w:r w:rsidRPr="004A02F3">
        <w:rPr>
          <w:rFonts w:ascii="仿宋_GB2312" w:eastAsia="仿宋_GB2312" w:hAnsiTheme="minorEastAsia" w:cs="仿宋" w:hint="eastAsia"/>
          <w:sz w:val="24"/>
          <w:szCs w:val="24"/>
        </w:rPr>
        <w:t>]的采购结果</w:t>
      </w:r>
      <w:r w:rsidRPr="004A02F3">
        <w:rPr>
          <w:rFonts w:ascii="仿宋_GB2312" w:eastAsia="仿宋_GB2312" w:hAnsiTheme="minorEastAsia" w:hint="eastAsia"/>
          <w:sz w:val="24"/>
          <w:szCs w:val="24"/>
        </w:rPr>
        <w:t>，按照《中华人民共和国政府采购法》、</w:t>
      </w:r>
      <w:r w:rsidRPr="004A02F3">
        <w:rPr>
          <w:rFonts w:ascii="仿宋_GB2312" w:eastAsia="仿宋_GB2312" w:hAnsiTheme="minorEastAsia" w:cs="宋体" w:hint="eastAsia"/>
          <w:bCs/>
          <w:sz w:val="24"/>
          <w:szCs w:val="24"/>
        </w:rPr>
        <w:t>《中华人民共和国民法典》</w:t>
      </w:r>
      <w:r w:rsidRPr="004A02F3">
        <w:rPr>
          <w:rFonts w:ascii="仿宋_GB2312" w:eastAsia="仿宋_GB2312" w:hAnsiTheme="minorEastAsia" w:hint="eastAsia"/>
          <w:sz w:val="24"/>
          <w:szCs w:val="24"/>
        </w:rPr>
        <w:t>的规定，</w:t>
      </w:r>
      <w:r w:rsidRPr="004A02F3">
        <w:rPr>
          <w:rFonts w:ascii="仿宋_GB2312" w:eastAsia="仿宋_GB2312" w:hAnsiTheme="minorEastAsia" w:hint="eastAsia"/>
          <w:kern w:val="28"/>
          <w:sz w:val="24"/>
          <w:szCs w:val="24"/>
        </w:rPr>
        <w:t>经双方协商，</w:t>
      </w:r>
      <w:r w:rsidRPr="004A02F3">
        <w:rPr>
          <w:rFonts w:ascii="仿宋_GB2312" w:eastAsia="仿宋_GB2312" w:hAnsiTheme="minorEastAsia" w:hint="eastAsia"/>
          <w:sz w:val="24"/>
          <w:szCs w:val="24"/>
        </w:rPr>
        <w:t>本着平等互利和诚实守信的原则，</w:t>
      </w:r>
      <w:r w:rsidRPr="004A02F3">
        <w:rPr>
          <w:rFonts w:ascii="仿宋_GB2312" w:eastAsia="仿宋_GB2312" w:hAnsiTheme="minorEastAsia" w:hint="eastAsia"/>
          <w:kern w:val="28"/>
          <w:sz w:val="24"/>
          <w:szCs w:val="24"/>
        </w:rPr>
        <w:t>一致同意签订本合同如下。</w:t>
      </w:r>
    </w:p>
    <w:p w:rsidR="0072366D" w:rsidRPr="004A02F3" w:rsidRDefault="00434C43">
      <w:pPr>
        <w:spacing w:line="400" w:lineRule="exact"/>
        <w:ind w:firstLineChars="200" w:firstLine="482"/>
        <w:rPr>
          <w:rFonts w:ascii="仿宋_GB2312" w:eastAsia="仿宋_GB2312" w:hAnsiTheme="minorEastAsia" w:cs="宋体"/>
          <w:b/>
          <w:bCs/>
          <w:sz w:val="24"/>
          <w:szCs w:val="24"/>
        </w:rPr>
      </w:pPr>
      <w:r w:rsidRPr="004A02F3">
        <w:rPr>
          <w:rFonts w:ascii="仿宋_GB2312" w:eastAsia="仿宋_GB2312" w:hAnsiTheme="minorEastAsia" w:cs="宋体" w:hint="eastAsia"/>
          <w:b/>
          <w:bCs/>
          <w:sz w:val="24"/>
          <w:szCs w:val="24"/>
        </w:rPr>
        <w:t>一、货物内容</w:t>
      </w:r>
    </w:p>
    <w:tbl>
      <w:tblPr>
        <w:tblStyle w:val="af2"/>
        <w:tblW w:w="0" w:type="auto"/>
        <w:tblLook w:val="04A0" w:firstRow="1" w:lastRow="0" w:firstColumn="1" w:lastColumn="0" w:noHBand="0" w:noVBand="1"/>
      </w:tblPr>
      <w:tblGrid>
        <w:gridCol w:w="1066"/>
        <w:gridCol w:w="2870"/>
        <w:gridCol w:w="850"/>
        <w:gridCol w:w="709"/>
        <w:gridCol w:w="850"/>
        <w:gridCol w:w="993"/>
        <w:gridCol w:w="992"/>
      </w:tblGrid>
      <w:tr w:rsidR="004A02F3" w:rsidRPr="004A02F3">
        <w:tc>
          <w:tcPr>
            <w:tcW w:w="1066" w:type="dxa"/>
            <w:vAlign w:val="center"/>
          </w:tcPr>
          <w:p w:rsidR="0072366D" w:rsidRPr="004A02F3" w:rsidRDefault="00434C43">
            <w:pPr>
              <w:spacing w:line="400" w:lineRule="exact"/>
              <w:jc w:val="center"/>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名称</w:t>
            </w:r>
          </w:p>
        </w:tc>
        <w:tc>
          <w:tcPr>
            <w:tcW w:w="2870" w:type="dxa"/>
            <w:vAlign w:val="center"/>
          </w:tcPr>
          <w:p w:rsidR="0072366D" w:rsidRPr="004A02F3" w:rsidRDefault="00434C43">
            <w:pPr>
              <w:spacing w:line="400" w:lineRule="exact"/>
              <w:jc w:val="center"/>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品牌、规格、标准/主要服务内容</w:t>
            </w:r>
          </w:p>
        </w:tc>
        <w:tc>
          <w:tcPr>
            <w:tcW w:w="850" w:type="dxa"/>
            <w:vAlign w:val="center"/>
          </w:tcPr>
          <w:p w:rsidR="0072366D" w:rsidRPr="004A02F3" w:rsidRDefault="00434C43">
            <w:pPr>
              <w:spacing w:line="400" w:lineRule="exact"/>
              <w:jc w:val="center"/>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产地</w:t>
            </w:r>
          </w:p>
        </w:tc>
        <w:tc>
          <w:tcPr>
            <w:tcW w:w="709" w:type="dxa"/>
            <w:vAlign w:val="center"/>
          </w:tcPr>
          <w:p w:rsidR="0072366D" w:rsidRPr="004A02F3" w:rsidRDefault="00434C43">
            <w:pPr>
              <w:spacing w:line="400" w:lineRule="exact"/>
              <w:jc w:val="center"/>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数量</w:t>
            </w:r>
          </w:p>
        </w:tc>
        <w:tc>
          <w:tcPr>
            <w:tcW w:w="850" w:type="dxa"/>
            <w:vAlign w:val="center"/>
          </w:tcPr>
          <w:p w:rsidR="0072366D" w:rsidRPr="004A02F3" w:rsidRDefault="00434C43">
            <w:pPr>
              <w:spacing w:line="400" w:lineRule="exact"/>
              <w:jc w:val="center"/>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单位</w:t>
            </w:r>
          </w:p>
        </w:tc>
        <w:tc>
          <w:tcPr>
            <w:tcW w:w="993" w:type="dxa"/>
            <w:vAlign w:val="center"/>
          </w:tcPr>
          <w:p w:rsidR="0072366D" w:rsidRPr="004A02F3" w:rsidRDefault="00434C43">
            <w:pPr>
              <w:spacing w:line="400" w:lineRule="exact"/>
              <w:jc w:val="center"/>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单价（元）</w:t>
            </w:r>
          </w:p>
        </w:tc>
        <w:tc>
          <w:tcPr>
            <w:tcW w:w="992" w:type="dxa"/>
            <w:vAlign w:val="center"/>
          </w:tcPr>
          <w:p w:rsidR="0072366D" w:rsidRPr="004A02F3" w:rsidRDefault="00434C43">
            <w:pPr>
              <w:spacing w:line="400" w:lineRule="exact"/>
              <w:jc w:val="center"/>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金额（元）</w:t>
            </w:r>
          </w:p>
        </w:tc>
      </w:tr>
      <w:tr w:rsidR="004A02F3" w:rsidRPr="004A02F3">
        <w:tc>
          <w:tcPr>
            <w:tcW w:w="1066" w:type="dxa"/>
          </w:tcPr>
          <w:p w:rsidR="0072366D" w:rsidRPr="004A02F3" w:rsidRDefault="0072366D">
            <w:pPr>
              <w:spacing w:line="400" w:lineRule="exact"/>
              <w:rPr>
                <w:rFonts w:ascii="仿宋_GB2312" w:eastAsia="仿宋_GB2312" w:hAnsiTheme="minorEastAsia" w:cs="宋体"/>
                <w:b/>
                <w:sz w:val="24"/>
                <w:szCs w:val="24"/>
              </w:rPr>
            </w:pPr>
          </w:p>
        </w:tc>
        <w:tc>
          <w:tcPr>
            <w:tcW w:w="2870" w:type="dxa"/>
          </w:tcPr>
          <w:p w:rsidR="0072366D" w:rsidRPr="004A02F3" w:rsidRDefault="0072366D">
            <w:pPr>
              <w:spacing w:line="400" w:lineRule="exact"/>
              <w:rPr>
                <w:rFonts w:ascii="仿宋_GB2312" w:eastAsia="仿宋_GB2312" w:hAnsiTheme="minorEastAsia" w:cs="宋体"/>
                <w:b/>
                <w:sz w:val="24"/>
                <w:szCs w:val="24"/>
              </w:rPr>
            </w:pPr>
          </w:p>
        </w:tc>
        <w:tc>
          <w:tcPr>
            <w:tcW w:w="850" w:type="dxa"/>
          </w:tcPr>
          <w:p w:rsidR="0072366D" w:rsidRPr="004A02F3" w:rsidRDefault="0072366D">
            <w:pPr>
              <w:spacing w:line="400" w:lineRule="exact"/>
              <w:rPr>
                <w:rFonts w:ascii="仿宋_GB2312" w:eastAsia="仿宋_GB2312" w:hAnsiTheme="minorEastAsia" w:cs="宋体"/>
                <w:b/>
                <w:sz w:val="24"/>
                <w:szCs w:val="24"/>
              </w:rPr>
            </w:pPr>
          </w:p>
        </w:tc>
        <w:tc>
          <w:tcPr>
            <w:tcW w:w="709" w:type="dxa"/>
          </w:tcPr>
          <w:p w:rsidR="0072366D" w:rsidRPr="004A02F3" w:rsidRDefault="0072366D">
            <w:pPr>
              <w:spacing w:line="400" w:lineRule="exact"/>
              <w:rPr>
                <w:rFonts w:ascii="仿宋_GB2312" w:eastAsia="仿宋_GB2312" w:hAnsiTheme="minorEastAsia" w:cs="宋体"/>
                <w:b/>
                <w:sz w:val="24"/>
                <w:szCs w:val="24"/>
              </w:rPr>
            </w:pPr>
          </w:p>
        </w:tc>
        <w:tc>
          <w:tcPr>
            <w:tcW w:w="850" w:type="dxa"/>
          </w:tcPr>
          <w:p w:rsidR="0072366D" w:rsidRPr="004A02F3" w:rsidRDefault="0072366D">
            <w:pPr>
              <w:spacing w:line="400" w:lineRule="exact"/>
              <w:rPr>
                <w:rFonts w:ascii="仿宋_GB2312" w:eastAsia="仿宋_GB2312" w:hAnsiTheme="minorEastAsia" w:cs="宋体"/>
                <w:b/>
                <w:sz w:val="24"/>
                <w:szCs w:val="24"/>
              </w:rPr>
            </w:pPr>
          </w:p>
        </w:tc>
        <w:tc>
          <w:tcPr>
            <w:tcW w:w="993" w:type="dxa"/>
          </w:tcPr>
          <w:p w:rsidR="0072366D" w:rsidRPr="004A02F3" w:rsidRDefault="0072366D">
            <w:pPr>
              <w:spacing w:line="400" w:lineRule="exact"/>
              <w:rPr>
                <w:rFonts w:ascii="仿宋_GB2312" w:eastAsia="仿宋_GB2312" w:hAnsiTheme="minorEastAsia" w:cs="宋体"/>
                <w:b/>
                <w:sz w:val="24"/>
                <w:szCs w:val="24"/>
              </w:rPr>
            </w:pPr>
          </w:p>
        </w:tc>
        <w:tc>
          <w:tcPr>
            <w:tcW w:w="992" w:type="dxa"/>
          </w:tcPr>
          <w:p w:rsidR="0072366D" w:rsidRPr="004A02F3" w:rsidRDefault="0072366D">
            <w:pPr>
              <w:spacing w:line="400" w:lineRule="exact"/>
              <w:rPr>
                <w:rFonts w:ascii="仿宋_GB2312" w:eastAsia="仿宋_GB2312" w:hAnsiTheme="minorEastAsia" w:cs="宋体"/>
                <w:b/>
                <w:sz w:val="24"/>
                <w:szCs w:val="24"/>
              </w:rPr>
            </w:pPr>
          </w:p>
        </w:tc>
      </w:tr>
      <w:tr w:rsidR="004A02F3" w:rsidRPr="004A02F3">
        <w:tc>
          <w:tcPr>
            <w:tcW w:w="1066" w:type="dxa"/>
          </w:tcPr>
          <w:p w:rsidR="0072366D" w:rsidRPr="004A02F3" w:rsidRDefault="0072366D">
            <w:pPr>
              <w:spacing w:line="400" w:lineRule="exact"/>
              <w:rPr>
                <w:rFonts w:ascii="仿宋_GB2312" w:eastAsia="仿宋_GB2312" w:hAnsiTheme="minorEastAsia" w:cs="宋体"/>
                <w:b/>
                <w:sz w:val="24"/>
                <w:szCs w:val="24"/>
              </w:rPr>
            </w:pPr>
          </w:p>
        </w:tc>
        <w:tc>
          <w:tcPr>
            <w:tcW w:w="2870" w:type="dxa"/>
          </w:tcPr>
          <w:p w:rsidR="0072366D" w:rsidRPr="004A02F3" w:rsidRDefault="0072366D">
            <w:pPr>
              <w:spacing w:line="400" w:lineRule="exact"/>
              <w:rPr>
                <w:rFonts w:ascii="仿宋_GB2312" w:eastAsia="仿宋_GB2312" w:hAnsiTheme="minorEastAsia" w:cs="宋体"/>
                <w:b/>
                <w:sz w:val="24"/>
                <w:szCs w:val="24"/>
              </w:rPr>
            </w:pPr>
          </w:p>
        </w:tc>
        <w:tc>
          <w:tcPr>
            <w:tcW w:w="850" w:type="dxa"/>
          </w:tcPr>
          <w:p w:rsidR="0072366D" w:rsidRPr="004A02F3" w:rsidRDefault="0072366D">
            <w:pPr>
              <w:spacing w:line="400" w:lineRule="exact"/>
              <w:rPr>
                <w:rFonts w:ascii="仿宋_GB2312" w:eastAsia="仿宋_GB2312" w:hAnsiTheme="minorEastAsia" w:cs="宋体"/>
                <w:b/>
                <w:sz w:val="24"/>
                <w:szCs w:val="24"/>
              </w:rPr>
            </w:pPr>
          </w:p>
        </w:tc>
        <w:tc>
          <w:tcPr>
            <w:tcW w:w="709" w:type="dxa"/>
          </w:tcPr>
          <w:p w:rsidR="0072366D" w:rsidRPr="004A02F3" w:rsidRDefault="0072366D">
            <w:pPr>
              <w:spacing w:line="400" w:lineRule="exact"/>
              <w:rPr>
                <w:rFonts w:ascii="仿宋_GB2312" w:eastAsia="仿宋_GB2312" w:hAnsiTheme="minorEastAsia" w:cs="宋体"/>
                <w:b/>
                <w:sz w:val="24"/>
                <w:szCs w:val="24"/>
              </w:rPr>
            </w:pPr>
          </w:p>
        </w:tc>
        <w:tc>
          <w:tcPr>
            <w:tcW w:w="850" w:type="dxa"/>
          </w:tcPr>
          <w:p w:rsidR="0072366D" w:rsidRPr="004A02F3" w:rsidRDefault="0072366D">
            <w:pPr>
              <w:spacing w:line="400" w:lineRule="exact"/>
              <w:rPr>
                <w:rFonts w:ascii="仿宋_GB2312" w:eastAsia="仿宋_GB2312" w:hAnsiTheme="minorEastAsia" w:cs="宋体"/>
                <w:b/>
                <w:sz w:val="24"/>
                <w:szCs w:val="24"/>
              </w:rPr>
            </w:pPr>
          </w:p>
        </w:tc>
        <w:tc>
          <w:tcPr>
            <w:tcW w:w="993" w:type="dxa"/>
          </w:tcPr>
          <w:p w:rsidR="0072366D" w:rsidRPr="004A02F3" w:rsidRDefault="0072366D">
            <w:pPr>
              <w:spacing w:line="400" w:lineRule="exact"/>
              <w:rPr>
                <w:rFonts w:ascii="仿宋_GB2312" w:eastAsia="仿宋_GB2312" w:hAnsiTheme="minorEastAsia" w:cs="宋体"/>
                <w:b/>
                <w:sz w:val="24"/>
                <w:szCs w:val="24"/>
              </w:rPr>
            </w:pPr>
          </w:p>
        </w:tc>
        <w:tc>
          <w:tcPr>
            <w:tcW w:w="992" w:type="dxa"/>
          </w:tcPr>
          <w:p w:rsidR="0072366D" w:rsidRPr="004A02F3" w:rsidRDefault="0072366D">
            <w:pPr>
              <w:spacing w:line="400" w:lineRule="exact"/>
              <w:rPr>
                <w:rFonts w:ascii="仿宋_GB2312" w:eastAsia="仿宋_GB2312" w:hAnsiTheme="minorEastAsia" w:cs="宋体"/>
                <w:b/>
                <w:sz w:val="24"/>
                <w:szCs w:val="24"/>
              </w:rPr>
            </w:pPr>
          </w:p>
        </w:tc>
      </w:tr>
      <w:tr w:rsidR="004A02F3" w:rsidRPr="004A02F3">
        <w:tc>
          <w:tcPr>
            <w:tcW w:w="1066" w:type="dxa"/>
          </w:tcPr>
          <w:p w:rsidR="0072366D" w:rsidRPr="004A02F3" w:rsidRDefault="0072366D">
            <w:pPr>
              <w:spacing w:line="400" w:lineRule="exact"/>
              <w:rPr>
                <w:rFonts w:ascii="仿宋_GB2312" w:eastAsia="仿宋_GB2312" w:hAnsiTheme="minorEastAsia" w:cs="宋体"/>
                <w:b/>
                <w:sz w:val="24"/>
                <w:szCs w:val="24"/>
              </w:rPr>
            </w:pPr>
          </w:p>
        </w:tc>
        <w:tc>
          <w:tcPr>
            <w:tcW w:w="2870" w:type="dxa"/>
          </w:tcPr>
          <w:p w:rsidR="0072366D" w:rsidRPr="004A02F3" w:rsidRDefault="0072366D">
            <w:pPr>
              <w:spacing w:line="400" w:lineRule="exact"/>
              <w:rPr>
                <w:rFonts w:ascii="仿宋_GB2312" w:eastAsia="仿宋_GB2312" w:hAnsiTheme="minorEastAsia" w:cs="宋体"/>
                <w:b/>
                <w:sz w:val="24"/>
                <w:szCs w:val="24"/>
              </w:rPr>
            </w:pPr>
          </w:p>
        </w:tc>
        <w:tc>
          <w:tcPr>
            <w:tcW w:w="850" w:type="dxa"/>
          </w:tcPr>
          <w:p w:rsidR="0072366D" w:rsidRPr="004A02F3" w:rsidRDefault="0072366D">
            <w:pPr>
              <w:spacing w:line="400" w:lineRule="exact"/>
              <w:rPr>
                <w:rFonts w:ascii="仿宋_GB2312" w:eastAsia="仿宋_GB2312" w:hAnsiTheme="minorEastAsia" w:cs="宋体"/>
                <w:b/>
                <w:sz w:val="24"/>
                <w:szCs w:val="24"/>
              </w:rPr>
            </w:pPr>
          </w:p>
        </w:tc>
        <w:tc>
          <w:tcPr>
            <w:tcW w:w="709" w:type="dxa"/>
          </w:tcPr>
          <w:p w:rsidR="0072366D" w:rsidRPr="004A02F3" w:rsidRDefault="0072366D">
            <w:pPr>
              <w:spacing w:line="400" w:lineRule="exact"/>
              <w:rPr>
                <w:rFonts w:ascii="仿宋_GB2312" w:eastAsia="仿宋_GB2312" w:hAnsiTheme="minorEastAsia" w:cs="宋体"/>
                <w:b/>
                <w:sz w:val="24"/>
                <w:szCs w:val="24"/>
              </w:rPr>
            </w:pPr>
          </w:p>
        </w:tc>
        <w:tc>
          <w:tcPr>
            <w:tcW w:w="850" w:type="dxa"/>
          </w:tcPr>
          <w:p w:rsidR="0072366D" w:rsidRPr="004A02F3" w:rsidRDefault="0072366D">
            <w:pPr>
              <w:spacing w:line="400" w:lineRule="exact"/>
              <w:rPr>
                <w:rFonts w:ascii="仿宋_GB2312" w:eastAsia="仿宋_GB2312" w:hAnsiTheme="minorEastAsia" w:cs="宋体"/>
                <w:b/>
                <w:sz w:val="24"/>
                <w:szCs w:val="24"/>
              </w:rPr>
            </w:pPr>
          </w:p>
        </w:tc>
        <w:tc>
          <w:tcPr>
            <w:tcW w:w="993" w:type="dxa"/>
          </w:tcPr>
          <w:p w:rsidR="0072366D" w:rsidRPr="004A02F3" w:rsidRDefault="0072366D">
            <w:pPr>
              <w:spacing w:line="400" w:lineRule="exact"/>
              <w:rPr>
                <w:rFonts w:ascii="仿宋_GB2312" w:eastAsia="仿宋_GB2312" w:hAnsiTheme="minorEastAsia" w:cs="宋体"/>
                <w:b/>
                <w:sz w:val="24"/>
                <w:szCs w:val="24"/>
              </w:rPr>
            </w:pPr>
          </w:p>
        </w:tc>
        <w:tc>
          <w:tcPr>
            <w:tcW w:w="992" w:type="dxa"/>
          </w:tcPr>
          <w:p w:rsidR="0072366D" w:rsidRPr="004A02F3" w:rsidRDefault="0072366D">
            <w:pPr>
              <w:spacing w:line="400" w:lineRule="exact"/>
              <w:rPr>
                <w:rFonts w:ascii="仿宋_GB2312" w:eastAsia="仿宋_GB2312" w:hAnsiTheme="minorEastAsia" w:cs="宋体"/>
                <w:b/>
                <w:sz w:val="24"/>
                <w:szCs w:val="24"/>
              </w:rPr>
            </w:pPr>
          </w:p>
        </w:tc>
      </w:tr>
      <w:tr w:rsidR="004A02F3" w:rsidRPr="004A02F3">
        <w:tc>
          <w:tcPr>
            <w:tcW w:w="1066" w:type="dxa"/>
          </w:tcPr>
          <w:p w:rsidR="0072366D" w:rsidRPr="004A02F3" w:rsidRDefault="0072366D">
            <w:pPr>
              <w:spacing w:line="400" w:lineRule="exact"/>
              <w:rPr>
                <w:rFonts w:ascii="仿宋_GB2312" w:eastAsia="仿宋_GB2312" w:hAnsiTheme="minorEastAsia" w:cs="宋体"/>
                <w:b/>
                <w:sz w:val="24"/>
                <w:szCs w:val="24"/>
              </w:rPr>
            </w:pPr>
          </w:p>
        </w:tc>
        <w:tc>
          <w:tcPr>
            <w:tcW w:w="2870" w:type="dxa"/>
          </w:tcPr>
          <w:p w:rsidR="0072366D" w:rsidRPr="004A02F3" w:rsidRDefault="0072366D">
            <w:pPr>
              <w:spacing w:line="400" w:lineRule="exact"/>
              <w:rPr>
                <w:rFonts w:ascii="仿宋_GB2312" w:eastAsia="仿宋_GB2312" w:hAnsiTheme="minorEastAsia" w:cs="宋体"/>
                <w:b/>
                <w:sz w:val="24"/>
                <w:szCs w:val="24"/>
              </w:rPr>
            </w:pPr>
          </w:p>
        </w:tc>
        <w:tc>
          <w:tcPr>
            <w:tcW w:w="850" w:type="dxa"/>
          </w:tcPr>
          <w:p w:rsidR="0072366D" w:rsidRPr="004A02F3" w:rsidRDefault="0072366D">
            <w:pPr>
              <w:spacing w:line="400" w:lineRule="exact"/>
              <w:rPr>
                <w:rFonts w:ascii="仿宋_GB2312" w:eastAsia="仿宋_GB2312" w:hAnsiTheme="minorEastAsia" w:cs="宋体"/>
                <w:b/>
                <w:sz w:val="24"/>
                <w:szCs w:val="24"/>
              </w:rPr>
            </w:pPr>
          </w:p>
        </w:tc>
        <w:tc>
          <w:tcPr>
            <w:tcW w:w="709" w:type="dxa"/>
          </w:tcPr>
          <w:p w:rsidR="0072366D" w:rsidRPr="004A02F3" w:rsidRDefault="0072366D">
            <w:pPr>
              <w:spacing w:line="400" w:lineRule="exact"/>
              <w:rPr>
                <w:rFonts w:ascii="仿宋_GB2312" w:eastAsia="仿宋_GB2312" w:hAnsiTheme="minorEastAsia" w:cs="宋体"/>
                <w:b/>
                <w:sz w:val="24"/>
                <w:szCs w:val="24"/>
              </w:rPr>
            </w:pPr>
          </w:p>
        </w:tc>
        <w:tc>
          <w:tcPr>
            <w:tcW w:w="850" w:type="dxa"/>
          </w:tcPr>
          <w:p w:rsidR="0072366D" w:rsidRPr="004A02F3" w:rsidRDefault="0072366D">
            <w:pPr>
              <w:spacing w:line="400" w:lineRule="exact"/>
              <w:rPr>
                <w:rFonts w:ascii="仿宋_GB2312" w:eastAsia="仿宋_GB2312" w:hAnsiTheme="minorEastAsia" w:cs="宋体"/>
                <w:b/>
                <w:sz w:val="24"/>
                <w:szCs w:val="24"/>
              </w:rPr>
            </w:pPr>
          </w:p>
        </w:tc>
        <w:tc>
          <w:tcPr>
            <w:tcW w:w="993" w:type="dxa"/>
          </w:tcPr>
          <w:p w:rsidR="0072366D" w:rsidRPr="004A02F3" w:rsidRDefault="0072366D">
            <w:pPr>
              <w:spacing w:line="400" w:lineRule="exact"/>
              <w:rPr>
                <w:rFonts w:ascii="仿宋_GB2312" w:eastAsia="仿宋_GB2312" w:hAnsiTheme="minorEastAsia" w:cs="宋体"/>
                <w:b/>
                <w:sz w:val="24"/>
                <w:szCs w:val="24"/>
              </w:rPr>
            </w:pPr>
          </w:p>
        </w:tc>
        <w:tc>
          <w:tcPr>
            <w:tcW w:w="992" w:type="dxa"/>
          </w:tcPr>
          <w:p w:rsidR="0072366D" w:rsidRPr="004A02F3" w:rsidRDefault="0072366D">
            <w:pPr>
              <w:spacing w:line="400" w:lineRule="exact"/>
              <w:rPr>
                <w:rFonts w:ascii="仿宋_GB2312" w:eastAsia="仿宋_GB2312" w:hAnsiTheme="minorEastAsia" w:cs="宋体"/>
                <w:b/>
                <w:sz w:val="24"/>
                <w:szCs w:val="24"/>
              </w:rPr>
            </w:pPr>
          </w:p>
        </w:tc>
      </w:tr>
    </w:tbl>
    <w:p w:rsidR="0072366D" w:rsidRPr="004A02F3" w:rsidRDefault="00434C43">
      <w:pPr>
        <w:spacing w:line="400" w:lineRule="exact"/>
        <w:ind w:firstLineChars="200" w:firstLine="480"/>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合同总额包括乙方设计、安装、随机零配件、标配工具、运输保险、调试、培训、质保期服务、各项税费及合同实施过程中不可预见费用等。</w:t>
      </w:r>
    </w:p>
    <w:p w:rsidR="0072366D" w:rsidRPr="004A02F3" w:rsidRDefault="00434C43">
      <w:pPr>
        <w:spacing w:line="400" w:lineRule="exact"/>
        <w:ind w:firstLineChars="200" w:firstLine="480"/>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注：货物名称内容必须与响应文件中货物名称内容一致。</w:t>
      </w:r>
    </w:p>
    <w:p w:rsidR="0072366D" w:rsidRPr="004A02F3" w:rsidRDefault="00434C43">
      <w:pPr>
        <w:spacing w:line="400" w:lineRule="exact"/>
        <w:ind w:firstLineChars="200" w:firstLine="482"/>
        <w:rPr>
          <w:rFonts w:ascii="仿宋_GB2312" w:eastAsia="仿宋_GB2312" w:hAnsiTheme="minorEastAsia" w:cs="宋体"/>
          <w:b/>
          <w:sz w:val="24"/>
          <w:szCs w:val="24"/>
        </w:rPr>
      </w:pPr>
      <w:r w:rsidRPr="004A02F3">
        <w:rPr>
          <w:rFonts w:ascii="仿宋_GB2312" w:eastAsia="仿宋_GB2312" w:hAnsiTheme="minorEastAsia" w:cs="宋体" w:hint="eastAsia"/>
          <w:b/>
          <w:sz w:val="24"/>
          <w:szCs w:val="24"/>
        </w:rPr>
        <w:t>二、合同金额</w:t>
      </w:r>
    </w:p>
    <w:p w:rsidR="0072366D" w:rsidRPr="004A02F3" w:rsidRDefault="00434C43">
      <w:pPr>
        <w:tabs>
          <w:tab w:val="left" w:pos="720"/>
        </w:tabs>
        <w:spacing w:line="400" w:lineRule="exact"/>
        <w:ind w:firstLineChars="200" w:firstLine="480"/>
        <w:rPr>
          <w:rFonts w:ascii="仿宋_GB2312" w:eastAsia="仿宋_GB2312" w:hAnsiTheme="minorEastAsia" w:cs="宋体"/>
          <w:sz w:val="24"/>
          <w:szCs w:val="24"/>
        </w:rPr>
      </w:pPr>
      <w:r w:rsidRPr="004A02F3">
        <w:rPr>
          <w:rFonts w:ascii="仿宋_GB2312" w:eastAsia="仿宋_GB2312" w:hAnsiTheme="minorEastAsia" w:cs="宋体" w:hint="eastAsia"/>
          <w:sz w:val="24"/>
          <w:szCs w:val="24"/>
        </w:rPr>
        <w:t>合同金额为（大写）：</w:t>
      </w:r>
      <w:r w:rsidRPr="004A02F3">
        <w:rPr>
          <w:rFonts w:ascii="仿宋_GB2312" w:eastAsia="仿宋_GB2312" w:hAnsi="宋体" w:hint="eastAsia"/>
          <w:sz w:val="24"/>
          <w:szCs w:val="24"/>
          <w:u w:val="single"/>
        </w:rPr>
        <w:t xml:space="preserve">                </w:t>
      </w:r>
      <w:r w:rsidRPr="004A02F3">
        <w:rPr>
          <w:rFonts w:ascii="仿宋_GB2312" w:eastAsia="仿宋_GB2312" w:hAnsiTheme="minorEastAsia" w:cs="宋体" w:hint="eastAsia"/>
          <w:sz w:val="24"/>
          <w:szCs w:val="24"/>
        </w:rPr>
        <w:t>元（￥</w:t>
      </w:r>
      <w:r w:rsidRPr="004A02F3">
        <w:rPr>
          <w:rFonts w:ascii="仿宋_GB2312" w:eastAsia="仿宋_GB2312" w:hAnsi="宋体" w:hint="eastAsia"/>
          <w:sz w:val="24"/>
          <w:szCs w:val="24"/>
          <w:u w:val="single"/>
        </w:rPr>
        <w:t xml:space="preserve">             </w:t>
      </w:r>
      <w:r w:rsidRPr="004A02F3">
        <w:rPr>
          <w:rFonts w:ascii="仿宋_GB2312" w:eastAsia="仿宋_GB2312" w:hAnsiTheme="minorEastAsia" w:cs="宋体" w:hint="eastAsia"/>
          <w:sz w:val="24"/>
          <w:szCs w:val="24"/>
        </w:rPr>
        <w:t>元）人民币。</w:t>
      </w:r>
    </w:p>
    <w:p w:rsidR="0072366D" w:rsidRPr="004A02F3" w:rsidRDefault="00434C43">
      <w:pPr>
        <w:tabs>
          <w:tab w:val="left" w:pos="720"/>
        </w:tabs>
        <w:spacing w:line="400" w:lineRule="exact"/>
        <w:ind w:firstLineChars="200" w:firstLine="482"/>
        <w:rPr>
          <w:rFonts w:ascii="仿宋_GB2312" w:eastAsia="仿宋_GB2312" w:hAnsiTheme="minorEastAsia"/>
          <w:b/>
          <w:sz w:val="24"/>
          <w:szCs w:val="24"/>
        </w:rPr>
      </w:pPr>
      <w:r w:rsidRPr="004A02F3">
        <w:rPr>
          <w:rFonts w:ascii="仿宋_GB2312" w:eastAsia="仿宋_GB2312" w:hAnsiTheme="minorEastAsia" w:hint="eastAsia"/>
          <w:b/>
          <w:sz w:val="24"/>
          <w:szCs w:val="24"/>
        </w:rPr>
        <w:t>三、交货时间、地点与方式</w:t>
      </w:r>
    </w:p>
    <w:p w:rsidR="0072366D" w:rsidRPr="004A02F3" w:rsidRDefault="00434C43">
      <w:pPr>
        <w:tabs>
          <w:tab w:val="left" w:pos="720"/>
        </w:tabs>
        <w:spacing w:line="400" w:lineRule="exact"/>
        <w:ind w:firstLineChars="200" w:firstLine="480"/>
        <w:rPr>
          <w:rFonts w:ascii="仿宋_GB2312" w:eastAsia="仿宋_GB2312" w:hAnsiTheme="minorEastAsia"/>
          <w:sz w:val="24"/>
          <w:szCs w:val="24"/>
        </w:rPr>
      </w:pPr>
      <w:r w:rsidRPr="004A02F3">
        <w:rPr>
          <w:rFonts w:ascii="仿宋_GB2312" w:eastAsia="仿宋_GB2312" w:hAnsiTheme="minorEastAsia" w:hint="eastAsia"/>
          <w:sz w:val="24"/>
          <w:szCs w:val="24"/>
        </w:rPr>
        <w:t>1、交货期：</w:t>
      </w:r>
    </w:p>
    <w:p w:rsidR="0072366D" w:rsidRPr="004A02F3" w:rsidRDefault="00434C43">
      <w:pPr>
        <w:tabs>
          <w:tab w:val="left" w:pos="720"/>
        </w:tabs>
        <w:spacing w:line="400" w:lineRule="exact"/>
        <w:ind w:firstLineChars="200" w:firstLine="480"/>
        <w:rPr>
          <w:rFonts w:ascii="仿宋_GB2312" w:eastAsia="仿宋_GB2312" w:hAnsiTheme="minorEastAsia"/>
          <w:sz w:val="24"/>
          <w:szCs w:val="24"/>
        </w:rPr>
      </w:pPr>
      <w:r w:rsidRPr="004A02F3">
        <w:rPr>
          <w:rFonts w:ascii="仿宋_GB2312" w:eastAsia="仿宋_GB2312" w:hAnsiTheme="minorEastAsia" w:hint="eastAsia"/>
          <w:sz w:val="24"/>
          <w:szCs w:val="24"/>
        </w:rPr>
        <w:t>2、交货方式：</w:t>
      </w:r>
    </w:p>
    <w:p w:rsidR="0072366D" w:rsidRPr="004A02F3" w:rsidRDefault="00434C43">
      <w:pPr>
        <w:tabs>
          <w:tab w:val="left" w:pos="720"/>
        </w:tabs>
        <w:spacing w:line="400" w:lineRule="exact"/>
        <w:ind w:firstLineChars="200" w:firstLine="480"/>
        <w:rPr>
          <w:rFonts w:ascii="仿宋_GB2312" w:eastAsia="仿宋_GB2312" w:hAnsiTheme="minorEastAsia"/>
          <w:sz w:val="24"/>
          <w:szCs w:val="24"/>
        </w:rPr>
      </w:pPr>
      <w:r w:rsidRPr="004A02F3">
        <w:rPr>
          <w:rFonts w:ascii="仿宋_GB2312" w:eastAsia="仿宋_GB2312" w:hAnsiTheme="minorEastAsia" w:hint="eastAsia"/>
          <w:sz w:val="24"/>
          <w:szCs w:val="24"/>
        </w:rPr>
        <w:t>3、交货地点：</w:t>
      </w:r>
    </w:p>
    <w:p w:rsidR="0072366D" w:rsidRPr="004A02F3" w:rsidRDefault="00434C43">
      <w:pPr>
        <w:tabs>
          <w:tab w:val="left" w:pos="851"/>
        </w:tabs>
        <w:autoSpaceDE w:val="0"/>
        <w:autoSpaceDN w:val="0"/>
        <w:adjustRightInd w:val="0"/>
        <w:snapToGrid w:val="0"/>
        <w:ind w:firstLineChars="200" w:firstLine="482"/>
        <w:rPr>
          <w:rFonts w:ascii="仿宋_GB2312" w:eastAsia="仿宋_GB2312" w:hAnsi="仿宋"/>
          <w:b/>
          <w:sz w:val="24"/>
          <w:szCs w:val="24"/>
        </w:rPr>
      </w:pPr>
      <w:r w:rsidRPr="004A02F3">
        <w:rPr>
          <w:rFonts w:ascii="仿宋_GB2312" w:eastAsia="仿宋_GB2312" w:hAnsi="仿宋" w:hint="eastAsia"/>
          <w:b/>
          <w:sz w:val="24"/>
          <w:szCs w:val="24"/>
        </w:rPr>
        <w:t>四、履约保证金</w:t>
      </w:r>
    </w:p>
    <w:p w:rsidR="0072366D" w:rsidRPr="004A02F3" w:rsidRDefault="00434C43">
      <w:pPr>
        <w:spacing w:line="460" w:lineRule="exact"/>
        <w:ind w:firstLineChars="200" w:firstLine="480"/>
        <w:jc w:val="left"/>
        <w:rPr>
          <w:rFonts w:ascii="仿宋_GB2312" w:eastAsia="仿宋_GB2312" w:hAnsi="仿宋"/>
          <w:sz w:val="24"/>
          <w:szCs w:val="24"/>
        </w:rPr>
      </w:pPr>
      <w:r w:rsidRPr="004A02F3">
        <w:rPr>
          <w:rFonts w:ascii="仿宋_GB2312" w:eastAsia="仿宋_GB2312" w:hAnsi="仿宋" w:hint="eastAsia"/>
          <w:sz w:val="24"/>
          <w:szCs w:val="24"/>
        </w:rPr>
        <w:t>收取比例：5%,</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仿宋" w:hint="eastAsia"/>
          <w:sz w:val="24"/>
          <w:szCs w:val="24"/>
        </w:rPr>
        <w:t>说明：（1）提交时间：采购合同签订之日起五个工作日内。（2）履约担保金额：合同金额的5%。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w:t>
      </w:r>
      <w:r w:rsidRPr="004A02F3">
        <w:rPr>
          <w:rFonts w:ascii="仿宋_GB2312" w:eastAsia="仿宋_GB2312" w:hAnsi="仿宋" w:hint="eastAsia"/>
          <w:sz w:val="24"/>
          <w:szCs w:val="24"/>
        </w:rPr>
        <w:lastRenderedPageBreak/>
        <w:t>职业学院 开行：中国工商银行茂名石化支行 账号：2016023109200386620 纳税编码：12440900354693537P</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五、 付款方式</w:t>
      </w:r>
    </w:p>
    <w:p w:rsidR="0072366D" w:rsidRPr="004A02F3" w:rsidRDefault="00434C43">
      <w:pPr>
        <w:spacing w:line="360" w:lineRule="auto"/>
        <w:ind w:firstLineChars="200" w:firstLine="480"/>
        <w:rPr>
          <w:rFonts w:ascii="仿宋_GB2312" w:eastAsia="仿宋_GB2312" w:hAnsi="仿宋"/>
          <w:sz w:val="24"/>
          <w:szCs w:val="24"/>
        </w:rPr>
      </w:pPr>
      <w:r w:rsidRPr="004A02F3">
        <w:rPr>
          <w:rFonts w:ascii="仿宋_GB2312" w:eastAsia="仿宋_GB2312" w:hAnsi="仿宋" w:hint="eastAsia"/>
          <w:sz w:val="24"/>
          <w:szCs w:val="24"/>
        </w:rPr>
        <w:t>1、付款方式：乙方完成安装调试交付使用且经甲方验收合格，乙方提供合法票据之日起3个月内，甲方向乙方支付合同总额的100%；付款形式：采用支票、银行汇付（含电汇）等形式。</w:t>
      </w:r>
    </w:p>
    <w:p w:rsidR="0072366D" w:rsidRPr="004A02F3" w:rsidRDefault="00434C43">
      <w:pPr>
        <w:tabs>
          <w:tab w:val="left" w:pos="851"/>
        </w:tabs>
        <w:autoSpaceDE w:val="0"/>
        <w:autoSpaceDN w:val="0"/>
        <w:adjustRightInd w:val="0"/>
        <w:snapToGrid w:val="0"/>
        <w:spacing w:line="440" w:lineRule="exact"/>
        <w:rPr>
          <w:rFonts w:ascii="仿宋_GB2312" w:eastAsia="仿宋_GB2312" w:hAnsi="仿宋"/>
          <w:sz w:val="24"/>
          <w:szCs w:val="24"/>
        </w:rPr>
      </w:pPr>
      <w:r w:rsidRPr="004A02F3">
        <w:rPr>
          <w:rFonts w:ascii="仿宋_GB2312" w:eastAsia="仿宋_GB2312" w:hAnsi="仿宋" w:hint="eastAsia"/>
          <w:sz w:val="24"/>
          <w:szCs w:val="24"/>
        </w:rPr>
        <w:t>2、结算方式：在结算时，乙方须向甲方出具有效的结算发票。 说明：甲方在前款规定的付款时间为向支付部门提出办理支付申请手续的时间，在规定时间内提出支付申请手续后即视为甲方已经按期支付。</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六、 质保期及售后服务要求</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1. 本合同的质量保证期（简称“质保期”）为</w:t>
      </w:r>
      <w:r w:rsidRPr="004A02F3">
        <w:rPr>
          <w:rFonts w:ascii="仿宋_GB2312" w:eastAsia="仿宋_GB2312" w:hAnsiTheme="minorEastAsia" w:hint="eastAsia"/>
          <w:sz w:val="24"/>
          <w:szCs w:val="24"/>
          <w:u w:val="single"/>
        </w:rPr>
        <w:t xml:space="preserve">   </w:t>
      </w:r>
      <w:r w:rsidRPr="004A02F3">
        <w:rPr>
          <w:rFonts w:ascii="仿宋_GB2312" w:eastAsia="仿宋_GB2312" w:hAnsiTheme="minorEastAsia" w:hint="eastAsia"/>
          <w:sz w:val="24"/>
          <w:szCs w:val="24"/>
        </w:rPr>
        <w:t>年，质保期内乙方对所供货物实行包修、包换、包退及合同约定的其它事项，期满后可同时提供终身(免费/有偿)维修保养服务。</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2. 质保期内，如设备或零部件因质量原因出现故障而造成短期停用时，则质保期和免费维修期相应顺延。如停用时间累计超过60天则质保期重新计算。</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3. 对甲方的服务通知，</w:t>
      </w:r>
      <w:r w:rsidRPr="004A02F3">
        <w:rPr>
          <w:rFonts w:ascii="仿宋_GB2312" w:eastAsia="仿宋_GB2312" w:hAnsi="仿宋" w:hint="eastAsia"/>
          <w:sz w:val="24"/>
          <w:szCs w:val="24"/>
        </w:rPr>
        <w:t>2小时内必须做出明确的响应和安排；需提供现场服务的，服务团队须在8小时内达到现场；16小时内做出故障诊断报告，常规故障48小时内必须解决。</w:t>
      </w:r>
      <w:r w:rsidRPr="004A02F3">
        <w:rPr>
          <w:rFonts w:ascii="仿宋_GB2312" w:eastAsia="仿宋_GB2312" w:hAnsiTheme="minorEastAsia" w:hint="eastAsia"/>
          <w:sz w:val="24"/>
          <w:szCs w:val="24"/>
        </w:rPr>
        <w:t>若在48小时内仍未能有效解决，乙方须免费提供同档次的设备予甲方临时使用。</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七、 安装与调试</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1. 乙方必须依照采购文件的要求和报价文件的承诺，将设备、系统安装并调试至正常运行的最佳状态。</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八、 验收：</w:t>
      </w:r>
    </w:p>
    <w:p w:rsidR="0072366D" w:rsidRPr="004A02F3" w:rsidRDefault="00434C43">
      <w:pPr>
        <w:tabs>
          <w:tab w:val="left" w:pos="851"/>
        </w:tabs>
        <w:autoSpaceDE w:val="0"/>
        <w:autoSpaceDN w:val="0"/>
        <w:adjustRightInd w:val="0"/>
        <w:snapToGrid w:val="0"/>
        <w:spacing w:line="360" w:lineRule="auto"/>
        <w:ind w:firstLineChars="200" w:firstLine="480"/>
        <w:rPr>
          <w:rFonts w:ascii="仿宋_GB2312" w:eastAsia="仿宋_GB2312" w:hAnsi="仿宋"/>
          <w:sz w:val="24"/>
          <w:szCs w:val="24"/>
        </w:rPr>
      </w:pPr>
      <w:r w:rsidRPr="004A02F3">
        <w:rPr>
          <w:rFonts w:ascii="仿宋_GB2312" w:eastAsia="仿宋_GB2312" w:hAnsi="仿宋" w:hint="eastAsia"/>
          <w:sz w:val="24"/>
          <w:szCs w:val="24"/>
        </w:rPr>
        <w:t>1、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甲方验收仅仅是对乙方交付产品的表面验收，即便通过该验收，但事后甲方发现该产品存在质量问题或属于假冒伪劣商品的，乙方仍然应当承担违约责任。</w:t>
      </w:r>
    </w:p>
    <w:p w:rsidR="0072366D" w:rsidRPr="004A02F3" w:rsidRDefault="00434C43">
      <w:pPr>
        <w:tabs>
          <w:tab w:val="left" w:pos="851"/>
        </w:tabs>
        <w:autoSpaceDE w:val="0"/>
        <w:autoSpaceDN w:val="0"/>
        <w:adjustRightInd w:val="0"/>
        <w:snapToGrid w:val="0"/>
        <w:spacing w:line="360" w:lineRule="auto"/>
        <w:ind w:firstLineChars="200" w:firstLine="480"/>
        <w:rPr>
          <w:rFonts w:ascii="仿宋_GB2312" w:eastAsia="仿宋_GB2312" w:hAnsi="仿宋"/>
          <w:sz w:val="24"/>
          <w:szCs w:val="24"/>
        </w:rPr>
      </w:pPr>
      <w:r w:rsidRPr="004A02F3">
        <w:rPr>
          <w:rFonts w:ascii="仿宋_GB2312" w:eastAsia="仿宋_GB2312" w:hAnsi="仿宋" w:hint="eastAsia"/>
          <w:sz w:val="24"/>
          <w:szCs w:val="24"/>
        </w:rPr>
        <w:t>2、若发现货物有缺陷或不符合本项目合同约定或包装不善时,甲方有权提出意见，乙方应对这些意见给予充分考虑并自费采取必要措施排除缺陷，以保证货物质量。当缺陷排除后，乙方应再次进行试验，以供甲方重新检验，由此产生的</w:t>
      </w:r>
      <w:r w:rsidRPr="004A02F3">
        <w:rPr>
          <w:rFonts w:ascii="仿宋_GB2312" w:eastAsia="仿宋_GB2312" w:hAnsi="仿宋" w:hint="eastAsia"/>
          <w:sz w:val="24"/>
          <w:szCs w:val="24"/>
        </w:rPr>
        <w:lastRenderedPageBreak/>
        <w:t>费用由乙方承担。</w:t>
      </w:r>
    </w:p>
    <w:p w:rsidR="0072366D" w:rsidRPr="004A02F3" w:rsidRDefault="00434C43">
      <w:pPr>
        <w:tabs>
          <w:tab w:val="left" w:pos="851"/>
        </w:tabs>
        <w:autoSpaceDE w:val="0"/>
        <w:autoSpaceDN w:val="0"/>
        <w:adjustRightInd w:val="0"/>
        <w:snapToGrid w:val="0"/>
        <w:spacing w:line="360" w:lineRule="auto"/>
        <w:ind w:firstLineChars="200" w:firstLine="480"/>
        <w:rPr>
          <w:rFonts w:ascii="仿宋_GB2312" w:eastAsia="仿宋_GB2312" w:hAnsi="仿宋"/>
          <w:sz w:val="24"/>
          <w:szCs w:val="24"/>
        </w:rPr>
      </w:pPr>
      <w:r w:rsidRPr="004A02F3">
        <w:rPr>
          <w:rFonts w:ascii="仿宋_GB2312" w:eastAsia="仿宋_GB2312" w:hAnsi="仿宋" w:hint="eastAsia"/>
          <w:sz w:val="24"/>
          <w:szCs w:val="24"/>
        </w:rPr>
        <w:t>3、货物必须为合格产品，质量达到国家相关标准、行业标准、地方标准或者其他标准、规范，乙方供货时应当提供有关货物的合格证明材料等。</w:t>
      </w:r>
    </w:p>
    <w:p w:rsidR="0072366D" w:rsidRPr="004A02F3" w:rsidRDefault="00434C43">
      <w:pPr>
        <w:spacing w:line="460" w:lineRule="exact"/>
        <w:ind w:firstLineChars="200" w:firstLine="480"/>
        <w:jc w:val="left"/>
        <w:rPr>
          <w:rFonts w:ascii="仿宋_GB2312" w:eastAsia="仿宋_GB2312" w:hAnsi="仿宋"/>
          <w:sz w:val="24"/>
          <w:szCs w:val="24"/>
        </w:rPr>
      </w:pPr>
      <w:r w:rsidRPr="004A02F3">
        <w:rPr>
          <w:rFonts w:ascii="仿宋_GB2312" w:eastAsia="仿宋_GB2312" w:hAnsi="仿宋" w:hint="eastAsia"/>
          <w:sz w:val="24"/>
          <w:szCs w:val="24"/>
        </w:rPr>
        <w:t>4、甲方应保证货物是全新、未使用过的合格产品并完全符合合同规定的质量、规格和性能的要求。乙方应保证所提供的货物经正确安装、正常运转和保养后，在其使用寿命期内应具有满意的性能。</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九、 违约责任与赔偿损失</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4. 对于因甲方原因导致变更、中止或者终止政府采购合同的，甲方应当依照以下合同约定对供应商受到的损失予以赔偿或者补偿：</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5. 其它违约责任按《中华人民共和国民法典(合同编)》处理。</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十、 争议的解决</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合同执行过程中发生的任何争议，如双方不能通过友好协商解决，按相关法律法规处理。</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十一、不可抗力</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十二、 税费</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1. 在中国境内、外发生的与本合同执行有关的一切税费均由乙方负担。</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十三、 其它</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1. 本合同所有附件、采购文件、响应文件、中标通知书均为合同的有效组成部分，与本合同具有同等法律效力。</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lastRenderedPageBreak/>
        <w:t>2. 在执行本合同的过程中，所有经双方签署确认的文件（包括会议纪要、补充协议、往来信函）即成为本合同的有效组成部分。</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3. 如一方地址、电话、传真号码有变更，应在变更当日内书面通知对方，否则，应承担相应责任。</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4. 除甲方事先书面同意外，乙方不得部分或全部转让其应履行的合同项下的义务。</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十四、 合同生效</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1. 本合同在甲乙双方法人代表或其授权代表签字盖章后生效。</w:t>
      </w:r>
    </w:p>
    <w:p w:rsidR="0072366D" w:rsidRPr="004A02F3" w:rsidRDefault="00434C43">
      <w:pPr>
        <w:spacing w:line="46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2. 合同</w:t>
      </w:r>
      <w:r w:rsidRPr="004A02F3">
        <w:rPr>
          <w:rFonts w:ascii="仿宋_GB2312" w:eastAsia="仿宋_GB2312" w:hAnsiTheme="minorEastAsia"/>
          <w:sz w:val="24"/>
          <w:szCs w:val="24"/>
        </w:rPr>
        <w:t>壹</w:t>
      </w:r>
      <w:r w:rsidRPr="004A02F3">
        <w:rPr>
          <w:rFonts w:ascii="仿宋_GB2312" w:eastAsia="仿宋_GB2312" w:hAnsiTheme="minorEastAsia" w:hint="eastAsia"/>
          <w:sz w:val="24"/>
          <w:szCs w:val="24"/>
        </w:rPr>
        <w:t>式伍份，甲方</w:t>
      </w:r>
      <w:r w:rsidRPr="004A02F3">
        <w:rPr>
          <w:rFonts w:ascii="仿宋_GB2312" w:eastAsia="仿宋_GB2312" w:hAnsiTheme="minorEastAsia"/>
          <w:sz w:val="24"/>
          <w:szCs w:val="24"/>
        </w:rPr>
        <w:t>肆</w:t>
      </w:r>
      <w:r w:rsidRPr="004A02F3">
        <w:rPr>
          <w:rFonts w:ascii="仿宋_GB2312" w:eastAsia="仿宋_GB2312" w:hAnsiTheme="minorEastAsia" w:hint="eastAsia"/>
          <w:sz w:val="24"/>
          <w:szCs w:val="24"/>
        </w:rPr>
        <w:t>份，乙方</w:t>
      </w:r>
      <w:r w:rsidRPr="004A02F3">
        <w:rPr>
          <w:rFonts w:ascii="仿宋_GB2312" w:eastAsia="仿宋_GB2312" w:hAnsiTheme="minorEastAsia"/>
          <w:sz w:val="24"/>
          <w:szCs w:val="24"/>
        </w:rPr>
        <w:t>壹</w:t>
      </w:r>
      <w:r w:rsidRPr="004A02F3">
        <w:rPr>
          <w:rFonts w:ascii="仿宋_GB2312" w:eastAsia="仿宋_GB2312" w:hAnsiTheme="minorEastAsia" w:hint="eastAsia"/>
          <w:sz w:val="24"/>
          <w:szCs w:val="24"/>
        </w:rPr>
        <w:t>份，均具有同等法律效力。</w:t>
      </w:r>
    </w:p>
    <w:p w:rsidR="0072366D" w:rsidRPr="004A02F3" w:rsidRDefault="0072366D">
      <w:pPr>
        <w:spacing w:line="460" w:lineRule="exact"/>
        <w:ind w:firstLineChars="200" w:firstLine="480"/>
        <w:jc w:val="left"/>
        <w:rPr>
          <w:rFonts w:ascii="仿宋_GB2312" w:eastAsia="仿宋_GB2312" w:hAnsiTheme="minorEastAsia"/>
          <w:sz w:val="24"/>
          <w:szCs w:val="24"/>
        </w:rPr>
      </w:pPr>
    </w:p>
    <w:p w:rsidR="0072366D" w:rsidRPr="004A02F3" w:rsidRDefault="00434C43">
      <w:pPr>
        <w:spacing w:line="60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甲方（盖章）：                      乙方（盖章）：</w:t>
      </w:r>
    </w:p>
    <w:p w:rsidR="0072366D" w:rsidRPr="004A02F3" w:rsidRDefault="00434C43">
      <w:pPr>
        <w:spacing w:line="60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法人（授权代表）：                  法人（授权代表）：</w:t>
      </w:r>
    </w:p>
    <w:p w:rsidR="0072366D" w:rsidRPr="004A02F3" w:rsidRDefault="00434C43">
      <w:pPr>
        <w:spacing w:line="60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项目负责人：</w:t>
      </w:r>
    </w:p>
    <w:p w:rsidR="0072366D" w:rsidRPr="004A02F3" w:rsidRDefault="00434C43">
      <w:pPr>
        <w:spacing w:line="60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签订地点：</w:t>
      </w:r>
    </w:p>
    <w:p w:rsidR="0072366D" w:rsidRPr="004A02F3" w:rsidRDefault="00434C43">
      <w:pPr>
        <w:spacing w:line="600" w:lineRule="exact"/>
        <w:ind w:firstLineChars="200" w:firstLine="480"/>
        <w:jc w:val="left"/>
        <w:rPr>
          <w:rFonts w:ascii="仿宋_GB2312" w:eastAsia="仿宋_GB2312" w:hAnsiTheme="minorEastAsia"/>
          <w:sz w:val="24"/>
          <w:szCs w:val="24"/>
        </w:rPr>
      </w:pPr>
      <w:r w:rsidRPr="004A02F3">
        <w:rPr>
          <w:rFonts w:ascii="仿宋_GB2312" w:eastAsia="仿宋_GB2312" w:hAnsiTheme="minorEastAsia" w:hint="eastAsia"/>
          <w:sz w:val="24"/>
          <w:szCs w:val="24"/>
        </w:rPr>
        <w:t>签订日期：　　年　月　日           签订日期：　　年　月　日</w:t>
      </w:r>
    </w:p>
    <w:p w:rsidR="0072366D" w:rsidRPr="004A02F3" w:rsidRDefault="00434C43" w:rsidP="00A0035C">
      <w:pPr>
        <w:spacing w:line="600" w:lineRule="exact"/>
        <w:ind w:firstLineChars="1949" w:firstLine="4678"/>
        <w:jc w:val="left"/>
        <w:rPr>
          <w:rFonts w:ascii="仿宋_GB2312" w:eastAsia="仿宋_GB2312" w:hAnsiTheme="minorEastAsia"/>
          <w:sz w:val="24"/>
          <w:szCs w:val="24"/>
        </w:rPr>
      </w:pPr>
      <w:r w:rsidRPr="004A02F3">
        <w:rPr>
          <w:rFonts w:ascii="仿宋_GB2312" w:eastAsia="仿宋_GB2312" w:hAnsiTheme="minorEastAsia" w:hint="eastAsia"/>
          <w:sz w:val="24"/>
          <w:szCs w:val="24"/>
        </w:rPr>
        <w:t>开户名称：</w:t>
      </w:r>
    </w:p>
    <w:p w:rsidR="0072366D" w:rsidRPr="004A02F3" w:rsidRDefault="00434C43" w:rsidP="00A0035C">
      <w:pPr>
        <w:spacing w:line="600" w:lineRule="exact"/>
        <w:ind w:firstLineChars="1949" w:firstLine="4678"/>
        <w:jc w:val="left"/>
        <w:rPr>
          <w:rFonts w:ascii="仿宋_GB2312" w:eastAsia="仿宋_GB2312" w:hAnsiTheme="minorEastAsia"/>
          <w:sz w:val="24"/>
          <w:szCs w:val="24"/>
        </w:rPr>
      </w:pPr>
      <w:r w:rsidRPr="004A02F3">
        <w:rPr>
          <w:rFonts w:ascii="仿宋_GB2312" w:eastAsia="仿宋_GB2312" w:hAnsiTheme="minorEastAsia" w:hint="eastAsia"/>
          <w:sz w:val="24"/>
          <w:szCs w:val="24"/>
        </w:rPr>
        <w:t>银行帐号：</w:t>
      </w:r>
    </w:p>
    <w:p w:rsidR="0072366D" w:rsidRPr="004A02F3" w:rsidRDefault="00434C43" w:rsidP="00A0035C">
      <w:pPr>
        <w:spacing w:line="600" w:lineRule="exact"/>
        <w:ind w:firstLineChars="1949" w:firstLine="4678"/>
        <w:jc w:val="left"/>
        <w:rPr>
          <w:rFonts w:ascii="仿宋_GB2312" w:eastAsia="仿宋_GB2312"/>
          <w:b/>
          <w:sz w:val="24"/>
          <w:szCs w:val="24"/>
        </w:rPr>
      </w:pPr>
      <w:r w:rsidRPr="004A02F3">
        <w:rPr>
          <w:rFonts w:ascii="仿宋_GB2312" w:eastAsia="仿宋_GB2312" w:hAnsiTheme="minorEastAsia" w:hint="eastAsia"/>
          <w:sz w:val="24"/>
          <w:szCs w:val="24"/>
        </w:rPr>
        <w:t>开 户 行：</w:t>
      </w:r>
    </w:p>
    <w:p w:rsidR="0072366D" w:rsidRPr="004A02F3" w:rsidRDefault="00434C43">
      <w:pPr>
        <w:widowControl/>
        <w:jc w:val="left"/>
        <w:rPr>
          <w:rFonts w:ascii="仿宋_GB2312" w:eastAsia="仿宋_GB2312"/>
          <w:b/>
          <w:sz w:val="44"/>
          <w:szCs w:val="44"/>
        </w:rPr>
      </w:pPr>
      <w:r w:rsidRPr="004A02F3">
        <w:rPr>
          <w:rFonts w:ascii="仿宋_GB2312" w:eastAsia="仿宋_GB2312" w:hint="eastAsia"/>
          <w:b/>
          <w:sz w:val="44"/>
          <w:szCs w:val="44"/>
        </w:rPr>
        <w:br w:type="page"/>
      </w:r>
    </w:p>
    <w:p w:rsidR="0072366D" w:rsidRPr="004A02F3" w:rsidRDefault="00434C43">
      <w:pPr>
        <w:spacing w:afterLines="50" w:after="120" w:line="312" w:lineRule="auto"/>
        <w:jc w:val="center"/>
        <w:rPr>
          <w:rFonts w:ascii="仿宋_GB2312" w:eastAsia="仿宋_GB2312" w:hAnsi="宋体" w:cs="宋体"/>
          <w:b/>
          <w:bCs/>
          <w:sz w:val="44"/>
          <w:szCs w:val="44"/>
        </w:rPr>
      </w:pPr>
      <w:r w:rsidRPr="004A02F3">
        <w:rPr>
          <w:rFonts w:ascii="仿宋_GB2312" w:eastAsia="仿宋_GB2312" w:hAnsi="宋体" w:cs="宋体" w:hint="eastAsia"/>
          <w:b/>
          <w:bCs/>
          <w:sz w:val="44"/>
          <w:szCs w:val="44"/>
        </w:rPr>
        <w:lastRenderedPageBreak/>
        <w:t xml:space="preserve">第六章 </w:t>
      </w:r>
      <w:r w:rsidRPr="004A02F3">
        <w:rPr>
          <w:rFonts w:ascii="仿宋_GB2312" w:eastAsia="仿宋_GB2312" w:hAnsi="仿宋" w:hint="eastAsia"/>
          <w:b/>
          <w:bCs/>
          <w:sz w:val="44"/>
          <w:szCs w:val="44"/>
        </w:rPr>
        <w:t>响应</w:t>
      </w:r>
      <w:r w:rsidRPr="004A02F3">
        <w:rPr>
          <w:rFonts w:ascii="仿宋_GB2312" w:eastAsia="仿宋_GB2312" w:hAnsi="宋体" w:cs="宋体" w:hint="eastAsia"/>
          <w:b/>
          <w:bCs/>
          <w:sz w:val="44"/>
          <w:szCs w:val="44"/>
        </w:rPr>
        <w:t>文件格式</w:t>
      </w:r>
    </w:p>
    <w:p w:rsidR="0072366D" w:rsidRPr="004A02F3" w:rsidRDefault="00434C43">
      <w:pPr>
        <w:keepNext/>
        <w:keepLines/>
        <w:spacing w:before="260" w:after="260"/>
        <w:jc w:val="center"/>
        <w:outlineLvl w:val="1"/>
        <w:rPr>
          <w:rFonts w:ascii="仿宋_GB2312" w:eastAsia="仿宋_GB2312" w:hAnsi="仿宋"/>
          <w:b/>
          <w:bCs/>
          <w:sz w:val="32"/>
          <w:szCs w:val="32"/>
        </w:rPr>
      </w:pPr>
      <w:bookmarkStart w:id="7" w:name="_Toc532394735"/>
      <w:bookmarkStart w:id="8" w:name="_Toc116813117"/>
      <w:bookmarkStart w:id="9" w:name="_Toc136711835"/>
      <w:bookmarkStart w:id="10" w:name="_Toc395800946"/>
      <w:bookmarkStart w:id="11" w:name="_Toc9374"/>
      <w:r w:rsidRPr="004A02F3">
        <w:rPr>
          <w:rFonts w:ascii="仿宋_GB2312" w:eastAsia="仿宋_GB2312" w:hAnsi="仿宋" w:hint="eastAsia"/>
          <w:b/>
          <w:bCs/>
          <w:sz w:val="32"/>
          <w:szCs w:val="32"/>
        </w:rPr>
        <w:t>响应文件包装封面参考</w:t>
      </w:r>
      <w:bookmarkEnd w:id="7"/>
      <w:bookmarkEnd w:id="8"/>
      <w:bookmarkEnd w:id="9"/>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72366D" w:rsidRPr="004A02F3">
        <w:trPr>
          <w:trHeight w:val="64"/>
        </w:trPr>
        <w:tc>
          <w:tcPr>
            <w:tcW w:w="9018" w:type="dxa"/>
            <w:tcBorders>
              <w:top w:val="single" w:sz="4" w:space="0" w:color="auto"/>
              <w:left w:val="single" w:sz="4" w:space="0" w:color="auto"/>
              <w:bottom w:val="single" w:sz="4" w:space="0" w:color="auto"/>
              <w:right w:val="single" w:sz="4" w:space="0" w:color="auto"/>
            </w:tcBorders>
          </w:tcPr>
          <w:p w:rsidR="0072366D" w:rsidRPr="004A02F3" w:rsidRDefault="0072366D">
            <w:pPr>
              <w:spacing w:line="360" w:lineRule="auto"/>
              <w:ind w:firstLineChars="150" w:firstLine="482"/>
              <w:rPr>
                <w:rFonts w:ascii="仿宋_GB2312" w:eastAsia="仿宋_GB2312" w:hAnsi="仿宋"/>
                <w:b/>
                <w:sz w:val="32"/>
                <w:szCs w:val="24"/>
              </w:rPr>
            </w:pPr>
          </w:p>
          <w:p w:rsidR="0072366D" w:rsidRPr="004A02F3" w:rsidRDefault="0072366D">
            <w:pPr>
              <w:spacing w:line="360" w:lineRule="auto"/>
              <w:ind w:firstLineChars="150" w:firstLine="482"/>
              <w:rPr>
                <w:rFonts w:ascii="仿宋_GB2312" w:eastAsia="仿宋_GB2312" w:hAnsi="仿宋"/>
                <w:b/>
                <w:sz w:val="32"/>
                <w:szCs w:val="24"/>
              </w:rPr>
            </w:pPr>
          </w:p>
          <w:p w:rsidR="0072366D" w:rsidRPr="004A02F3" w:rsidRDefault="00434C43">
            <w:pPr>
              <w:spacing w:line="360" w:lineRule="auto"/>
              <w:jc w:val="center"/>
              <w:rPr>
                <w:rFonts w:ascii="仿宋_GB2312" w:eastAsia="仿宋_GB2312" w:hAnsi="仿宋"/>
                <w:b/>
                <w:sz w:val="72"/>
                <w:szCs w:val="72"/>
              </w:rPr>
            </w:pPr>
            <w:r w:rsidRPr="004A02F3">
              <w:rPr>
                <w:rFonts w:ascii="仿宋_GB2312" w:eastAsia="仿宋_GB2312" w:hAnsi="仿宋" w:hint="eastAsia"/>
                <w:b/>
                <w:sz w:val="72"/>
                <w:szCs w:val="72"/>
              </w:rPr>
              <w:t>响 应 文 件</w:t>
            </w:r>
          </w:p>
          <w:p w:rsidR="0072366D" w:rsidRPr="004A02F3" w:rsidRDefault="0072366D">
            <w:pPr>
              <w:spacing w:line="360" w:lineRule="auto"/>
              <w:ind w:firstLineChars="651" w:firstLine="3398"/>
              <w:rPr>
                <w:rFonts w:ascii="仿宋_GB2312" w:eastAsia="仿宋_GB2312" w:hAnsi="仿宋"/>
                <w:b/>
                <w:sz w:val="52"/>
                <w:szCs w:val="52"/>
              </w:rPr>
            </w:pPr>
          </w:p>
          <w:p w:rsidR="0072366D" w:rsidRPr="004A02F3" w:rsidRDefault="00434C43">
            <w:pPr>
              <w:spacing w:line="360" w:lineRule="auto"/>
              <w:jc w:val="center"/>
              <w:rPr>
                <w:rFonts w:ascii="仿宋_GB2312" w:eastAsia="仿宋_GB2312" w:hAnsi="仿宋"/>
                <w:b/>
                <w:sz w:val="32"/>
                <w:szCs w:val="24"/>
              </w:rPr>
            </w:pPr>
            <w:r w:rsidRPr="004A02F3">
              <w:rPr>
                <w:rFonts w:ascii="仿宋_GB2312" w:eastAsia="仿宋_GB2312" w:hAnsi="仿宋" w:hint="eastAsia"/>
                <w:b/>
                <w:sz w:val="32"/>
                <w:szCs w:val="24"/>
              </w:rPr>
              <w:t>口 正本   口 副本  口 电子文件</w:t>
            </w:r>
          </w:p>
          <w:p w:rsidR="0072366D" w:rsidRPr="004A02F3" w:rsidRDefault="00434C43">
            <w:pPr>
              <w:spacing w:line="360" w:lineRule="auto"/>
              <w:ind w:firstLineChars="500" w:firstLine="1405"/>
              <w:rPr>
                <w:rFonts w:ascii="仿宋_GB2312" w:eastAsia="仿宋_GB2312" w:hAnsi="仿宋"/>
                <w:b/>
                <w:sz w:val="32"/>
                <w:szCs w:val="24"/>
              </w:rPr>
            </w:pPr>
            <w:r w:rsidRPr="004A02F3">
              <w:rPr>
                <w:rFonts w:ascii="仿宋_GB2312" w:eastAsia="仿宋_GB2312" w:hAnsi="仿宋" w:hint="eastAsia"/>
                <w:b/>
                <w:sz w:val="28"/>
                <w:szCs w:val="28"/>
              </w:rPr>
              <w:t>(</w:t>
            </w:r>
            <w:r w:rsidRPr="004A02F3">
              <w:rPr>
                <w:rFonts w:ascii="仿宋_GB2312" w:eastAsia="仿宋_GB2312" w:hAnsi="仿宋" w:hint="eastAsia"/>
                <w:b/>
                <w:sz w:val="28"/>
                <w:szCs w:val="28"/>
                <w:u w:val="single"/>
              </w:rPr>
              <w:t xml:space="preserve">    </w:t>
            </w:r>
            <w:r w:rsidRPr="004A02F3">
              <w:rPr>
                <w:rFonts w:ascii="仿宋_GB2312" w:eastAsia="仿宋_GB2312" w:hAnsi="仿宋" w:hint="eastAsia"/>
                <w:b/>
                <w:sz w:val="28"/>
                <w:szCs w:val="28"/>
              </w:rPr>
              <w:t>年</w:t>
            </w:r>
            <w:r w:rsidRPr="004A02F3">
              <w:rPr>
                <w:rFonts w:ascii="仿宋_GB2312" w:eastAsia="仿宋_GB2312" w:hAnsi="仿宋" w:hint="eastAsia"/>
                <w:b/>
                <w:sz w:val="28"/>
                <w:szCs w:val="28"/>
                <w:u w:val="single"/>
              </w:rPr>
              <w:t xml:space="preserve">    </w:t>
            </w:r>
            <w:r w:rsidRPr="004A02F3">
              <w:rPr>
                <w:rFonts w:ascii="仿宋_GB2312" w:eastAsia="仿宋_GB2312" w:hAnsi="仿宋" w:hint="eastAsia"/>
                <w:b/>
                <w:sz w:val="28"/>
                <w:szCs w:val="28"/>
              </w:rPr>
              <w:t>月</w:t>
            </w:r>
            <w:r w:rsidRPr="004A02F3">
              <w:rPr>
                <w:rFonts w:ascii="仿宋_GB2312" w:eastAsia="仿宋_GB2312" w:hAnsi="仿宋" w:hint="eastAsia"/>
                <w:b/>
                <w:sz w:val="28"/>
                <w:szCs w:val="28"/>
                <w:u w:val="single"/>
              </w:rPr>
              <w:t xml:space="preserve">    </w:t>
            </w:r>
            <w:r w:rsidRPr="004A02F3">
              <w:rPr>
                <w:rFonts w:ascii="仿宋_GB2312" w:eastAsia="仿宋_GB2312" w:hAnsi="仿宋" w:hint="eastAsia"/>
                <w:b/>
                <w:sz w:val="28"/>
                <w:szCs w:val="28"/>
              </w:rPr>
              <w:t>日</w:t>
            </w:r>
            <w:r w:rsidRPr="004A02F3">
              <w:rPr>
                <w:rFonts w:ascii="仿宋_GB2312" w:eastAsia="仿宋_GB2312" w:hAnsi="仿宋" w:hint="eastAsia"/>
                <w:b/>
                <w:sz w:val="28"/>
                <w:szCs w:val="28"/>
                <w:u w:val="single"/>
              </w:rPr>
              <w:t xml:space="preserve">    </w:t>
            </w:r>
            <w:r w:rsidRPr="004A02F3">
              <w:rPr>
                <w:rFonts w:ascii="仿宋_GB2312" w:eastAsia="仿宋_GB2312" w:hAnsi="仿宋" w:hint="eastAsia"/>
                <w:b/>
                <w:sz w:val="28"/>
                <w:szCs w:val="28"/>
              </w:rPr>
              <w:t>时</w:t>
            </w:r>
            <w:r w:rsidRPr="004A02F3">
              <w:rPr>
                <w:rFonts w:ascii="仿宋_GB2312" w:eastAsia="仿宋_GB2312" w:hAnsi="仿宋" w:hint="eastAsia"/>
                <w:b/>
                <w:sz w:val="28"/>
                <w:szCs w:val="28"/>
                <w:u w:val="single"/>
              </w:rPr>
              <w:t xml:space="preserve">    </w:t>
            </w:r>
            <w:r w:rsidRPr="004A02F3">
              <w:rPr>
                <w:rFonts w:ascii="仿宋_GB2312" w:eastAsia="仿宋_GB2312" w:hAnsi="仿宋" w:hint="eastAsia"/>
                <w:b/>
                <w:sz w:val="28"/>
                <w:szCs w:val="28"/>
              </w:rPr>
              <w:t>分)之前不得启封</w:t>
            </w:r>
          </w:p>
          <w:p w:rsidR="0072366D" w:rsidRPr="004A02F3" w:rsidRDefault="0072366D">
            <w:pPr>
              <w:spacing w:line="360" w:lineRule="auto"/>
              <w:rPr>
                <w:rFonts w:ascii="仿宋_GB2312" w:eastAsia="仿宋_GB2312" w:hAnsi="仿宋"/>
                <w:b/>
                <w:sz w:val="32"/>
                <w:szCs w:val="24"/>
              </w:rPr>
            </w:pPr>
          </w:p>
          <w:p w:rsidR="0072366D" w:rsidRPr="004A02F3" w:rsidRDefault="0072366D">
            <w:pPr>
              <w:spacing w:line="360" w:lineRule="auto"/>
              <w:rPr>
                <w:rFonts w:ascii="仿宋_GB2312" w:eastAsia="仿宋_GB2312" w:hAnsi="仿宋"/>
                <w:b/>
                <w:sz w:val="32"/>
                <w:szCs w:val="24"/>
              </w:rPr>
            </w:pPr>
          </w:p>
          <w:p w:rsidR="0072366D" w:rsidRPr="004A02F3" w:rsidRDefault="00434C43" w:rsidP="00A0035C">
            <w:pPr>
              <w:spacing w:line="360" w:lineRule="auto"/>
              <w:ind w:firstLineChars="320" w:firstLine="899"/>
              <w:rPr>
                <w:rFonts w:ascii="仿宋_GB2312" w:eastAsia="仿宋_GB2312" w:hAnsi="仿宋"/>
                <w:b/>
                <w:sz w:val="28"/>
                <w:szCs w:val="28"/>
              </w:rPr>
            </w:pPr>
            <w:r w:rsidRPr="004A02F3">
              <w:rPr>
                <w:rFonts w:ascii="仿宋_GB2312" w:eastAsia="仿宋_GB2312" w:hAnsi="仿宋" w:hint="eastAsia"/>
                <w:b/>
                <w:sz w:val="28"/>
                <w:szCs w:val="28"/>
              </w:rPr>
              <w:t>项目编号：</w:t>
            </w:r>
            <w:r w:rsidRPr="004A02F3">
              <w:rPr>
                <w:rFonts w:ascii="仿宋_GB2312" w:eastAsia="仿宋_GB2312" w:hAnsi="仿宋" w:hint="eastAsia"/>
                <w:b/>
                <w:sz w:val="28"/>
                <w:szCs w:val="28"/>
                <w:u w:val="single"/>
              </w:rPr>
              <w:t xml:space="preserve">                 </w:t>
            </w:r>
            <w:r w:rsidRPr="004A02F3">
              <w:rPr>
                <w:rFonts w:ascii="仿宋_GB2312" w:eastAsia="仿宋_GB2312" w:hAnsi="仿宋" w:hint="eastAsia"/>
                <w:b/>
                <w:sz w:val="28"/>
                <w:szCs w:val="28"/>
              </w:rPr>
              <w:t xml:space="preserve"> </w:t>
            </w:r>
          </w:p>
          <w:p w:rsidR="0072366D" w:rsidRPr="004A02F3" w:rsidRDefault="00434C43" w:rsidP="00A0035C">
            <w:pPr>
              <w:spacing w:line="360" w:lineRule="auto"/>
              <w:ind w:firstLineChars="320" w:firstLine="899"/>
              <w:rPr>
                <w:rFonts w:ascii="仿宋_GB2312" w:eastAsia="仿宋_GB2312" w:hAnsi="仿宋"/>
                <w:b/>
                <w:sz w:val="28"/>
                <w:szCs w:val="28"/>
              </w:rPr>
            </w:pPr>
            <w:r w:rsidRPr="004A02F3">
              <w:rPr>
                <w:rFonts w:ascii="仿宋_GB2312" w:eastAsia="仿宋_GB2312" w:hAnsi="仿宋" w:hint="eastAsia"/>
                <w:b/>
                <w:sz w:val="28"/>
                <w:szCs w:val="28"/>
              </w:rPr>
              <w:t>项目名称：</w:t>
            </w:r>
            <w:r w:rsidRPr="004A02F3">
              <w:rPr>
                <w:rFonts w:ascii="仿宋_GB2312" w:eastAsia="仿宋_GB2312" w:hAnsi="仿宋" w:hint="eastAsia"/>
                <w:b/>
                <w:sz w:val="28"/>
                <w:szCs w:val="28"/>
                <w:u w:val="single"/>
              </w:rPr>
              <w:t xml:space="preserve">                 </w:t>
            </w:r>
            <w:r w:rsidRPr="004A02F3">
              <w:rPr>
                <w:rFonts w:ascii="仿宋_GB2312" w:eastAsia="仿宋_GB2312" w:hAnsi="仿宋" w:hint="eastAsia"/>
                <w:b/>
                <w:sz w:val="28"/>
                <w:szCs w:val="28"/>
              </w:rPr>
              <w:t xml:space="preserve">  </w:t>
            </w:r>
          </w:p>
          <w:p w:rsidR="0072366D" w:rsidRPr="004A02F3" w:rsidRDefault="00434C43" w:rsidP="00A0035C">
            <w:pPr>
              <w:spacing w:line="360" w:lineRule="auto"/>
              <w:ind w:firstLineChars="320" w:firstLine="899"/>
              <w:rPr>
                <w:rFonts w:ascii="仿宋_GB2312" w:eastAsia="仿宋_GB2312" w:hAnsi="仿宋"/>
                <w:b/>
                <w:sz w:val="28"/>
                <w:szCs w:val="28"/>
              </w:rPr>
            </w:pPr>
            <w:r w:rsidRPr="004A02F3">
              <w:rPr>
                <w:rFonts w:ascii="仿宋_GB2312" w:eastAsia="仿宋_GB2312" w:hAnsi="仿宋" w:hint="eastAsia"/>
                <w:b/>
                <w:sz w:val="28"/>
                <w:szCs w:val="28"/>
              </w:rPr>
              <w:t xml:space="preserve">       </w:t>
            </w:r>
          </w:p>
          <w:p w:rsidR="0072366D" w:rsidRPr="004A02F3" w:rsidRDefault="0072366D" w:rsidP="00A0035C">
            <w:pPr>
              <w:spacing w:line="400" w:lineRule="exact"/>
              <w:ind w:firstLineChars="320" w:firstLine="899"/>
              <w:rPr>
                <w:rFonts w:ascii="仿宋_GB2312" w:eastAsia="仿宋_GB2312" w:hAnsi="仿宋"/>
                <w:b/>
                <w:sz w:val="28"/>
                <w:szCs w:val="28"/>
              </w:rPr>
            </w:pPr>
          </w:p>
          <w:p w:rsidR="0072366D" w:rsidRPr="004A02F3" w:rsidRDefault="0072366D" w:rsidP="00A0035C">
            <w:pPr>
              <w:spacing w:line="400" w:lineRule="exact"/>
              <w:ind w:firstLineChars="320" w:firstLine="899"/>
              <w:rPr>
                <w:rFonts w:ascii="仿宋_GB2312" w:eastAsia="仿宋_GB2312" w:hAnsi="仿宋"/>
                <w:b/>
                <w:sz w:val="28"/>
                <w:szCs w:val="28"/>
              </w:rPr>
            </w:pPr>
          </w:p>
          <w:p w:rsidR="0072366D" w:rsidRPr="004A02F3" w:rsidRDefault="0072366D" w:rsidP="00A0035C">
            <w:pPr>
              <w:spacing w:line="400" w:lineRule="exact"/>
              <w:ind w:firstLineChars="320" w:firstLine="899"/>
              <w:rPr>
                <w:rFonts w:ascii="仿宋_GB2312" w:eastAsia="仿宋_GB2312" w:hAnsi="仿宋"/>
                <w:b/>
                <w:sz w:val="28"/>
                <w:szCs w:val="28"/>
              </w:rPr>
            </w:pPr>
          </w:p>
          <w:p w:rsidR="0072366D" w:rsidRPr="004A02F3" w:rsidRDefault="00434C43" w:rsidP="00A0035C">
            <w:pPr>
              <w:spacing w:line="360" w:lineRule="auto"/>
              <w:ind w:firstLineChars="320" w:firstLine="899"/>
              <w:rPr>
                <w:rFonts w:ascii="仿宋_GB2312" w:eastAsia="仿宋_GB2312" w:hAnsi="仿宋"/>
                <w:b/>
                <w:sz w:val="28"/>
                <w:szCs w:val="28"/>
              </w:rPr>
            </w:pPr>
            <w:r w:rsidRPr="004A02F3">
              <w:rPr>
                <w:rFonts w:ascii="仿宋_GB2312" w:eastAsia="仿宋_GB2312" w:hAnsi="仿宋" w:hint="eastAsia"/>
                <w:b/>
                <w:sz w:val="28"/>
                <w:szCs w:val="28"/>
              </w:rPr>
              <w:t>投标人名称：</w:t>
            </w:r>
            <w:r w:rsidRPr="004A02F3">
              <w:rPr>
                <w:rFonts w:ascii="仿宋_GB2312" w:eastAsia="仿宋_GB2312" w:hAnsi="仿宋" w:hint="eastAsia"/>
                <w:b/>
                <w:sz w:val="28"/>
                <w:szCs w:val="28"/>
                <w:u w:val="single"/>
              </w:rPr>
              <w:t xml:space="preserve">                 </w:t>
            </w:r>
          </w:p>
          <w:p w:rsidR="0072366D" w:rsidRPr="004A02F3" w:rsidRDefault="00434C43" w:rsidP="00A0035C">
            <w:pPr>
              <w:spacing w:line="360" w:lineRule="auto"/>
              <w:ind w:firstLineChars="320" w:firstLine="899"/>
              <w:rPr>
                <w:rFonts w:ascii="仿宋_GB2312" w:eastAsia="仿宋_GB2312" w:hAnsi="仿宋"/>
                <w:b/>
                <w:sz w:val="28"/>
                <w:szCs w:val="28"/>
              </w:rPr>
            </w:pPr>
            <w:r w:rsidRPr="004A02F3">
              <w:rPr>
                <w:rFonts w:ascii="仿宋_GB2312" w:eastAsia="仿宋_GB2312" w:hAnsi="仿宋" w:hint="eastAsia"/>
                <w:b/>
                <w:sz w:val="28"/>
                <w:szCs w:val="28"/>
              </w:rPr>
              <w:t>投标人地址：</w:t>
            </w:r>
            <w:r w:rsidRPr="004A02F3">
              <w:rPr>
                <w:rFonts w:ascii="仿宋_GB2312" w:eastAsia="仿宋_GB2312" w:hAnsi="仿宋" w:hint="eastAsia"/>
                <w:b/>
                <w:sz w:val="28"/>
                <w:szCs w:val="28"/>
                <w:u w:val="single"/>
              </w:rPr>
              <w:t xml:space="preserve">                 </w:t>
            </w:r>
          </w:p>
          <w:p w:rsidR="0072366D" w:rsidRPr="004A02F3" w:rsidRDefault="00434C43" w:rsidP="00A0035C">
            <w:pPr>
              <w:spacing w:line="360" w:lineRule="auto"/>
              <w:ind w:firstLineChars="320" w:firstLine="899"/>
              <w:rPr>
                <w:rFonts w:ascii="仿宋_GB2312" w:eastAsia="仿宋_GB2312" w:hAnsi="仿宋"/>
                <w:b/>
                <w:sz w:val="28"/>
                <w:szCs w:val="28"/>
              </w:rPr>
            </w:pPr>
            <w:r w:rsidRPr="004A02F3">
              <w:rPr>
                <w:rFonts w:ascii="仿宋_GB2312" w:eastAsia="仿宋_GB2312" w:hAnsi="仿宋" w:hint="eastAsia"/>
                <w:b/>
                <w:sz w:val="28"/>
                <w:szCs w:val="28"/>
              </w:rPr>
              <w:t>投标人电话：</w:t>
            </w:r>
            <w:r w:rsidRPr="004A02F3">
              <w:rPr>
                <w:rFonts w:ascii="仿宋_GB2312" w:eastAsia="仿宋_GB2312" w:hAnsi="仿宋" w:hint="eastAsia"/>
                <w:b/>
                <w:sz w:val="28"/>
                <w:szCs w:val="28"/>
                <w:u w:val="single"/>
              </w:rPr>
              <w:t xml:space="preserve">                 </w:t>
            </w:r>
          </w:p>
          <w:p w:rsidR="0072366D" w:rsidRPr="004A02F3" w:rsidRDefault="00434C43">
            <w:pPr>
              <w:tabs>
                <w:tab w:val="left" w:pos="851"/>
              </w:tabs>
              <w:autoSpaceDE w:val="0"/>
              <w:autoSpaceDN w:val="0"/>
              <w:adjustRightInd w:val="0"/>
              <w:snapToGrid w:val="0"/>
              <w:spacing w:line="420" w:lineRule="auto"/>
              <w:rPr>
                <w:rFonts w:ascii="仿宋_GB2312" w:eastAsia="仿宋_GB2312" w:hAnsi="仿宋"/>
                <w:b/>
                <w:sz w:val="32"/>
                <w:szCs w:val="24"/>
              </w:rPr>
            </w:pPr>
            <w:r w:rsidRPr="004A02F3">
              <w:rPr>
                <w:rFonts w:ascii="仿宋_GB2312" w:eastAsia="仿宋_GB2312" w:hAnsi="仿宋" w:hint="eastAsia"/>
                <w:b/>
                <w:sz w:val="28"/>
                <w:szCs w:val="28"/>
              </w:rPr>
              <w:t xml:space="preserve">    </w:t>
            </w:r>
          </w:p>
        </w:tc>
      </w:tr>
    </w:tbl>
    <w:p w:rsidR="0072366D" w:rsidRPr="004A02F3" w:rsidRDefault="0072366D">
      <w:pPr>
        <w:autoSpaceDE w:val="0"/>
        <w:autoSpaceDN w:val="0"/>
        <w:adjustRightInd w:val="0"/>
        <w:ind w:firstLine="480"/>
        <w:jc w:val="center"/>
        <w:rPr>
          <w:rFonts w:ascii="仿宋_GB2312" w:eastAsia="仿宋_GB2312" w:hAnsi="宋体" w:cs="宋体"/>
        </w:rPr>
      </w:pPr>
    </w:p>
    <w:p w:rsidR="0072366D" w:rsidRPr="004A02F3" w:rsidRDefault="00434C43">
      <w:pPr>
        <w:spacing w:line="360" w:lineRule="auto"/>
        <w:ind w:firstLine="562"/>
        <w:jc w:val="center"/>
        <w:rPr>
          <w:rFonts w:ascii="仿宋_GB2312" w:eastAsia="仿宋_GB2312" w:hAnsi="仿宋"/>
          <w:b/>
          <w:sz w:val="28"/>
        </w:rPr>
      </w:pPr>
      <w:r w:rsidRPr="004A02F3">
        <w:rPr>
          <w:rFonts w:ascii="仿宋_GB2312" w:eastAsia="仿宋_GB2312" w:hAnsi="仿宋" w:hint="eastAsia"/>
          <w:b/>
          <w:sz w:val="28"/>
        </w:rPr>
        <w:br w:type="page"/>
      </w:r>
      <w:r w:rsidRPr="004A02F3">
        <w:rPr>
          <w:rFonts w:ascii="仿宋_GB2312" w:eastAsia="仿宋_GB2312" w:hAnsi="仿宋" w:hint="eastAsia"/>
          <w:b/>
          <w:sz w:val="28"/>
        </w:rPr>
        <w:lastRenderedPageBreak/>
        <w:t>自查表</w:t>
      </w:r>
    </w:p>
    <w:tbl>
      <w:tblPr>
        <w:tblW w:w="951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4"/>
        <w:gridCol w:w="4819"/>
        <w:gridCol w:w="1560"/>
        <w:gridCol w:w="2268"/>
      </w:tblGrid>
      <w:tr w:rsidR="004A02F3" w:rsidRPr="004A02F3">
        <w:trPr>
          <w:trHeight w:val="661"/>
          <w:jc w:val="center"/>
        </w:trPr>
        <w:tc>
          <w:tcPr>
            <w:tcW w:w="864" w:type="dxa"/>
            <w:tcBorders>
              <w:top w:val="double" w:sz="4" w:space="0" w:color="auto"/>
              <w:bottom w:val="single" w:sz="6" w:space="0" w:color="auto"/>
            </w:tcBorders>
            <w:shd w:val="clear" w:color="auto" w:fill="E0E0E0"/>
            <w:vAlign w:val="center"/>
          </w:tcPr>
          <w:p w:rsidR="0072366D" w:rsidRPr="004A02F3" w:rsidRDefault="00434C43">
            <w:pPr>
              <w:spacing w:line="360" w:lineRule="auto"/>
              <w:jc w:val="center"/>
              <w:rPr>
                <w:rFonts w:ascii="仿宋_GB2312" w:eastAsia="仿宋_GB2312" w:hAnsi="仿宋"/>
                <w:b/>
              </w:rPr>
            </w:pPr>
            <w:r w:rsidRPr="004A02F3">
              <w:rPr>
                <w:rFonts w:ascii="仿宋_GB2312" w:eastAsia="仿宋_GB2312" w:hAnsi="仿宋" w:hint="eastAsia"/>
                <w:b/>
              </w:rPr>
              <w:t>内容</w:t>
            </w:r>
          </w:p>
        </w:tc>
        <w:tc>
          <w:tcPr>
            <w:tcW w:w="4819" w:type="dxa"/>
            <w:tcBorders>
              <w:top w:val="double" w:sz="4" w:space="0" w:color="auto"/>
              <w:bottom w:val="single" w:sz="6" w:space="0" w:color="auto"/>
            </w:tcBorders>
            <w:shd w:val="clear" w:color="auto" w:fill="E0E0E0"/>
            <w:vAlign w:val="center"/>
          </w:tcPr>
          <w:p w:rsidR="0072366D" w:rsidRPr="004A02F3" w:rsidRDefault="00434C43">
            <w:pPr>
              <w:spacing w:line="360" w:lineRule="auto"/>
              <w:jc w:val="center"/>
              <w:rPr>
                <w:rFonts w:ascii="仿宋_GB2312" w:eastAsia="仿宋_GB2312" w:hAnsi="仿宋"/>
              </w:rPr>
            </w:pPr>
            <w:r w:rsidRPr="004A02F3">
              <w:rPr>
                <w:rFonts w:ascii="仿宋_GB2312" w:eastAsia="仿宋_GB2312" w:hAnsi="仿宋" w:hint="eastAsia"/>
              </w:rPr>
              <w:t>采购文件要求</w:t>
            </w:r>
          </w:p>
        </w:tc>
        <w:tc>
          <w:tcPr>
            <w:tcW w:w="1560" w:type="dxa"/>
            <w:tcBorders>
              <w:top w:val="double" w:sz="4" w:space="0" w:color="auto"/>
              <w:bottom w:val="single" w:sz="6" w:space="0" w:color="auto"/>
            </w:tcBorders>
            <w:shd w:val="clear" w:color="auto" w:fill="E0E0E0"/>
            <w:vAlign w:val="center"/>
          </w:tcPr>
          <w:p w:rsidR="0072366D" w:rsidRPr="004A02F3" w:rsidRDefault="00434C43">
            <w:pPr>
              <w:spacing w:line="360" w:lineRule="auto"/>
              <w:jc w:val="center"/>
              <w:rPr>
                <w:rFonts w:ascii="仿宋_GB2312" w:eastAsia="仿宋_GB2312" w:hAnsi="仿宋"/>
              </w:rPr>
            </w:pPr>
            <w:r w:rsidRPr="004A02F3">
              <w:rPr>
                <w:rFonts w:ascii="仿宋_GB2312" w:eastAsia="仿宋_GB2312" w:hAnsi="仿宋" w:hint="eastAsia"/>
              </w:rPr>
              <w:t>自查结论</w:t>
            </w:r>
          </w:p>
        </w:tc>
        <w:tc>
          <w:tcPr>
            <w:tcW w:w="2268" w:type="dxa"/>
            <w:tcBorders>
              <w:top w:val="double" w:sz="4" w:space="0" w:color="auto"/>
              <w:bottom w:val="single" w:sz="6" w:space="0" w:color="auto"/>
            </w:tcBorders>
            <w:shd w:val="clear" w:color="auto" w:fill="E0E0E0"/>
            <w:vAlign w:val="center"/>
          </w:tcPr>
          <w:p w:rsidR="0072366D" w:rsidRPr="004A02F3" w:rsidRDefault="00434C43">
            <w:pPr>
              <w:spacing w:line="360" w:lineRule="auto"/>
              <w:jc w:val="center"/>
              <w:rPr>
                <w:rFonts w:ascii="仿宋_GB2312" w:eastAsia="仿宋_GB2312" w:hAnsi="仿宋"/>
              </w:rPr>
            </w:pPr>
            <w:r w:rsidRPr="004A02F3">
              <w:rPr>
                <w:rFonts w:ascii="仿宋_GB2312" w:eastAsia="仿宋_GB2312" w:hAnsi="仿宋" w:hint="eastAsia"/>
              </w:rPr>
              <w:t>证明资料</w:t>
            </w:r>
          </w:p>
        </w:tc>
      </w:tr>
      <w:tr w:rsidR="004A02F3" w:rsidRPr="004A02F3">
        <w:trPr>
          <w:trHeight w:val="735"/>
          <w:jc w:val="center"/>
        </w:trPr>
        <w:tc>
          <w:tcPr>
            <w:tcW w:w="864" w:type="dxa"/>
            <w:vMerge w:val="restart"/>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资格性审查</w:t>
            </w:r>
          </w:p>
        </w:tc>
        <w:tc>
          <w:tcPr>
            <w:tcW w:w="4819"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具有独立承担民事责任的能力</w:t>
            </w:r>
          </w:p>
        </w:tc>
        <w:tc>
          <w:tcPr>
            <w:tcW w:w="1560" w:type="dxa"/>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□通过</w:t>
            </w:r>
          </w:p>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408"/>
          <w:jc w:val="center"/>
        </w:trPr>
        <w:tc>
          <w:tcPr>
            <w:tcW w:w="864" w:type="dxa"/>
            <w:vMerge/>
            <w:vAlign w:val="center"/>
          </w:tcPr>
          <w:p w:rsidR="00E92E1A" w:rsidRPr="004A02F3" w:rsidRDefault="00E92E1A">
            <w:pPr>
              <w:spacing w:line="360" w:lineRule="auto"/>
              <w:rPr>
                <w:rFonts w:ascii="仿宋_GB2312" w:eastAsia="仿宋_GB2312" w:hAnsi="仿宋"/>
              </w:rPr>
            </w:pPr>
          </w:p>
        </w:tc>
        <w:tc>
          <w:tcPr>
            <w:tcW w:w="4819"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有依法缴纳税收和社会保障资金的良好记录</w:t>
            </w:r>
          </w:p>
        </w:tc>
        <w:tc>
          <w:tcPr>
            <w:tcW w:w="1560" w:type="dxa"/>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 xml:space="preserve">□通过 </w:t>
            </w:r>
          </w:p>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408"/>
          <w:jc w:val="center"/>
        </w:trPr>
        <w:tc>
          <w:tcPr>
            <w:tcW w:w="864" w:type="dxa"/>
            <w:vMerge/>
            <w:vAlign w:val="center"/>
          </w:tcPr>
          <w:p w:rsidR="00E92E1A" w:rsidRPr="004A02F3" w:rsidRDefault="00E92E1A">
            <w:pPr>
              <w:spacing w:line="360" w:lineRule="auto"/>
              <w:ind w:firstLine="480"/>
              <w:jc w:val="center"/>
              <w:rPr>
                <w:rFonts w:ascii="仿宋_GB2312" w:eastAsia="仿宋_GB2312" w:hAnsi="仿宋"/>
              </w:rPr>
            </w:pPr>
          </w:p>
        </w:tc>
        <w:tc>
          <w:tcPr>
            <w:tcW w:w="4819"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具有良好的商业信誉和健全的财务会计制度</w:t>
            </w:r>
          </w:p>
        </w:tc>
        <w:tc>
          <w:tcPr>
            <w:tcW w:w="1560" w:type="dxa"/>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 xml:space="preserve">□通过 </w:t>
            </w:r>
          </w:p>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408"/>
          <w:jc w:val="center"/>
        </w:trPr>
        <w:tc>
          <w:tcPr>
            <w:tcW w:w="864" w:type="dxa"/>
            <w:vMerge/>
            <w:vAlign w:val="center"/>
          </w:tcPr>
          <w:p w:rsidR="00E92E1A" w:rsidRPr="004A02F3" w:rsidRDefault="00E92E1A">
            <w:pPr>
              <w:spacing w:line="360" w:lineRule="auto"/>
              <w:ind w:firstLine="480"/>
              <w:jc w:val="center"/>
              <w:rPr>
                <w:rFonts w:ascii="仿宋_GB2312" w:eastAsia="仿宋_GB2312" w:hAnsi="仿宋"/>
              </w:rPr>
            </w:pPr>
          </w:p>
        </w:tc>
        <w:tc>
          <w:tcPr>
            <w:tcW w:w="4819" w:type="dxa"/>
            <w:vAlign w:val="center"/>
          </w:tcPr>
          <w:p w:rsidR="00E92E1A" w:rsidRPr="004A02F3" w:rsidRDefault="00E92E1A">
            <w:pPr>
              <w:rPr>
                <w:rFonts w:ascii="仿宋_GB2312" w:eastAsia="仿宋_GB2312" w:hAnsi="仿宋" w:cs="仿宋"/>
              </w:rPr>
            </w:pPr>
            <w:r w:rsidRPr="004A02F3">
              <w:rPr>
                <w:rFonts w:ascii="仿宋_GB2312" w:eastAsia="仿宋_GB2312" w:hAnsi="仿宋" w:hint="eastAsia"/>
              </w:rPr>
              <w:t>履行合同所必需的设备和专业技术能力</w:t>
            </w:r>
          </w:p>
        </w:tc>
        <w:tc>
          <w:tcPr>
            <w:tcW w:w="1560" w:type="dxa"/>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 xml:space="preserve">□通过 </w:t>
            </w:r>
          </w:p>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694"/>
          <w:jc w:val="center"/>
        </w:trPr>
        <w:tc>
          <w:tcPr>
            <w:tcW w:w="864" w:type="dxa"/>
            <w:vMerge/>
            <w:vAlign w:val="center"/>
          </w:tcPr>
          <w:p w:rsidR="00E92E1A" w:rsidRPr="004A02F3" w:rsidRDefault="00E92E1A">
            <w:pPr>
              <w:spacing w:line="360" w:lineRule="auto"/>
              <w:ind w:firstLine="480"/>
              <w:jc w:val="center"/>
              <w:rPr>
                <w:rFonts w:ascii="仿宋_GB2312" w:eastAsia="仿宋_GB2312" w:hAnsi="仿宋"/>
              </w:rPr>
            </w:pPr>
          </w:p>
        </w:tc>
        <w:tc>
          <w:tcPr>
            <w:tcW w:w="4819" w:type="dxa"/>
            <w:vAlign w:val="center"/>
          </w:tcPr>
          <w:p w:rsidR="00E92E1A" w:rsidRPr="004A02F3" w:rsidRDefault="00E92E1A">
            <w:pPr>
              <w:rPr>
                <w:rFonts w:ascii="仿宋_GB2312" w:eastAsia="仿宋_GB2312" w:hAnsi="仿宋" w:cs="仿宋"/>
              </w:rPr>
            </w:pPr>
            <w:r w:rsidRPr="004A02F3">
              <w:rPr>
                <w:rFonts w:ascii="仿宋_GB2312" w:eastAsia="仿宋_GB2312" w:hAnsi="仿宋" w:hint="eastAsia"/>
              </w:rPr>
              <w:t>参加采购活动前3年内，在经营活动中没有重大违法记录</w:t>
            </w:r>
          </w:p>
        </w:tc>
        <w:tc>
          <w:tcPr>
            <w:tcW w:w="1560" w:type="dxa"/>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 xml:space="preserve">□通过 </w:t>
            </w:r>
          </w:p>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694"/>
          <w:jc w:val="center"/>
        </w:trPr>
        <w:tc>
          <w:tcPr>
            <w:tcW w:w="864" w:type="dxa"/>
            <w:vMerge/>
            <w:vAlign w:val="center"/>
          </w:tcPr>
          <w:p w:rsidR="00E92E1A" w:rsidRPr="004A02F3" w:rsidRDefault="00E92E1A">
            <w:pPr>
              <w:spacing w:line="360" w:lineRule="auto"/>
              <w:ind w:firstLine="480"/>
              <w:jc w:val="center"/>
              <w:rPr>
                <w:rFonts w:ascii="仿宋_GB2312" w:eastAsia="仿宋_GB2312" w:hAnsi="仿宋"/>
              </w:rPr>
            </w:pPr>
          </w:p>
        </w:tc>
        <w:tc>
          <w:tcPr>
            <w:tcW w:w="4819"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单位负责人为同一人或者存在直接控股、管理关系的不同投标人，不得同时参加本项目的投标活动</w:t>
            </w:r>
          </w:p>
        </w:tc>
        <w:tc>
          <w:tcPr>
            <w:tcW w:w="1560" w:type="dxa"/>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 xml:space="preserve">□通过 </w:t>
            </w:r>
          </w:p>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694"/>
          <w:jc w:val="center"/>
        </w:trPr>
        <w:tc>
          <w:tcPr>
            <w:tcW w:w="864" w:type="dxa"/>
            <w:vMerge/>
            <w:vAlign w:val="center"/>
          </w:tcPr>
          <w:p w:rsidR="00E92E1A" w:rsidRPr="004A02F3" w:rsidRDefault="00E92E1A">
            <w:pPr>
              <w:spacing w:line="360" w:lineRule="auto"/>
              <w:ind w:firstLine="480"/>
              <w:jc w:val="center"/>
              <w:rPr>
                <w:rFonts w:ascii="仿宋_GB2312" w:eastAsia="仿宋_GB2312" w:hAnsi="仿宋"/>
              </w:rPr>
            </w:pPr>
          </w:p>
        </w:tc>
        <w:tc>
          <w:tcPr>
            <w:tcW w:w="4819"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为本项目提供整体设计、规范编制或者项目管理、监理、检测等服务的投标人，不得再参加本项目的投标活动</w:t>
            </w:r>
          </w:p>
        </w:tc>
        <w:tc>
          <w:tcPr>
            <w:tcW w:w="1560" w:type="dxa"/>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 xml:space="preserve">□通过 </w:t>
            </w:r>
          </w:p>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571"/>
          <w:jc w:val="center"/>
        </w:trPr>
        <w:tc>
          <w:tcPr>
            <w:tcW w:w="864" w:type="dxa"/>
            <w:vMerge/>
            <w:vAlign w:val="center"/>
          </w:tcPr>
          <w:p w:rsidR="00E92E1A" w:rsidRPr="004A02F3" w:rsidRDefault="00E92E1A">
            <w:pPr>
              <w:spacing w:line="360" w:lineRule="auto"/>
              <w:ind w:firstLine="480"/>
              <w:jc w:val="center"/>
              <w:rPr>
                <w:rFonts w:ascii="仿宋_GB2312" w:eastAsia="仿宋_GB2312" w:hAnsi="仿宋"/>
              </w:rPr>
            </w:pPr>
          </w:p>
        </w:tc>
        <w:tc>
          <w:tcPr>
            <w:tcW w:w="4819" w:type="dxa"/>
            <w:vAlign w:val="center"/>
          </w:tcPr>
          <w:p w:rsidR="00E92E1A" w:rsidRPr="004A02F3" w:rsidRDefault="00E92E1A">
            <w:pPr>
              <w:rPr>
                <w:rFonts w:ascii="仿宋_GB2312" w:eastAsia="仿宋_GB2312" w:hAnsi="仿宋"/>
              </w:rPr>
            </w:pPr>
            <w:r w:rsidRPr="004A02F3">
              <w:rPr>
                <w:rFonts w:ascii="仿宋_GB2312" w:eastAsia="仿宋_GB2312" w:hAnsi="仿宋" w:cs="仿宋" w:hint="eastAsia"/>
                <w:kern w:val="0"/>
              </w:rPr>
              <w:t>本项目不接受联合体投标，不得转包分包</w:t>
            </w:r>
          </w:p>
        </w:tc>
        <w:tc>
          <w:tcPr>
            <w:tcW w:w="1560" w:type="dxa"/>
            <w:vAlign w:val="center"/>
          </w:tcPr>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 xml:space="preserve">□通过 </w:t>
            </w:r>
          </w:p>
          <w:p w:rsidR="00E92E1A" w:rsidRPr="004A02F3" w:rsidRDefault="00E92E1A">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571"/>
          <w:jc w:val="center"/>
        </w:trPr>
        <w:tc>
          <w:tcPr>
            <w:tcW w:w="864" w:type="dxa"/>
            <w:vMerge/>
            <w:vAlign w:val="center"/>
          </w:tcPr>
          <w:p w:rsidR="00E92E1A" w:rsidRPr="004A02F3" w:rsidRDefault="00E92E1A">
            <w:pPr>
              <w:spacing w:line="360" w:lineRule="auto"/>
              <w:ind w:firstLine="480"/>
              <w:jc w:val="center"/>
              <w:rPr>
                <w:rFonts w:ascii="仿宋_GB2312" w:eastAsia="仿宋_GB2312" w:hAnsi="仿宋"/>
              </w:rPr>
            </w:pPr>
          </w:p>
        </w:tc>
        <w:tc>
          <w:tcPr>
            <w:tcW w:w="4819" w:type="dxa"/>
            <w:vAlign w:val="center"/>
          </w:tcPr>
          <w:p w:rsidR="00E92E1A" w:rsidRPr="004A02F3" w:rsidRDefault="00E92E1A" w:rsidP="00101D71">
            <w:pPr>
              <w:rPr>
                <w:rFonts w:ascii="仿宋_GB2312" w:eastAsia="仿宋_GB2312" w:hAnsi="仿宋" w:cs="仿宋"/>
                <w:kern w:val="0"/>
              </w:rPr>
            </w:pPr>
            <w:r w:rsidRPr="004A02F3">
              <w:rPr>
                <w:rFonts w:ascii="仿宋_GB2312" w:eastAsia="仿宋_GB2312" w:hAnsi="仿宋" w:cs="仿宋"/>
                <w:kern w:val="0"/>
              </w:rPr>
              <w:t>本项目特定的资格要求</w:t>
            </w:r>
            <w:r w:rsidRPr="004A02F3">
              <w:rPr>
                <w:rFonts w:ascii="仿宋_GB2312" w:eastAsia="仿宋_GB2312" w:hAnsi="仿宋" w:cs="仿宋" w:hint="eastAsia"/>
                <w:kern w:val="0"/>
              </w:rPr>
              <w:t>（如有）</w:t>
            </w:r>
          </w:p>
        </w:tc>
        <w:tc>
          <w:tcPr>
            <w:tcW w:w="1560" w:type="dxa"/>
            <w:vAlign w:val="center"/>
          </w:tcPr>
          <w:p w:rsidR="00E92E1A" w:rsidRPr="004A02F3" w:rsidRDefault="00E92E1A" w:rsidP="00101D71">
            <w:pPr>
              <w:spacing w:line="360" w:lineRule="auto"/>
              <w:rPr>
                <w:rFonts w:ascii="仿宋_GB2312" w:eastAsia="仿宋_GB2312" w:hAnsi="仿宋"/>
              </w:rPr>
            </w:pPr>
            <w:r w:rsidRPr="004A02F3">
              <w:rPr>
                <w:rFonts w:ascii="仿宋_GB2312" w:eastAsia="仿宋_GB2312" w:hAnsi="仿宋" w:hint="eastAsia"/>
              </w:rPr>
              <w:t xml:space="preserve">□通过 </w:t>
            </w:r>
          </w:p>
          <w:p w:rsidR="00E92E1A" w:rsidRPr="004A02F3" w:rsidRDefault="00E92E1A" w:rsidP="00101D71">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E92E1A" w:rsidRPr="004A02F3" w:rsidRDefault="00E92E1A" w:rsidP="00101D71">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757"/>
          <w:jc w:val="center"/>
        </w:trPr>
        <w:tc>
          <w:tcPr>
            <w:tcW w:w="864" w:type="dxa"/>
            <w:vMerge w:val="restart"/>
            <w:vAlign w:val="center"/>
          </w:tcPr>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符合性审查</w:t>
            </w:r>
          </w:p>
        </w:tc>
        <w:tc>
          <w:tcPr>
            <w:tcW w:w="4819" w:type="dxa"/>
            <w:vAlign w:val="center"/>
          </w:tcPr>
          <w:p w:rsidR="0072366D" w:rsidRPr="004A02F3" w:rsidRDefault="00434C43">
            <w:pPr>
              <w:jc w:val="left"/>
              <w:rPr>
                <w:rFonts w:ascii="仿宋_GB2312" w:eastAsia="仿宋_GB2312" w:hAnsi="仿宋" w:cs="宋体"/>
                <w:bCs/>
              </w:rPr>
            </w:pPr>
            <w:r w:rsidRPr="004A02F3">
              <w:rPr>
                <w:rFonts w:ascii="仿宋_GB2312" w:eastAsia="仿宋_GB2312" w:hAnsi="仿宋" w:hint="eastAsia"/>
              </w:rPr>
              <w:t>响应文件签字盖章符合采购文件要求</w:t>
            </w:r>
          </w:p>
        </w:tc>
        <w:tc>
          <w:tcPr>
            <w:tcW w:w="1560" w:type="dxa"/>
            <w:vAlign w:val="center"/>
          </w:tcPr>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 xml:space="preserve">□通过 </w:t>
            </w:r>
          </w:p>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72366D" w:rsidRPr="004A02F3" w:rsidRDefault="00434C43">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694"/>
          <w:jc w:val="center"/>
        </w:trPr>
        <w:tc>
          <w:tcPr>
            <w:tcW w:w="864" w:type="dxa"/>
            <w:vMerge/>
            <w:vAlign w:val="center"/>
          </w:tcPr>
          <w:p w:rsidR="0072366D" w:rsidRPr="004A02F3" w:rsidRDefault="0072366D">
            <w:pPr>
              <w:spacing w:line="360" w:lineRule="auto"/>
              <w:ind w:firstLine="480"/>
              <w:jc w:val="center"/>
              <w:rPr>
                <w:rFonts w:ascii="仿宋_GB2312" w:eastAsia="仿宋_GB2312" w:hAnsi="仿宋"/>
              </w:rPr>
            </w:pPr>
          </w:p>
        </w:tc>
        <w:tc>
          <w:tcPr>
            <w:tcW w:w="4819" w:type="dxa"/>
            <w:vAlign w:val="center"/>
          </w:tcPr>
          <w:p w:rsidR="0072366D" w:rsidRPr="004A02F3" w:rsidRDefault="00434C43">
            <w:pPr>
              <w:jc w:val="left"/>
              <w:rPr>
                <w:rFonts w:ascii="仿宋_GB2312" w:eastAsia="仿宋_GB2312" w:hAnsi="仿宋" w:cs="宋体"/>
                <w:bCs/>
              </w:rPr>
            </w:pPr>
            <w:r w:rsidRPr="004A02F3">
              <w:rPr>
                <w:rFonts w:ascii="仿宋_GB2312" w:eastAsia="仿宋_GB2312" w:hAnsi="仿宋" w:hint="eastAsia"/>
              </w:rPr>
              <w:t>投标有效期符合采购文件要求（按格式中投标函）</w:t>
            </w:r>
          </w:p>
        </w:tc>
        <w:tc>
          <w:tcPr>
            <w:tcW w:w="1560" w:type="dxa"/>
            <w:vAlign w:val="center"/>
          </w:tcPr>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 xml:space="preserve">□通过 </w:t>
            </w:r>
          </w:p>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72366D" w:rsidRPr="004A02F3" w:rsidRDefault="00434C43">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694"/>
          <w:jc w:val="center"/>
        </w:trPr>
        <w:tc>
          <w:tcPr>
            <w:tcW w:w="864" w:type="dxa"/>
            <w:vMerge/>
            <w:vAlign w:val="center"/>
          </w:tcPr>
          <w:p w:rsidR="0072366D" w:rsidRPr="004A02F3" w:rsidRDefault="0072366D">
            <w:pPr>
              <w:spacing w:line="360" w:lineRule="auto"/>
              <w:ind w:firstLine="480"/>
              <w:jc w:val="center"/>
              <w:rPr>
                <w:rFonts w:ascii="仿宋_GB2312" w:eastAsia="仿宋_GB2312" w:hAnsi="仿宋"/>
              </w:rPr>
            </w:pPr>
          </w:p>
        </w:tc>
        <w:tc>
          <w:tcPr>
            <w:tcW w:w="4819" w:type="dxa"/>
            <w:vAlign w:val="center"/>
          </w:tcPr>
          <w:p w:rsidR="0072366D" w:rsidRPr="004A02F3" w:rsidRDefault="00434C43">
            <w:pPr>
              <w:jc w:val="left"/>
              <w:rPr>
                <w:rFonts w:ascii="仿宋_GB2312" w:eastAsia="仿宋_GB2312" w:hAnsi="仿宋"/>
              </w:rPr>
            </w:pPr>
            <w:r w:rsidRPr="004A02F3">
              <w:rPr>
                <w:rFonts w:ascii="仿宋_GB2312" w:eastAsia="仿宋_GB2312" w:hAnsi="仿宋" w:hint="eastAsia"/>
              </w:rPr>
              <w:t>投标报价是固定唯一价且未超过采购预算价</w:t>
            </w:r>
          </w:p>
        </w:tc>
        <w:tc>
          <w:tcPr>
            <w:tcW w:w="1560" w:type="dxa"/>
            <w:vAlign w:val="center"/>
          </w:tcPr>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 xml:space="preserve">□通过 </w:t>
            </w:r>
          </w:p>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72366D" w:rsidRPr="004A02F3" w:rsidRDefault="00434C43">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694"/>
          <w:jc w:val="center"/>
        </w:trPr>
        <w:tc>
          <w:tcPr>
            <w:tcW w:w="864" w:type="dxa"/>
            <w:vMerge/>
            <w:vAlign w:val="center"/>
          </w:tcPr>
          <w:p w:rsidR="0072366D" w:rsidRPr="004A02F3" w:rsidRDefault="0072366D">
            <w:pPr>
              <w:spacing w:line="360" w:lineRule="auto"/>
              <w:ind w:firstLine="480"/>
              <w:jc w:val="center"/>
              <w:rPr>
                <w:rFonts w:ascii="仿宋_GB2312" w:eastAsia="仿宋_GB2312" w:hAnsi="仿宋"/>
              </w:rPr>
            </w:pPr>
          </w:p>
        </w:tc>
        <w:tc>
          <w:tcPr>
            <w:tcW w:w="4819" w:type="dxa"/>
            <w:vAlign w:val="center"/>
          </w:tcPr>
          <w:p w:rsidR="0072366D" w:rsidRPr="004A02F3" w:rsidRDefault="00434C43">
            <w:pPr>
              <w:jc w:val="left"/>
              <w:rPr>
                <w:rFonts w:ascii="仿宋_GB2312" w:eastAsia="仿宋_GB2312" w:hAnsi="仿宋" w:cs="宋体"/>
                <w:bCs/>
              </w:rPr>
            </w:pPr>
            <w:r w:rsidRPr="004A02F3">
              <w:rPr>
                <w:rFonts w:ascii="仿宋_GB2312" w:eastAsia="仿宋_GB2312" w:hAnsi="仿宋" w:hint="eastAsia"/>
              </w:rPr>
              <w:t>“★”条款响应采购文件要求</w:t>
            </w:r>
          </w:p>
        </w:tc>
        <w:tc>
          <w:tcPr>
            <w:tcW w:w="1560" w:type="dxa"/>
            <w:vAlign w:val="center"/>
          </w:tcPr>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 xml:space="preserve">□通过 </w:t>
            </w:r>
          </w:p>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72366D" w:rsidRPr="004A02F3" w:rsidRDefault="00434C43">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694"/>
          <w:jc w:val="center"/>
        </w:trPr>
        <w:tc>
          <w:tcPr>
            <w:tcW w:w="864" w:type="dxa"/>
            <w:vMerge/>
            <w:vAlign w:val="center"/>
          </w:tcPr>
          <w:p w:rsidR="0072366D" w:rsidRPr="004A02F3" w:rsidRDefault="0072366D">
            <w:pPr>
              <w:spacing w:line="360" w:lineRule="auto"/>
              <w:ind w:firstLine="480"/>
              <w:jc w:val="center"/>
              <w:rPr>
                <w:rFonts w:ascii="仿宋_GB2312" w:eastAsia="仿宋_GB2312" w:hAnsi="仿宋"/>
              </w:rPr>
            </w:pPr>
          </w:p>
        </w:tc>
        <w:tc>
          <w:tcPr>
            <w:tcW w:w="4819" w:type="dxa"/>
            <w:vAlign w:val="center"/>
          </w:tcPr>
          <w:p w:rsidR="0072366D" w:rsidRPr="004A02F3" w:rsidRDefault="00434C43">
            <w:pPr>
              <w:jc w:val="left"/>
              <w:rPr>
                <w:rFonts w:ascii="仿宋_GB2312" w:eastAsia="仿宋_GB2312" w:hAnsi="仿宋" w:cs="宋体"/>
                <w:bCs/>
              </w:rPr>
            </w:pPr>
            <w:r w:rsidRPr="004A02F3">
              <w:rPr>
                <w:rFonts w:ascii="仿宋_GB2312" w:eastAsia="仿宋_GB2312" w:hAnsi="仿宋" w:hint="eastAsia"/>
                <w:kern w:val="0"/>
              </w:rPr>
              <w:t>响应文件没有法律、法规和采购文件规定的其他无效投标条款</w:t>
            </w:r>
          </w:p>
        </w:tc>
        <w:tc>
          <w:tcPr>
            <w:tcW w:w="1560" w:type="dxa"/>
            <w:vAlign w:val="center"/>
          </w:tcPr>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 xml:space="preserve">□通过 </w:t>
            </w:r>
          </w:p>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□不通过</w:t>
            </w:r>
          </w:p>
        </w:tc>
        <w:tc>
          <w:tcPr>
            <w:tcW w:w="2268" w:type="dxa"/>
            <w:vAlign w:val="center"/>
          </w:tcPr>
          <w:p w:rsidR="0072366D" w:rsidRPr="004A02F3" w:rsidRDefault="00434C43">
            <w:pP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510"/>
          <w:jc w:val="center"/>
        </w:trPr>
        <w:tc>
          <w:tcPr>
            <w:tcW w:w="864" w:type="dxa"/>
            <w:vMerge w:val="restart"/>
            <w:vAlign w:val="center"/>
          </w:tcPr>
          <w:p w:rsidR="0072366D" w:rsidRPr="004A02F3" w:rsidRDefault="00434C43">
            <w:pPr>
              <w:spacing w:line="360" w:lineRule="auto"/>
              <w:rPr>
                <w:rFonts w:ascii="仿宋_GB2312" w:eastAsia="仿宋_GB2312" w:hAnsi="仿宋"/>
              </w:rPr>
            </w:pPr>
            <w:r w:rsidRPr="004A02F3">
              <w:rPr>
                <w:rFonts w:ascii="仿宋_GB2312" w:eastAsia="仿宋_GB2312" w:hAnsi="仿宋" w:hint="eastAsia"/>
              </w:rPr>
              <w:t>综合因素</w:t>
            </w:r>
          </w:p>
        </w:tc>
        <w:tc>
          <w:tcPr>
            <w:tcW w:w="4819" w:type="dxa"/>
            <w:vAlign w:val="center"/>
          </w:tcPr>
          <w:p w:rsidR="0072366D" w:rsidRPr="004A02F3" w:rsidRDefault="00434C43">
            <w:pPr>
              <w:jc w:val="center"/>
              <w:rPr>
                <w:rFonts w:ascii="仿宋_GB2312" w:eastAsia="仿宋_GB2312"/>
              </w:rPr>
            </w:pPr>
            <w:r w:rsidRPr="004A02F3">
              <w:rPr>
                <w:rFonts w:ascii="仿宋_GB2312" w:eastAsia="仿宋_GB2312" w:hAnsi="宋体" w:cs="宋体" w:hint="eastAsia"/>
                <w:bCs/>
              </w:rPr>
              <w:t>响应供应商综合概况</w:t>
            </w:r>
          </w:p>
        </w:tc>
        <w:tc>
          <w:tcPr>
            <w:tcW w:w="3828" w:type="dxa"/>
            <w:gridSpan w:val="2"/>
            <w:vAlign w:val="center"/>
          </w:tcPr>
          <w:p w:rsidR="0072366D" w:rsidRPr="004A02F3" w:rsidRDefault="00434C43">
            <w:pPr>
              <w:ind w:firstLine="480"/>
              <w:jc w:val="cente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510"/>
          <w:jc w:val="center"/>
        </w:trPr>
        <w:tc>
          <w:tcPr>
            <w:tcW w:w="864" w:type="dxa"/>
            <w:vMerge/>
            <w:vAlign w:val="center"/>
          </w:tcPr>
          <w:p w:rsidR="0072366D" w:rsidRPr="004A02F3" w:rsidRDefault="0072366D">
            <w:pPr>
              <w:spacing w:line="360" w:lineRule="auto"/>
              <w:rPr>
                <w:rFonts w:ascii="仿宋_GB2312" w:eastAsia="仿宋_GB2312" w:hAnsi="仿宋"/>
              </w:rPr>
            </w:pPr>
          </w:p>
        </w:tc>
        <w:tc>
          <w:tcPr>
            <w:tcW w:w="4819" w:type="dxa"/>
            <w:vAlign w:val="center"/>
          </w:tcPr>
          <w:p w:rsidR="0072366D" w:rsidRPr="004A02F3" w:rsidRDefault="00434C43">
            <w:pPr>
              <w:jc w:val="center"/>
              <w:rPr>
                <w:rFonts w:ascii="仿宋_GB2312" w:eastAsia="仿宋_GB2312" w:hAnsi="仿宋" w:cs="宋体"/>
                <w:bCs/>
              </w:rPr>
            </w:pPr>
            <w:r w:rsidRPr="004A02F3">
              <w:rPr>
                <w:rFonts w:ascii="仿宋_GB2312" w:eastAsia="仿宋_GB2312" w:hAnsi="仿宋" w:cs="宋体" w:hint="eastAsia"/>
                <w:kern w:val="0"/>
                <w:szCs w:val="24"/>
              </w:rPr>
              <w:t>技术参数响应情况</w:t>
            </w:r>
          </w:p>
        </w:tc>
        <w:tc>
          <w:tcPr>
            <w:tcW w:w="3828" w:type="dxa"/>
            <w:gridSpan w:val="2"/>
            <w:vAlign w:val="center"/>
          </w:tcPr>
          <w:p w:rsidR="0072366D" w:rsidRPr="004A02F3" w:rsidRDefault="00434C43">
            <w:pPr>
              <w:ind w:firstLine="480"/>
              <w:jc w:val="cente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510"/>
          <w:jc w:val="center"/>
        </w:trPr>
        <w:tc>
          <w:tcPr>
            <w:tcW w:w="864" w:type="dxa"/>
            <w:vMerge/>
            <w:vAlign w:val="center"/>
          </w:tcPr>
          <w:p w:rsidR="0072366D" w:rsidRPr="004A02F3" w:rsidRDefault="0072366D">
            <w:pPr>
              <w:spacing w:line="360" w:lineRule="auto"/>
              <w:ind w:firstLine="480"/>
              <w:jc w:val="center"/>
              <w:rPr>
                <w:rFonts w:ascii="仿宋_GB2312" w:eastAsia="仿宋_GB2312" w:hAnsi="仿宋"/>
              </w:rPr>
            </w:pPr>
          </w:p>
        </w:tc>
        <w:tc>
          <w:tcPr>
            <w:tcW w:w="4819" w:type="dxa"/>
            <w:vAlign w:val="center"/>
          </w:tcPr>
          <w:p w:rsidR="0072366D" w:rsidRPr="004A02F3" w:rsidRDefault="00434C43">
            <w:pPr>
              <w:jc w:val="center"/>
              <w:rPr>
                <w:rFonts w:ascii="仿宋_GB2312" w:eastAsia="仿宋_GB2312" w:hAnsi="仿宋" w:cs="宋体"/>
              </w:rPr>
            </w:pPr>
            <w:r w:rsidRPr="004A02F3">
              <w:rPr>
                <w:rFonts w:ascii="仿宋_GB2312" w:eastAsia="仿宋_GB2312" w:hAnsi="仿宋" w:hint="eastAsia"/>
                <w:szCs w:val="24"/>
              </w:rPr>
              <w:t>商务响应程度</w:t>
            </w:r>
          </w:p>
        </w:tc>
        <w:tc>
          <w:tcPr>
            <w:tcW w:w="3828" w:type="dxa"/>
            <w:gridSpan w:val="2"/>
            <w:vAlign w:val="center"/>
          </w:tcPr>
          <w:p w:rsidR="0072366D" w:rsidRPr="004A02F3" w:rsidRDefault="00434C43">
            <w:pPr>
              <w:ind w:firstLine="480"/>
              <w:jc w:val="cente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352"/>
          <w:jc w:val="center"/>
        </w:trPr>
        <w:tc>
          <w:tcPr>
            <w:tcW w:w="864" w:type="dxa"/>
            <w:vMerge/>
            <w:vAlign w:val="center"/>
          </w:tcPr>
          <w:p w:rsidR="0072366D" w:rsidRPr="004A02F3" w:rsidRDefault="0072366D">
            <w:pPr>
              <w:spacing w:line="360" w:lineRule="auto"/>
              <w:ind w:firstLine="480"/>
              <w:jc w:val="center"/>
              <w:rPr>
                <w:rFonts w:ascii="仿宋_GB2312" w:eastAsia="仿宋_GB2312" w:hAnsi="仿宋"/>
              </w:rPr>
            </w:pPr>
          </w:p>
        </w:tc>
        <w:tc>
          <w:tcPr>
            <w:tcW w:w="4819" w:type="dxa"/>
            <w:vAlign w:val="center"/>
          </w:tcPr>
          <w:p w:rsidR="0072366D" w:rsidRPr="004A02F3" w:rsidRDefault="00434C43">
            <w:pPr>
              <w:jc w:val="center"/>
              <w:rPr>
                <w:rFonts w:ascii="仿宋_GB2312" w:eastAsia="仿宋_GB2312" w:hAnsi="仿宋" w:cs="仿宋"/>
              </w:rPr>
            </w:pPr>
            <w:r w:rsidRPr="004A02F3">
              <w:rPr>
                <w:rFonts w:ascii="仿宋_GB2312" w:eastAsia="仿宋_GB2312" w:hAnsi="仿宋" w:cs="宋体" w:hint="eastAsia"/>
                <w:szCs w:val="24"/>
              </w:rPr>
              <w:t>服务实施方案</w:t>
            </w:r>
          </w:p>
        </w:tc>
        <w:tc>
          <w:tcPr>
            <w:tcW w:w="3828" w:type="dxa"/>
            <w:gridSpan w:val="2"/>
            <w:vAlign w:val="center"/>
          </w:tcPr>
          <w:p w:rsidR="0072366D" w:rsidRPr="004A02F3" w:rsidRDefault="00434C43">
            <w:pPr>
              <w:ind w:firstLine="480"/>
              <w:jc w:val="center"/>
              <w:rPr>
                <w:rFonts w:ascii="仿宋_GB2312" w:eastAsia="仿宋_GB2312" w:hAnsi="仿宋"/>
              </w:rPr>
            </w:pPr>
            <w:r w:rsidRPr="004A02F3">
              <w:rPr>
                <w:rFonts w:ascii="仿宋_GB2312" w:eastAsia="仿宋_GB2312" w:hAnsi="仿宋" w:hint="eastAsia"/>
              </w:rPr>
              <w:t>见响应文件（）页</w:t>
            </w:r>
          </w:p>
        </w:tc>
      </w:tr>
      <w:tr w:rsidR="004A02F3" w:rsidRPr="004A02F3">
        <w:trPr>
          <w:trHeight w:val="510"/>
          <w:jc w:val="center"/>
        </w:trPr>
        <w:tc>
          <w:tcPr>
            <w:tcW w:w="864" w:type="dxa"/>
            <w:vMerge/>
            <w:vAlign w:val="center"/>
          </w:tcPr>
          <w:p w:rsidR="0072366D" w:rsidRPr="004A02F3" w:rsidRDefault="0072366D">
            <w:pPr>
              <w:spacing w:line="360" w:lineRule="auto"/>
              <w:ind w:firstLine="480"/>
              <w:jc w:val="center"/>
              <w:rPr>
                <w:rFonts w:ascii="仿宋_GB2312" w:eastAsia="仿宋_GB2312" w:hAnsi="仿宋"/>
              </w:rPr>
            </w:pPr>
          </w:p>
        </w:tc>
        <w:tc>
          <w:tcPr>
            <w:tcW w:w="4819" w:type="dxa"/>
            <w:vAlign w:val="center"/>
          </w:tcPr>
          <w:p w:rsidR="0072366D" w:rsidRPr="004A02F3" w:rsidRDefault="00434C43">
            <w:pPr>
              <w:jc w:val="center"/>
              <w:rPr>
                <w:rFonts w:ascii="仿宋_GB2312" w:eastAsia="仿宋_GB2312" w:hAnsi="仿宋" w:cs="仿宋"/>
              </w:rPr>
            </w:pPr>
            <w:r w:rsidRPr="004A02F3">
              <w:rPr>
                <w:rFonts w:ascii="仿宋_GB2312" w:eastAsia="仿宋_GB2312" w:hAnsi="仿宋" w:cs="宋体" w:hint="eastAsia"/>
                <w:szCs w:val="24"/>
              </w:rPr>
              <w:t>售后方案</w:t>
            </w:r>
          </w:p>
        </w:tc>
        <w:tc>
          <w:tcPr>
            <w:tcW w:w="3828" w:type="dxa"/>
            <w:gridSpan w:val="2"/>
            <w:vAlign w:val="center"/>
          </w:tcPr>
          <w:p w:rsidR="0072366D" w:rsidRPr="004A02F3" w:rsidRDefault="00434C43">
            <w:pPr>
              <w:ind w:firstLine="480"/>
              <w:jc w:val="center"/>
              <w:rPr>
                <w:rFonts w:ascii="仿宋_GB2312" w:eastAsia="仿宋_GB2312" w:hAnsi="仿宋"/>
              </w:rPr>
            </w:pPr>
            <w:r w:rsidRPr="004A02F3">
              <w:rPr>
                <w:rFonts w:ascii="仿宋_GB2312" w:eastAsia="仿宋_GB2312" w:hAnsi="仿宋" w:hint="eastAsia"/>
              </w:rPr>
              <w:t>见响应文件（）页</w:t>
            </w:r>
          </w:p>
        </w:tc>
      </w:tr>
      <w:tr w:rsidR="0072366D" w:rsidRPr="004A02F3">
        <w:trPr>
          <w:trHeight w:val="510"/>
          <w:jc w:val="center"/>
        </w:trPr>
        <w:tc>
          <w:tcPr>
            <w:tcW w:w="864" w:type="dxa"/>
            <w:vMerge/>
            <w:vAlign w:val="center"/>
          </w:tcPr>
          <w:p w:rsidR="0072366D" w:rsidRPr="004A02F3" w:rsidRDefault="0072366D">
            <w:pPr>
              <w:spacing w:line="360" w:lineRule="auto"/>
              <w:ind w:firstLine="480"/>
              <w:jc w:val="center"/>
              <w:rPr>
                <w:rFonts w:ascii="仿宋_GB2312" w:eastAsia="仿宋_GB2312" w:hAnsi="仿宋"/>
              </w:rPr>
            </w:pPr>
          </w:p>
        </w:tc>
        <w:tc>
          <w:tcPr>
            <w:tcW w:w="4819" w:type="dxa"/>
            <w:vAlign w:val="center"/>
          </w:tcPr>
          <w:p w:rsidR="0072366D" w:rsidRPr="004A02F3" w:rsidRDefault="00434C43">
            <w:pPr>
              <w:ind w:firstLine="480"/>
              <w:jc w:val="center"/>
              <w:rPr>
                <w:rFonts w:ascii="仿宋_GB2312" w:eastAsia="仿宋_GB2312" w:hAnsi="仿宋"/>
                <w:szCs w:val="24"/>
              </w:rPr>
            </w:pPr>
            <w:r w:rsidRPr="004A02F3">
              <w:rPr>
                <w:rFonts w:ascii="仿宋_GB2312" w:eastAsia="仿宋_GB2312" w:hAnsi="仿宋" w:hint="eastAsia"/>
                <w:szCs w:val="24"/>
              </w:rPr>
              <w:t>………</w:t>
            </w:r>
          </w:p>
        </w:tc>
        <w:tc>
          <w:tcPr>
            <w:tcW w:w="3828" w:type="dxa"/>
            <w:gridSpan w:val="2"/>
            <w:vAlign w:val="center"/>
          </w:tcPr>
          <w:p w:rsidR="0072366D" w:rsidRPr="004A02F3" w:rsidRDefault="00434C43">
            <w:pPr>
              <w:ind w:firstLine="480"/>
              <w:jc w:val="center"/>
              <w:rPr>
                <w:rFonts w:ascii="仿宋_GB2312" w:eastAsia="仿宋_GB2312" w:hAnsi="仿宋"/>
              </w:rPr>
            </w:pPr>
            <w:r w:rsidRPr="004A02F3">
              <w:rPr>
                <w:rFonts w:ascii="仿宋_GB2312" w:eastAsia="仿宋_GB2312" w:hAnsi="仿宋" w:hint="eastAsia"/>
                <w:szCs w:val="24"/>
              </w:rPr>
              <w:t>………</w:t>
            </w:r>
          </w:p>
        </w:tc>
      </w:tr>
    </w:tbl>
    <w:p w:rsidR="0072366D" w:rsidRPr="004A02F3" w:rsidRDefault="0072366D">
      <w:pPr>
        <w:rPr>
          <w:rFonts w:ascii="仿宋_GB2312" w:eastAsia="仿宋_GB2312"/>
        </w:rPr>
      </w:pPr>
    </w:p>
    <w:p w:rsidR="0072366D" w:rsidRPr="004A02F3" w:rsidRDefault="0072366D">
      <w:pPr>
        <w:rPr>
          <w:rFonts w:ascii="仿宋_GB2312" w:eastAsia="仿宋_GB2312"/>
        </w:rPr>
      </w:pPr>
    </w:p>
    <w:p w:rsidR="0072366D" w:rsidRPr="004A02F3" w:rsidRDefault="0072366D">
      <w:pPr>
        <w:rPr>
          <w:rFonts w:ascii="仿宋_GB2312" w:eastAsia="仿宋_GB2312"/>
        </w:rPr>
      </w:pPr>
    </w:p>
    <w:p w:rsidR="0072366D" w:rsidRPr="004A02F3" w:rsidRDefault="0072366D">
      <w:pPr>
        <w:rPr>
          <w:rFonts w:ascii="仿宋_GB2312" w:eastAsia="仿宋_GB2312"/>
        </w:rPr>
      </w:pPr>
    </w:p>
    <w:p w:rsidR="0072366D" w:rsidRPr="004A02F3" w:rsidRDefault="0072366D">
      <w:pPr>
        <w:rPr>
          <w:rFonts w:ascii="仿宋_GB2312" w:eastAsia="仿宋_GB2312"/>
        </w:rPr>
      </w:pPr>
    </w:p>
    <w:p w:rsidR="0072366D" w:rsidRPr="004A02F3" w:rsidRDefault="0072366D">
      <w:pPr>
        <w:rPr>
          <w:rFonts w:ascii="仿宋_GB2312" w:eastAsia="仿宋_GB2312"/>
        </w:rPr>
      </w:pPr>
    </w:p>
    <w:p w:rsidR="0072366D" w:rsidRPr="004A02F3" w:rsidRDefault="0072366D">
      <w:pPr>
        <w:rPr>
          <w:rFonts w:ascii="仿宋_GB2312" w:eastAsia="仿宋_GB2312"/>
        </w:rPr>
      </w:pPr>
    </w:p>
    <w:p w:rsidR="0072366D" w:rsidRPr="004A02F3" w:rsidRDefault="0072366D">
      <w:pPr>
        <w:rPr>
          <w:rFonts w:ascii="仿宋_GB2312" w:eastAsia="仿宋_GB2312"/>
        </w:rPr>
      </w:pPr>
    </w:p>
    <w:p w:rsidR="0072366D" w:rsidRPr="004A02F3" w:rsidRDefault="0072366D">
      <w:pPr>
        <w:rPr>
          <w:rFonts w:ascii="仿宋_GB2312" w:eastAsia="仿宋_GB2312"/>
        </w:rPr>
      </w:pPr>
    </w:p>
    <w:p w:rsidR="0072366D" w:rsidRPr="004A02F3" w:rsidRDefault="0072366D">
      <w:pPr>
        <w:spacing w:line="380" w:lineRule="exact"/>
        <w:jc w:val="center"/>
        <w:outlineLvl w:val="1"/>
        <w:rPr>
          <w:rFonts w:ascii="仿宋_GB2312" w:eastAsia="仿宋_GB2312" w:hAnsi="宋体" w:cs="宋体"/>
          <w:b/>
          <w:sz w:val="28"/>
          <w:szCs w:val="28"/>
        </w:rPr>
      </w:pPr>
      <w:bookmarkStart w:id="12" w:name="_Toc13272"/>
    </w:p>
    <w:p w:rsidR="0072366D" w:rsidRPr="004A02F3" w:rsidRDefault="0072366D">
      <w:pPr>
        <w:spacing w:line="380" w:lineRule="exact"/>
        <w:jc w:val="center"/>
        <w:outlineLvl w:val="1"/>
        <w:rPr>
          <w:rFonts w:ascii="仿宋_GB2312" w:eastAsia="仿宋_GB2312" w:hAnsi="宋体" w:cs="宋体"/>
          <w:b/>
          <w:sz w:val="28"/>
          <w:szCs w:val="28"/>
        </w:rPr>
      </w:pPr>
    </w:p>
    <w:p w:rsidR="0072366D" w:rsidRPr="004A02F3" w:rsidRDefault="0072366D">
      <w:pPr>
        <w:spacing w:line="380" w:lineRule="exact"/>
        <w:jc w:val="center"/>
        <w:outlineLvl w:val="1"/>
        <w:rPr>
          <w:rFonts w:ascii="仿宋_GB2312" w:eastAsia="仿宋_GB2312" w:hAnsi="宋体" w:cs="宋体"/>
          <w:b/>
          <w:sz w:val="28"/>
          <w:szCs w:val="28"/>
        </w:rPr>
      </w:pPr>
    </w:p>
    <w:p w:rsidR="0072366D" w:rsidRPr="004A02F3" w:rsidRDefault="0072366D">
      <w:pPr>
        <w:spacing w:line="380" w:lineRule="exact"/>
        <w:jc w:val="center"/>
        <w:outlineLvl w:val="1"/>
        <w:rPr>
          <w:rFonts w:ascii="仿宋_GB2312" w:eastAsia="仿宋_GB2312" w:hAnsi="宋体" w:cs="宋体"/>
          <w:b/>
          <w:sz w:val="28"/>
          <w:szCs w:val="28"/>
        </w:rPr>
      </w:pPr>
    </w:p>
    <w:p w:rsidR="0072366D" w:rsidRPr="004A02F3" w:rsidRDefault="0072366D">
      <w:pPr>
        <w:spacing w:line="380" w:lineRule="exact"/>
        <w:jc w:val="center"/>
        <w:outlineLvl w:val="1"/>
        <w:rPr>
          <w:rFonts w:ascii="仿宋_GB2312" w:eastAsia="仿宋_GB2312" w:hAnsi="宋体" w:cs="宋体"/>
          <w:b/>
          <w:sz w:val="28"/>
          <w:szCs w:val="28"/>
        </w:rPr>
      </w:pPr>
    </w:p>
    <w:p w:rsidR="0072366D" w:rsidRPr="004A02F3" w:rsidRDefault="00434C43">
      <w:pPr>
        <w:spacing w:line="380" w:lineRule="exact"/>
        <w:jc w:val="center"/>
        <w:outlineLvl w:val="1"/>
        <w:rPr>
          <w:rFonts w:ascii="仿宋_GB2312" w:eastAsia="仿宋_GB2312" w:hAnsi="宋体" w:cs="宋体"/>
          <w:b/>
          <w:sz w:val="32"/>
          <w:szCs w:val="32"/>
        </w:rPr>
      </w:pPr>
      <w:r w:rsidRPr="004A02F3">
        <w:rPr>
          <w:rFonts w:ascii="仿宋_GB2312" w:eastAsia="仿宋_GB2312" w:hAnsi="宋体" w:cs="宋体" w:hint="eastAsia"/>
          <w:b/>
          <w:sz w:val="28"/>
          <w:szCs w:val="28"/>
        </w:rPr>
        <w:br w:type="page"/>
      </w:r>
      <w:r w:rsidRPr="004A02F3">
        <w:rPr>
          <w:rFonts w:ascii="仿宋_GB2312" w:eastAsia="仿宋_GB2312" w:hAnsi="宋体" w:cs="宋体" w:hint="eastAsia"/>
          <w:b/>
          <w:sz w:val="32"/>
          <w:szCs w:val="32"/>
        </w:rPr>
        <w:lastRenderedPageBreak/>
        <w:t>一、资格性文件</w:t>
      </w:r>
      <w:bookmarkEnd w:id="12"/>
    </w:p>
    <w:p w:rsidR="0072366D" w:rsidRPr="004A02F3" w:rsidRDefault="00434C43">
      <w:pPr>
        <w:spacing w:line="380" w:lineRule="exact"/>
        <w:ind w:firstLineChars="147" w:firstLine="413"/>
        <w:rPr>
          <w:rFonts w:ascii="仿宋_GB2312" w:eastAsia="仿宋_GB2312" w:hAnsi="宋体" w:cs="宋体"/>
          <w:b/>
          <w:bCs/>
          <w:sz w:val="28"/>
          <w:szCs w:val="28"/>
        </w:rPr>
      </w:pPr>
      <w:r w:rsidRPr="004A02F3">
        <w:rPr>
          <w:rFonts w:ascii="仿宋_GB2312" w:eastAsia="仿宋_GB2312" w:hAnsi="宋体" w:cs="宋体" w:hint="eastAsia"/>
          <w:b/>
          <w:bCs/>
          <w:sz w:val="28"/>
          <w:szCs w:val="28"/>
        </w:rPr>
        <w:t>1.1 投标函</w:t>
      </w:r>
    </w:p>
    <w:p w:rsidR="0072366D" w:rsidRPr="004A02F3" w:rsidRDefault="0072366D">
      <w:pPr>
        <w:spacing w:line="380" w:lineRule="exact"/>
        <w:ind w:firstLineChars="147" w:firstLine="354"/>
        <w:rPr>
          <w:rFonts w:ascii="仿宋_GB2312" w:eastAsia="仿宋_GB2312" w:hAnsi="宋体" w:cs="宋体"/>
          <w:b/>
          <w:bCs/>
          <w:sz w:val="24"/>
          <w:szCs w:val="24"/>
        </w:rPr>
      </w:pPr>
    </w:p>
    <w:p w:rsidR="0072366D" w:rsidRPr="004A02F3" w:rsidRDefault="00434C43">
      <w:pPr>
        <w:spacing w:line="380" w:lineRule="exact"/>
        <w:rPr>
          <w:rFonts w:ascii="仿宋_GB2312" w:eastAsia="仿宋_GB2312" w:hAnsi="仿宋" w:cs="宋体"/>
          <w:sz w:val="24"/>
          <w:szCs w:val="24"/>
        </w:rPr>
      </w:pPr>
      <w:r w:rsidRPr="004A02F3">
        <w:rPr>
          <w:rFonts w:ascii="仿宋_GB2312" w:eastAsia="仿宋_GB2312" w:hAnsi="仿宋" w:cs="宋体" w:hint="eastAsia"/>
          <w:b/>
          <w:bCs/>
          <w:sz w:val="24"/>
          <w:szCs w:val="24"/>
        </w:rPr>
        <w:t>至：</w:t>
      </w:r>
      <w:r w:rsidRPr="004A02F3">
        <w:rPr>
          <w:rFonts w:ascii="仿宋_GB2312" w:eastAsia="仿宋_GB2312" w:hAnsi="宋体" w:cs="宋体" w:hint="eastAsia"/>
          <w:sz w:val="24"/>
          <w:szCs w:val="24"/>
          <w:u w:val="single"/>
        </w:rPr>
        <w:t>广东茂名健康职业学院招标采购办公室</w:t>
      </w:r>
    </w:p>
    <w:p w:rsidR="0072366D" w:rsidRPr="004A02F3" w:rsidRDefault="00434C43">
      <w:pPr>
        <w:spacing w:line="38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依据贵方招标项目名称</w:t>
      </w:r>
      <w:r w:rsidRPr="004A02F3">
        <w:rPr>
          <w:rFonts w:ascii="仿宋_GB2312" w:eastAsia="仿宋_GB2312" w:hAnsi="仿宋" w:cs="宋体" w:hint="eastAsia"/>
          <w:sz w:val="24"/>
          <w:szCs w:val="24"/>
          <w:u w:val="single"/>
        </w:rPr>
        <w:t>广东茂名健康职业学院教网中心维修设备电子零配件定点供应商采购项目</w:t>
      </w:r>
      <w:r w:rsidRPr="004A02F3">
        <w:rPr>
          <w:rFonts w:ascii="仿宋_GB2312" w:eastAsia="仿宋_GB2312" w:hAnsi="仿宋" w:cs="宋体" w:hint="eastAsia"/>
          <w:sz w:val="24"/>
          <w:szCs w:val="24"/>
        </w:rPr>
        <w:t>投标邀请，我方代表（姓名、职务）经正式授权并代表（投</w:t>
      </w:r>
      <w:r w:rsidRPr="004A02F3">
        <w:rPr>
          <w:rFonts w:ascii="仿宋_GB2312" w:eastAsia="仿宋_GB2312" w:hAnsi="仿宋" w:cs="宋体" w:hint="eastAsia"/>
          <w:sz w:val="24"/>
          <w:szCs w:val="24"/>
          <w:u w:val="single"/>
        </w:rPr>
        <w:t>标单位名称、地址）</w:t>
      </w:r>
      <w:r w:rsidRPr="004A02F3">
        <w:rPr>
          <w:rFonts w:ascii="仿宋_GB2312" w:eastAsia="仿宋_GB2312" w:hAnsi="仿宋" w:cs="宋体" w:hint="eastAsia"/>
          <w:sz w:val="24"/>
          <w:szCs w:val="24"/>
        </w:rPr>
        <w:t>提交投标响应文件正本1份、副本5份。</w:t>
      </w:r>
    </w:p>
    <w:p w:rsidR="0072366D" w:rsidRPr="004A02F3" w:rsidRDefault="00434C43">
      <w:pPr>
        <w:spacing w:line="38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1.自查表；</w:t>
      </w:r>
    </w:p>
    <w:p w:rsidR="0072366D" w:rsidRPr="004A02F3" w:rsidRDefault="00434C43">
      <w:pPr>
        <w:spacing w:line="38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2.资格性文件；</w:t>
      </w:r>
    </w:p>
    <w:p w:rsidR="0072366D" w:rsidRPr="004A02F3" w:rsidRDefault="00434C43">
      <w:pPr>
        <w:spacing w:line="38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3.综合因素部分；</w:t>
      </w:r>
    </w:p>
    <w:p w:rsidR="0072366D" w:rsidRPr="004A02F3" w:rsidRDefault="00434C43">
      <w:pPr>
        <w:spacing w:line="38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4.其它需要提供的资料。</w:t>
      </w:r>
    </w:p>
    <w:p w:rsidR="0072366D" w:rsidRPr="004A02F3" w:rsidRDefault="00434C43">
      <w:pPr>
        <w:spacing w:line="380" w:lineRule="exact"/>
        <w:rPr>
          <w:rFonts w:ascii="仿宋_GB2312" w:eastAsia="仿宋_GB2312" w:hAnsi="仿宋" w:cs="宋体"/>
          <w:sz w:val="24"/>
          <w:szCs w:val="24"/>
        </w:rPr>
      </w:pPr>
      <w:r w:rsidRPr="004A02F3">
        <w:rPr>
          <w:rFonts w:ascii="仿宋_GB2312" w:eastAsia="仿宋_GB2312" w:hAnsi="仿宋" w:cs="宋体" w:hint="eastAsia"/>
          <w:sz w:val="24"/>
          <w:szCs w:val="24"/>
        </w:rPr>
        <w:t>在此，我方声明如下：</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1.同意并接受采购文件的各项要求，遵守采购文件中的各项规定。</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2.投标有效期为开标之日起60个日历日，如果中标，则自动顺延至合同验收之日。</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4.我方已毫无保留地向贵方提供一切所需的证明材料。</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5.我方保证按照采购文件及中标通知书规定提交履约担保并商签承包合同，对采购文件第五部分《合同书》中的条款项下的内容完全响应，不作任何的偏离；按照承包合同约定完成合同范围内的全部内容。否则，同意接受采购人违约处罚。</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6.我方承诺在本次响应文件中提供的一切文件，无论是原件还是复印件均为真实和准确的，绝无任何虚假、伪造和夸大的成份，否则，愿承担相应的后果和法律责任。</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7.我方完全服从和尊重评委会所作的评定结果，同时清楚理解中标资格。</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投标人：                              </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地址：                                   </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传真：                               </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电话：                                </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电子邮件：                           </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单位负责人/授权代表人签字（或盖私章）：             </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投标人名称(公章)：                   </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开户银行：                           </w:t>
      </w:r>
    </w:p>
    <w:p w:rsidR="0072366D" w:rsidRPr="004A02F3" w:rsidRDefault="00434C43">
      <w:pPr>
        <w:spacing w:line="360" w:lineRule="exact"/>
        <w:ind w:firstLine="480"/>
        <w:rPr>
          <w:rFonts w:ascii="仿宋_GB2312" w:eastAsia="仿宋_GB2312" w:hAnsi="仿宋" w:cs="宋体"/>
          <w:sz w:val="24"/>
          <w:szCs w:val="24"/>
        </w:rPr>
      </w:pPr>
      <w:r w:rsidRPr="004A02F3">
        <w:rPr>
          <w:rFonts w:ascii="仿宋_GB2312" w:eastAsia="仿宋_GB2312" w:hAnsi="仿宋" w:cs="宋体" w:hint="eastAsia"/>
          <w:sz w:val="24"/>
          <w:szCs w:val="24"/>
        </w:rPr>
        <w:t xml:space="preserve">账号：                               </w:t>
      </w:r>
    </w:p>
    <w:p w:rsidR="0072366D" w:rsidRPr="004A02F3" w:rsidRDefault="00434C43">
      <w:pPr>
        <w:spacing w:line="360" w:lineRule="exact"/>
        <w:ind w:firstLine="480"/>
        <w:rPr>
          <w:rFonts w:ascii="仿宋_GB2312" w:eastAsia="仿宋_GB2312"/>
          <w:sz w:val="24"/>
          <w:szCs w:val="24"/>
        </w:rPr>
      </w:pPr>
      <w:r w:rsidRPr="004A02F3">
        <w:rPr>
          <w:rFonts w:ascii="仿宋_GB2312" w:eastAsia="仿宋_GB2312" w:hAnsi="仿宋" w:cs="宋体" w:hint="eastAsia"/>
          <w:sz w:val="24"/>
          <w:szCs w:val="24"/>
        </w:rPr>
        <w:t xml:space="preserve">日期：              </w:t>
      </w:r>
      <w:r w:rsidRPr="004A02F3">
        <w:rPr>
          <w:rFonts w:ascii="仿宋_GB2312" w:eastAsia="仿宋_GB2312" w:hAnsi="仿宋" w:cs="宋体" w:hint="eastAsia"/>
          <w:sz w:val="24"/>
          <w:szCs w:val="24"/>
          <w:u w:val="single"/>
        </w:rPr>
        <w:t xml:space="preserve">                        </w:t>
      </w:r>
      <w:r w:rsidRPr="004A02F3">
        <w:rPr>
          <w:rFonts w:ascii="仿宋_GB2312" w:eastAsia="仿宋_GB2312" w:hAnsi="宋体" w:cs="宋体" w:hint="eastAsia"/>
          <w:sz w:val="24"/>
          <w:szCs w:val="24"/>
          <w:u w:val="single"/>
        </w:rPr>
        <w:t xml:space="preserve">          </w:t>
      </w:r>
    </w:p>
    <w:p w:rsidR="0072366D" w:rsidRPr="004A02F3" w:rsidRDefault="00434C43">
      <w:pPr>
        <w:widowControl/>
        <w:jc w:val="left"/>
        <w:rPr>
          <w:rFonts w:ascii="仿宋_GB2312" w:eastAsia="仿宋_GB2312" w:hAnsi="仿宋"/>
          <w:b/>
          <w:bCs/>
          <w:sz w:val="24"/>
          <w:szCs w:val="24"/>
        </w:rPr>
      </w:pPr>
      <w:bookmarkStart w:id="13" w:name="_Toc532394738"/>
      <w:bookmarkStart w:id="14" w:name="_Toc276645581"/>
      <w:bookmarkStart w:id="15" w:name="_Toc259090984"/>
      <w:bookmarkStart w:id="16" w:name="_Toc136711838"/>
      <w:bookmarkStart w:id="17" w:name="_Toc449531302"/>
      <w:r w:rsidRPr="004A02F3">
        <w:rPr>
          <w:rFonts w:ascii="仿宋_GB2312" w:eastAsia="仿宋_GB2312" w:hAnsi="仿宋" w:hint="eastAsia"/>
          <w:sz w:val="24"/>
          <w:szCs w:val="24"/>
        </w:rPr>
        <w:br w:type="page"/>
      </w:r>
    </w:p>
    <w:p w:rsidR="0072366D" w:rsidRPr="004A02F3" w:rsidRDefault="00434C43">
      <w:pPr>
        <w:pStyle w:val="3"/>
        <w:spacing w:before="100" w:after="100" w:line="360" w:lineRule="auto"/>
        <w:rPr>
          <w:rFonts w:ascii="仿宋_GB2312" w:eastAsia="仿宋_GB2312" w:hAnsi="仿宋"/>
          <w:sz w:val="28"/>
          <w:szCs w:val="28"/>
        </w:rPr>
      </w:pPr>
      <w:r w:rsidRPr="004A02F3">
        <w:rPr>
          <w:rFonts w:ascii="仿宋_GB2312" w:eastAsia="仿宋_GB2312" w:hAnsi="仿宋" w:hint="eastAsia"/>
          <w:sz w:val="28"/>
          <w:szCs w:val="28"/>
        </w:rPr>
        <w:lastRenderedPageBreak/>
        <w:t>1.2单位负责人资格证明书及授权委托书</w:t>
      </w:r>
      <w:bookmarkEnd w:id="13"/>
      <w:bookmarkEnd w:id="14"/>
      <w:bookmarkEnd w:id="15"/>
      <w:bookmarkEnd w:id="16"/>
      <w:bookmarkEnd w:id="17"/>
    </w:p>
    <w:p w:rsidR="0072366D" w:rsidRPr="004A02F3" w:rsidRDefault="00434C43">
      <w:pPr>
        <w:spacing w:line="480" w:lineRule="exact"/>
        <w:ind w:firstLine="480"/>
        <w:jc w:val="center"/>
        <w:rPr>
          <w:rFonts w:ascii="仿宋_GB2312" w:eastAsia="仿宋_GB2312" w:hAnsi="仿宋"/>
          <w:b/>
          <w:sz w:val="24"/>
          <w:szCs w:val="24"/>
        </w:rPr>
      </w:pPr>
      <w:r w:rsidRPr="004A02F3">
        <w:rPr>
          <w:rFonts w:ascii="仿宋_GB2312" w:eastAsia="仿宋_GB2312" w:hAnsi="仿宋" w:hint="eastAsia"/>
          <w:b/>
          <w:sz w:val="24"/>
          <w:szCs w:val="24"/>
        </w:rPr>
        <w:t>（1）单位负责人资格证明书</w:t>
      </w:r>
    </w:p>
    <w:p w:rsidR="0072366D" w:rsidRPr="004A02F3" w:rsidRDefault="0072366D">
      <w:pPr>
        <w:ind w:firstLine="480"/>
        <w:rPr>
          <w:rFonts w:ascii="仿宋_GB2312" w:eastAsia="仿宋_GB2312" w:hAnsi="仿宋"/>
          <w:sz w:val="24"/>
          <w:szCs w:val="24"/>
        </w:rPr>
      </w:pPr>
    </w:p>
    <w:p w:rsidR="0072366D" w:rsidRPr="004A02F3" w:rsidRDefault="00434C43">
      <w:pPr>
        <w:spacing w:line="360" w:lineRule="auto"/>
        <w:rPr>
          <w:rFonts w:ascii="仿宋_GB2312" w:eastAsia="仿宋_GB2312" w:hAnsi="仿宋"/>
          <w:sz w:val="24"/>
          <w:szCs w:val="24"/>
        </w:rPr>
      </w:pPr>
      <w:r w:rsidRPr="004A02F3">
        <w:rPr>
          <w:rFonts w:ascii="仿宋_GB2312" w:eastAsia="仿宋_GB2312" w:hAnsi="仿宋" w:hint="eastAsia"/>
          <w:sz w:val="24"/>
          <w:szCs w:val="24"/>
        </w:rPr>
        <w:t>致：</w:t>
      </w:r>
      <w:r w:rsidRPr="004A02F3">
        <w:rPr>
          <w:rFonts w:ascii="仿宋_GB2312" w:eastAsia="仿宋_GB2312" w:hAnsi="宋体" w:cs="宋体" w:hint="eastAsia"/>
          <w:sz w:val="24"/>
          <w:szCs w:val="24"/>
          <w:u w:val="single"/>
        </w:rPr>
        <w:t>广东茂名健康职业学院招标采购办公室</w:t>
      </w:r>
    </w:p>
    <w:p w:rsidR="0072366D" w:rsidRPr="004A02F3" w:rsidRDefault="0072366D">
      <w:pPr>
        <w:ind w:firstLine="480"/>
        <w:rPr>
          <w:rFonts w:ascii="仿宋_GB2312" w:eastAsia="仿宋_GB2312" w:hAnsi="仿宋"/>
          <w:sz w:val="24"/>
          <w:szCs w:val="24"/>
        </w:rPr>
      </w:pPr>
    </w:p>
    <w:p w:rsidR="0072366D" w:rsidRPr="004A02F3" w:rsidRDefault="00434C43">
      <w:pPr>
        <w:spacing w:line="480" w:lineRule="auto"/>
        <w:ind w:left="240" w:firstLine="480"/>
        <w:rPr>
          <w:rFonts w:ascii="仿宋_GB2312" w:eastAsia="仿宋_GB2312" w:hAnsi="仿宋"/>
          <w:sz w:val="24"/>
          <w:szCs w:val="24"/>
        </w:rPr>
      </w:pP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同志，现任我单位</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职务，为单位负责人，特此证明。</w:t>
      </w:r>
    </w:p>
    <w:p w:rsidR="0072366D" w:rsidRPr="004A02F3" w:rsidRDefault="0072366D">
      <w:pPr>
        <w:spacing w:line="360" w:lineRule="auto"/>
        <w:ind w:firstLineChars="100" w:firstLine="240"/>
        <w:rPr>
          <w:rFonts w:ascii="仿宋_GB2312" w:eastAsia="仿宋_GB2312" w:hAnsi="仿宋"/>
          <w:sz w:val="24"/>
          <w:szCs w:val="24"/>
        </w:rPr>
      </w:pPr>
    </w:p>
    <w:p w:rsidR="0072366D" w:rsidRPr="004A02F3" w:rsidRDefault="00434C43">
      <w:pPr>
        <w:spacing w:line="360" w:lineRule="auto"/>
        <w:ind w:firstLineChars="100" w:firstLine="240"/>
        <w:rPr>
          <w:rFonts w:ascii="仿宋_GB2312" w:eastAsia="仿宋_GB2312" w:hAnsi="仿宋"/>
          <w:sz w:val="24"/>
          <w:szCs w:val="24"/>
        </w:rPr>
      </w:pPr>
      <w:r w:rsidRPr="004A02F3">
        <w:rPr>
          <w:rFonts w:ascii="仿宋_GB2312" w:eastAsia="仿宋_GB2312" w:hAnsi="仿宋" w:hint="eastAsia"/>
          <w:sz w:val="24"/>
          <w:szCs w:val="24"/>
        </w:rPr>
        <w:t>签发日期：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单位（盖公章）：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Chars="100" w:firstLine="240"/>
        <w:rPr>
          <w:rFonts w:ascii="仿宋_GB2312" w:eastAsia="仿宋_GB2312" w:hAnsi="仿宋"/>
          <w:sz w:val="24"/>
          <w:szCs w:val="24"/>
        </w:rPr>
      </w:pPr>
      <w:r w:rsidRPr="004A02F3">
        <w:rPr>
          <w:rFonts w:ascii="仿宋_GB2312" w:eastAsia="仿宋_GB2312" w:hAnsi="仿宋" w:hint="eastAsia"/>
          <w:sz w:val="24"/>
          <w:szCs w:val="24"/>
        </w:rPr>
        <w:t>代表人性别：</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年龄：</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身份证号码：</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Chars="100" w:firstLine="240"/>
        <w:rPr>
          <w:rFonts w:ascii="仿宋_GB2312" w:eastAsia="仿宋_GB2312" w:hAnsi="仿宋"/>
          <w:sz w:val="24"/>
          <w:szCs w:val="24"/>
        </w:rPr>
      </w:pPr>
      <w:r w:rsidRPr="004A02F3">
        <w:rPr>
          <w:rFonts w:ascii="仿宋_GB2312" w:eastAsia="仿宋_GB2312" w:hAnsi="仿宋" w:hint="eastAsia"/>
          <w:sz w:val="24"/>
          <w:szCs w:val="24"/>
        </w:rPr>
        <w:t>联系电话：</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Chars="100" w:firstLine="240"/>
        <w:rPr>
          <w:rFonts w:ascii="仿宋_GB2312" w:eastAsia="仿宋_GB2312" w:hAnsi="仿宋"/>
          <w:sz w:val="24"/>
          <w:szCs w:val="24"/>
        </w:rPr>
      </w:pPr>
      <w:r w:rsidRPr="004A02F3">
        <w:rPr>
          <w:rFonts w:ascii="仿宋_GB2312" w:eastAsia="仿宋_GB2312" w:hAnsi="仿宋" w:hint="eastAsia"/>
          <w:sz w:val="24"/>
          <w:szCs w:val="24"/>
        </w:rPr>
        <w:t xml:space="preserve">营业执照等号码： </w:t>
      </w:r>
      <w:r w:rsidRPr="004A02F3">
        <w:rPr>
          <w:rFonts w:ascii="仿宋_GB2312" w:eastAsia="仿宋_GB2312" w:hAnsi="仿宋" w:hint="eastAsia"/>
          <w:sz w:val="24"/>
          <w:szCs w:val="24"/>
          <w:u w:val="single"/>
        </w:rPr>
        <w:t xml:space="preserve">          </w:t>
      </w:r>
    </w:p>
    <w:p w:rsidR="0072366D" w:rsidRPr="004A02F3" w:rsidRDefault="0072366D">
      <w:pPr>
        <w:spacing w:line="360" w:lineRule="auto"/>
        <w:ind w:firstLine="480"/>
        <w:rPr>
          <w:rFonts w:ascii="仿宋_GB2312" w:eastAsia="仿宋_GB2312" w:hAnsi="仿宋"/>
          <w:sz w:val="24"/>
          <w:szCs w:val="24"/>
        </w:rPr>
      </w:pPr>
    </w:p>
    <w:p w:rsidR="0072366D" w:rsidRPr="004A02F3" w:rsidRDefault="0072366D">
      <w:pPr>
        <w:spacing w:line="360" w:lineRule="auto"/>
        <w:ind w:firstLine="480"/>
        <w:rPr>
          <w:rFonts w:ascii="仿宋_GB2312" w:eastAsia="仿宋_GB2312" w:hAnsi="仿宋"/>
          <w:sz w:val="24"/>
          <w:szCs w:val="24"/>
        </w:rPr>
      </w:pPr>
    </w:p>
    <w:p w:rsidR="0072366D" w:rsidRPr="004A02F3" w:rsidRDefault="0072366D">
      <w:pPr>
        <w:spacing w:line="360" w:lineRule="auto"/>
        <w:ind w:firstLine="480"/>
        <w:rPr>
          <w:rFonts w:ascii="仿宋_GB2312" w:eastAsia="仿宋_GB2312" w:hAnsi="仿宋"/>
          <w:sz w:val="24"/>
          <w:szCs w:val="24"/>
        </w:rPr>
      </w:pPr>
    </w:p>
    <w:p w:rsidR="0072366D" w:rsidRPr="004A02F3" w:rsidRDefault="0072366D">
      <w:pPr>
        <w:spacing w:line="360" w:lineRule="auto"/>
        <w:ind w:firstLine="480"/>
        <w:rPr>
          <w:rFonts w:ascii="仿宋_GB2312" w:eastAsia="仿宋_GB2312" w:hAnsi="仿宋"/>
          <w:sz w:val="24"/>
          <w:szCs w:val="24"/>
        </w:rPr>
      </w:pPr>
    </w:p>
    <w:p w:rsidR="0072366D" w:rsidRPr="004A02F3" w:rsidRDefault="0072366D">
      <w:pPr>
        <w:spacing w:line="360" w:lineRule="auto"/>
        <w:ind w:firstLine="480"/>
        <w:rPr>
          <w:rFonts w:ascii="仿宋_GB2312" w:eastAsia="仿宋_GB2312" w:hAnsi="仿宋"/>
          <w:sz w:val="24"/>
          <w:szCs w:val="24"/>
        </w:rPr>
      </w:pPr>
    </w:p>
    <w:p w:rsidR="0072366D" w:rsidRPr="004A02F3" w:rsidRDefault="0072366D">
      <w:pPr>
        <w:spacing w:line="360" w:lineRule="auto"/>
        <w:ind w:firstLine="482"/>
        <w:rPr>
          <w:rFonts w:ascii="仿宋_GB2312" w:eastAsia="仿宋_GB2312" w:hAnsi="仿宋"/>
          <w:b/>
          <w:sz w:val="24"/>
          <w:szCs w:val="24"/>
        </w:rPr>
      </w:pPr>
    </w:p>
    <w:p w:rsidR="0072366D" w:rsidRPr="004A02F3" w:rsidRDefault="00434C43">
      <w:pPr>
        <w:spacing w:line="360" w:lineRule="auto"/>
        <w:ind w:firstLine="482"/>
        <w:rPr>
          <w:rFonts w:ascii="仿宋_GB2312" w:eastAsia="仿宋_GB2312" w:hAnsi="仿宋"/>
          <w:b/>
          <w:sz w:val="24"/>
          <w:szCs w:val="24"/>
        </w:rPr>
      </w:pPr>
      <w:r w:rsidRPr="004A02F3">
        <w:rPr>
          <w:rFonts w:ascii="仿宋_GB2312" w:eastAsia="仿宋_GB2312" w:hAnsi="仿宋"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72366D" w:rsidRPr="004A02F3">
        <w:trPr>
          <w:trHeight w:val="2768"/>
        </w:trPr>
        <w:tc>
          <w:tcPr>
            <w:tcW w:w="4264" w:type="dxa"/>
            <w:vAlign w:val="center"/>
          </w:tcPr>
          <w:p w:rsidR="0072366D" w:rsidRPr="004A02F3" w:rsidRDefault="00434C43">
            <w:pPr>
              <w:spacing w:line="360" w:lineRule="auto"/>
              <w:ind w:firstLine="480"/>
              <w:jc w:val="center"/>
              <w:rPr>
                <w:rFonts w:ascii="仿宋_GB2312" w:eastAsia="仿宋_GB2312" w:hAnsi="宋体"/>
                <w:sz w:val="24"/>
                <w:szCs w:val="24"/>
              </w:rPr>
            </w:pPr>
            <w:r w:rsidRPr="004A02F3">
              <w:rPr>
                <w:rFonts w:ascii="仿宋_GB2312" w:eastAsia="仿宋_GB2312" w:hAnsi="宋体" w:hint="eastAsia"/>
                <w:sz w:val="24"/>
                <w:szCs w:val="24"/>
              </w:rPr>
              <w:t>单位负责人身份证</w:t>
            </w:r>
            <w:r w:rsidRPr="004A02F3">
              <w:rPr>
                <w:rFonts w:ascii="仿宋_GB2312" w:eastAsia="仿宋_GB2312" w:hAnsi="宋体" w:hint="eastAsia"/>
                <w:i/>
                <w:sz w:val="24"/>
                <w:szCs w:val="24"/>
              </w:rPr>
              <w:t>（正面）</w:t>
            </w:r>
            <w:r w:rsidRPr="004A02F3">
              <w:rPr>
                <w:rFonts w:ascii="仿宋_GB2312" w:eastAsia="仿宋_GB2312" w:hAnsi="宋体" w:hint="eastAsia"/>
                <w:sz w:val="24"/>
                <w:szCs w:val="24"/>
              </w:rPr>
              <w:t>复印件粘贴处</w:t>
            </w:r>
          </w:p>
        </w:tc>
        <w:tc>
          <w:tcPr>
            <w:tcW w:w="4264" w:type="dxa"/>
            <w:vAlign w:val="center"/>
          </w:tcPr>
          <w:p w:rsidR="0072366D" w:rsidRPr="004A02F3" w:rsidRDefault="00434C43">
            <w:pPr>
              <w:spacing w:line="360" w:lineRule="auto"/>
              <w:ind w:firstLine="480"/>
              <w:jc w:val="center"/>
              <w:rPr>
                <w:rFonts w:ascii="仿宋_GB2312" w:eastAsia="仿宋_GB2312" w:hAnsi="宋体"/>
                <w:sz w:val="24"/>
                <w:szCs w:val="24"/>
              </w:rPr>
            </w:pPr>
            <w:r w:rsidRPr="004A02F3">
              <w:rPr>
                <w:rFonts w:ascii="仿宋_GB2312" w:eastAsia="仿宋_GB2312" w:hAnsi="宋体" w:hint="eastAsia"/>
                <w:sz w:val="24"/>
                <w:szCs w:val="24"/>
              </w:rPr>
              <w:t>单位负责人身份证</w:t>
            </w:r>
            <w:r w:rsidRPr="004A02F3">
              <w:rPr>
                <w:rFonts w:ascii="仿宋_GB2312" w:eastAsia="仿宋_GB2312" w:hAnsi="宋体" w:hint="eastAsia"/>
                <w:i/>
                <w:sz w:val="24"/>
                <w:szCs w:val="24"/>
              </w:rPr>
              <w:t>（反面）</w:t>
            </w:r>
            <w:r w:rsidRPr="004A02F3">
              <w:rPr>
                <w:rFonts w:ascii="仿宋_GB2312" w:eastAsia="仿宋_GB2312" w:hAnsi="宋体" w:hint="eastAsia"/>
                <w:sz w:val="24"/>
                <w:szCs w:val="24"/>
              </w:rPr>
              <w:t>复印件粘贴处</w:t>
            </w:r>
          </w:p>
        </w:tc>
      </w:tr>
    </w:tbl>
    <w:p w:rsidR="0072366D" w:rsidRPr="004A02F3" w:rsidRDefault="0072366D">
      <w:pPr>
        <w:ind w:firstLine="562"/>
        <w:rPr>
          <w:rFonts w:ascii="仿宋_GB2312" w:eastAsia="仿宋_GB2312" w:hAnsi="仿宋"/>
          <w:b/>
          <w:sz w:val="28"/>
          <w:szCs w:val="28"/>
        </w:rPr>
      </w:pPr>
    </w:p>
    <w:p w:rsidR="0072366D" w:rsidRPr="004A02F3" w:rsidRDefault="00434C43">
      <w:pPr>
        <w:ind w:firstLine="562"/>
        <w:rPr>
          <w:rFonts w:ascii="仿宋_GB2312" w:eastAsia="仿宋_GB2312" w:hAnsi="仿宋"/>
          <w:b/>
          <w:sz w:val="28"/>
          <w:szCs w:val="28"/>
        </w:rPr>
      </w:pPr>
      <w:r w:rsidRPr="004A02F3">
        <w:rPr>
          <w:rFonts w:ascii="仿宋_GB2312" w:eastAsia="仿宋_GB2312" w:hAnsi="仿宋" w:hint="eastAsia"/>
          <w:b/>
          <w:sz w:val="28"/>
          <w:szCs w:val="28"/>
        </w:rPr>
        <w:br w:type="page"/>
      </w:r>
    </w:p>
    <w:p w:rsidR="0072366D" w:rsidRPr="004A02F3" w:rsidRDefault="00434C43">
      <w:pPr>
        <w:spacing w:line="480" w:lineRule="exact"/>
        <w:ind w:firstLine="562"/>
        <w:jc w:val="center"/>
        <w:rPr>
          <w:rFonts w:ascii="仿宋_GB2312" w:eastAsia="仿宋_GB2312" w:hAnsi="仿宋"/>
          <w:b/>
          <w:bCs/>
          <w:sz w:val="24"/>
          <w:szCs w:val="24"/>
        </w:rPr>
      </w:pPr>
      <w:r w:rsidRPr="004A02F3">
        <w:rPr>
          <w:rFonts w:ascii="仿宋_GB2312" w:eastAsia="仿宋_GB2312" w:hAnsi="仿宋" w:hint="eastAsia"/>
          <w:b/>
          <w:bCs/>
          <w:sz w:val="24"/>
          <w:szCs w:val="24"/>
        </w:rPr>
        <w:lastRenderedPageBreak/>
        <w:t>（2）单位负责人授权委托书</w:t>
      </w:r>
    </w:p>
    <w:p w:rsidR="0072366D" w:rsidRPr="004A02F3" w:rsidRDefault="0072366D">
      <w:pPr>
        <w:spacing w:line="360" w:lineRule="auto"/>
        <w:ind w:firstLine="562"/>
        <w:rPr>
          <w:rFonts w:ascii="仿宋_GB2312" w:eastAsia="仿宋_GB2312" w:hAnsi="仿宋"/>
          <w:b/>
          <w:sz w:val="28"/>
          <w:szCs w:val="28"/>
        </w:rPr>
      </w:pPr>
    </w:p>
    <w:p w:rsidR="0072366D" w:rsidRPr="004A02F3" w:rsidRDefault="00434C43">
      <w:pPr>
        <w:spacing w:line="360" w:lineRule="auto"/>
        <w:rPr>
          <w:rFonts w:ascii="仿宋_GB2312" w:eastAsia="仿宋_GB2312" w:hAnsi="仿宋"/>
          <w:sz w:val="24"/>
          <w:szCs w:val="24"/>
        </w:rPr>
      </w:pPr>
      <w:r w:rsidRPr="004A02F3">
        <w:rPr>
          <w:rFonts w:ascii="仿宋_GB2312" w:eastAsia="仿宋_GB2312" w:hAnsi="仿宋" w:hint="eastAsia"/>
          <w:sz w:val="24"/>
          <w:szCs w:val="24"/>
        </w:rPr>
        <w:t>致：</w:t>
      </w:r>
      <w:r w:rsidRPr="004A02F3">
        <w:rPr>
          <w:rFonts w:ascii="仿宋_GB2312" w:eastAsia="仿宋_GB2312" w:hAnsi="宋体" w:cs="宋体" w:hint="eastAsia"/>
          <w:sz w:val="24"/>
          <w:szCs w:val="24"/>
          <w:u w:val="single"/>
        </w:rPr>
        <w:t>广东茂名健康职业学院招标采购办公室</w:t>
      </w:r>
    </w:p>
    <w:p w:rsidR="0072366D" w:rsidRPr="004A02F3" w:rsidRDefault="00434C43">
      <w:pPr>
        <w:keepLines/>
        <w:widowControl/>
        <w:adjustRightInd w:val="0"/>
        <w:snapToGrid w:val="0"/>
        <w:spacing w:line="360" w:lineRule="auto"/>
        <w:ind w:firstLine="480"/>
        <w:rPr>
          <w:rFonts w:ascii="仿宋_GB2312" w:eastAsia="仿宋_GB2312" w:hAnsi="仿宋"/>
          <w:bCs/>
          <w:sz w:val="24"/>
          <w:szCs w:val="24"/>
        </w:rPr>
      </w:pPr>
      <w:r w:rsidRPr="004A02F3">
        <w:rPr>
          <w:rFonts w:ascii="仿宋_GB2312" w:eastAsia="仿宋_GB2312" w:hAnsi="仿宋" w:hint="eastAsia"/>
          <w:bCs/>
          <w:sz w:val="24"/>
          <w:szCs w:val="24"/>
        </w:rPr>
        <w:t>本授权书声明：我</w:t>
      </w:r>
      <w:r w:rsidRPr="004A02F3">
        <w:rPr>
          <w:rFonts w:ascii="仿宋_GB2312" w:eastAsia="仿宋_GB2312" w:hAnsi="仿宋" w:hint="eastAsia"/>
          <w:bCs/>
          <w:sz w:val="24"/>
          <w:szCs w:val="24"/>
          <w:u w:val="single"/>
        </w:rPr>
        <w:t xml:space="preserve">        </w:t>
      </w:r>
      <w:r w:rsidRPr="004A02F3">
        <w:rPr>
          <w:rFonts w:ascii="仿宋_GB2312" w:eastAsia="仿宋_GB2312" w:hAnsi="仿宋" w:hint="eastAsia"/>
          <w:bCs/>
          <w:sz w:val="24"/>
          <w:szCs w:val="24"/>
        </w:rPr>
        <w:t>（姓名）系</w:t>
      </w:r>
      <w:r w:rsidRPr="004A02F3">
        <w:rPr>
          <w:rFonts w:ascii="仿宋_GB2312" w:eastAsia="仿宋_GB2312" w:hAnsi="仿宋" w:hint="eastAsia"/>
          <w:bCs/>
          <w:sz w:val="24"/>
          <w:szCs w:val="24"/>
          <w:u w:val="single"/>
        </w:rPr>
        <w:t xml:space="preserve">                    </w:t>
      </w:r>
      <w:r w:rsidRPr="004A02F3">
        <w:rPr>
          <w:rFonts w:ascii="仿宋_GB2312" w:eastAsia="仿宋_GB2312" w:hAnsi="仿宋" w:hint="eastAsia"/>
          <w:bCs/>
          <w:sz w:val="24"/>
          <w:szCs w:val="24"/>
        </w:rPr>
        <w:t>（投标人名称）的单位负责人，现授权</w:t>
      </w:r>
      <w:r w:rsidRPr="004A02F3">
        <w:rPr>
          <w:rFonts w:ascii="仿宋_GB2312" w:eastAsia="仿宋_GB2312" w:hAnsi="仿宋" w:hint="eastAsia"/>
          <w:bCs/>
          <w:sz w:val="24"/>
          <w:szCs w:val="24"/>
          <w:u w:val="single"/>
        </w:rPr>
        <w:t xml:space="preserve">                 </w:t>
      </w:r>
      <w:r w:rsidRPr="004A02F3">
        <w:rPr>
          <w:rFonts w:ascii="仿宋_GB2312" w:eastAsia="仿宋_GB2312" w:hAnsi="仿宋" w:hint="eastAsia"/>
          <w:bCs/>
          <w:sz w:val="24"/>
          <w:szCs w:val="24"/>
        </w:rPr>
        <w:t>（单位名称）的</w:t>
      </w:r>
      <w:r w:rsidRPr="004A02F3">
        <w:rPr>
          <w:rFonts w:ascii="仿宋_GB2312" w:eastAsia="仿宋_GB2312" w:hAnsi="仿宋" w:hint="eastAsia"/>
          <w:bCs/>
          <w:sz w:val="24"/>
          <w:szCs w:val="24"/>
          <w:u w:val="single"/>
        </w:rPr>
        <w:t xml:space="preserve">              </w:t>
      </w:r>
      <w:r w:rsidRPr="004A02F3">
        <w:rPr>
          <w:rFonts w:ascii="仿宋_GB2312" w:eastAsia="仿宋_GB2312" w:hAnsi="仿宋" w:hint="eastAsia"/>
          <w:bCs/>
          <w:sz w:val="24"/>
          <w:szCs w:val="24"/>
        </w:rPr>
        <w:t>（被授权人的姓名、职务）为本公司的合法代理人，以本公司的名义参加</w:t>
      </w:r>
    </w:p>
    <w:p w:rsidR="0072366D" w:rsidRPr="004A02F3" w:rsidRDefault="00434C43">
      <w:pPr>
        <w:keepLines/>
        <w:widowControl/>
        <w:adjustRightInd w:val="0"/>
        <w:snapToGrid w:val="0"/>
        <w:spacing w:line="360" w:lineRule="auto"/>
        <w:ind w:firstLine="480"/>
        <w:rPr>
          <w:rFonts w:ascii="仿宋_GB2312" w:eastAsia="仿宋_GB2312" w:hAnsi="仿宋"/>
          <w:bCs/>
          <w:sz w:val="24"/>
          <w:szCs w:val="24"/>
        </w:rPr>
      </w:pPr>
      <w:r w:rsidRPr="004A02F3">
        <w:rPr>
          <w:rFonts w:ascii="仿宋_GB2312" w:eastAsia="仿宋_GB2312" w:hAnsi="仿宋" w:hint="eastAsia"/>
          <w:bCs/>
          <w:sz w:val="24"/>
          <w:szCs w:val="24"/>
          <w:u w:val="single"/>
        </w:rPr>
        <w:t xml:space="preserve">                                   </w:t>
      </w:r>
      <w:r w:rsidRPr="004A02F3">
        <w:rPr>
          <w:rFonts w:ascii="仿宋_GB2312" w:eastAsia="仿宋_GB2312" w:hAnsi="仿宋" w:hint="eastAsia"/>
          <w:bCs/>
          <w:sz w:val="24"/>
          <w:szCs w:val="24"/>
        </w:rPr>
        <w:t>（项目名称、项目编号）的投标活动。代理人对该项目所签署的一切文件和处理与之有关的一切事务，我均予以承认。</w:t>
      </w:r>
    </w:p>
    <w:p w:rsidR="0072366D" w:rsidRPr="004A02F3" w:rsidRDefault="00434C43">
      <w:pPr>
        <w:keepLines/>
        <w:widowControl/>
        <w:adjustRightInd w:val="0"/>
        <w:snapToGrid w:val="0"/>
        <w:spacing w:line="360" w:lineRule="auto"/>
        <w:ind w:firstLine="480"/>
        <w:rPr>
          <w:rFonts w:ascii="仿宋_GB2312" w:eastAsia="仿宋_GB2312" w:hAnsi="仿宋"/>
          <w:bCs/>
          <w:sz w:val="24"/>
          <w:szCs w:val="24"/>
        </w:rPr>
      </w:pPr>
      <w:r w:rsidRPr="004A02F3">
        <w:rPr>
          <w:rFonts w:ascii="仿宋_GB2312" w:eastAsia="仿宋_GB2312" w:hAnsi="仿宋" w:hint="eastAsia"/>
          <w:bCs/>
          <w:sz w:val="24"/>
          <w:szCs w:val="24"/>
        </w:rPr>
        <w:t>单位负责人（签字</w:t>
      </w:r>
      <w:r w:rsidRPr="004A02F3">
        <w:rPr>
          <w:rFonts w:ascii="仿宋_GB2312" w:eastAsia="仿宋_GB2312" w:hAnsi="仿宋" w:hint="eastAsia"/>
          <w:sz w:val="24"/>
          <w:szCs w:val="24"/>
        </w:rPr>
        <w:t>或盖私章</w:t>
      </w:r>
      <w:r w:rsidRPr="004A02F3">
        <w:rPr>
          <w:rFonts w:ascii="仿宋_GB2312" w:eastAsia="仿宋_GB2312" w:hAnsi="仿宋" w:hint="eastAsia"/>
          <w:bCs/>
          <w:sz w:val="24"/>
          <w:szCs w:val="24"/>
        </w:rPr>
        <w:t>）：</w:t>
      </w:r>
      <w:r w:rsidRPr="004A02F3">
        <w:rPr>
          <w:rFonts w:ascii="仿宋_GB2312" w:eastAsia="仿宋_GB2312" w:hAnsi="仿宋" w:hint="eastAsia"/>
          <w:bCs/>
          <w:sz w:val="24"/>
          <w:szCs w:val="24"/>
          <w:u w:val="single"/>
        </w:rPr>
        <w:t xml:space="preserve">                        </w:t>
      </w:r>
    </w:p>
    <w:p w:rsidR="0072366D" w:rsidRPr="004A02F3" w:rsidRDefault="0072366D">
      <w:pPr>
        <w:keepLines/>
        <w:widowControl/>
        <w:adjustRightInd w:val="0"/>
        <w:snapToGrid w:val="0"/>
        <w:spacing w:line="360" w:lineRule="auto"/>
        <w:ind w:firstLine="480"/>
        <w:rPr>
          <w:rFonts w:ascii="仿宋_GB2312" w:eastAsia="仿宋_GB2312" w:hAnsi="仿宋"/>
          <w:bCs/>
          <w:sz w:val="24"/>
          <w:szCs w:val="24"/>
        </w:rPr>
      </w:pPr>
    </w:p>
    <w:p w:rsidR="0072366D" w:rsidRPr="004A02F3" w:rsidRDefault="00434C43">
      <w:pPr>
        <w:keepLines/>
        <w:widowControl/>
        <w:adjustRightInd w:val="0"/>
        <w:snapToGrid w:val="0"/>
        <w:spacing w:line="360" w:lineRule="auto"/>
        <w:ind w:firstLine="480"/>
        <w:rPr>
          <w:rFonts w:ascii="仿宋_GB2312" w:eastAsia="仿宋_GB2312" w:hAnsi="仿宋"/>
          <w:bCs/>
          <w:sz w:val="24"/>
          <w:szCs w:val="24"/>
        </w:rPr>
      </w:pPr>
      <w:r w:rsidRPr="004A02F3">
        <w:rPr>
          <w:rFonts w:ascii="仿宋_GB2312" w:eastAsia="仿宋_GB2312" w:hAnsi="仿宋" w:hint="eastAsia"/>
          <w:bCs/>
          <w:sz w:val="24"/>
          <w:szCs w:val="24"/>
        </w:rPr>
        <w:t>授权代表人签字</w:t>
      </w:r>
      <w:r w:rsidRPr="004A02F3">
        <w:rPr>
          <w:rFonts w:ascii="仿宋_GB2312" w:eastAsia="仿宋_GB2312" w:hAnsi="仿宋" w:hint="eastAsia"/>
          <w:sz w:val="24"/>
          <w:szCs w:val="24"/>
        </w:rPr>
        <w:t>（或盖私章）</w:t>
      </w:r>
      <w:r w:rsidRPr="004A02F3">
        <w:rPr>
          <w:rFonts w:ascii="仿宋_GB2312" w:eastAsia="仿宋_GB2312" w:hAnsi="仿宋" w:hint="eastAsia"/>
          <w:bCs/>
          <w:sz w:val="24"/>
          <w:szCs w:val="24"/>
        </w:rPr>
        <w:t>：</w:t>
      </w:r>
      <w:r w:rsidRPr="004A02F3">
        <w:rPr>
          <w:rFonts w:ascii="仿宋_GB2312" w:eastAsia="仿宋_GB2312" w:hAnsi="仿宋" w:hint="eastAsia"/>
          <w:bCs/>
          <w:sz w:val="24"/>
          <w:szCs w:val="24"/>
          <w:u w:val="single"/>
        </w:rPr>
        <w:t xml:space="preserve">                         </w:t>
      </w:r>
    </w:p>
    <w:p w:rsidR="0072366D" w:rsidRPr="004A02F3" w:rsidRDefault="0072366D">
      <w:pPr>
        <w:keepLines/>
        <w:widowControl/>
        <w:adjustRightInd w:val="0"/>
        <w:snapToGrid w:val="0"/>
        <w:spacing w:line="360" w:lineRule="auto"/>
        <w:ind w:firstLine="480"/>
        <w:rPr>
          <w:rFonts w:ascii="仿宋_GB2312" w:eastAsia="仿宋_GB2312" w:hAnsi="仿宋"/>
          <w:bCs/>
          <w:sz w:val="24"/>
          <w:szCs w:val="24"/>
        </w:rPr>
      </w:pPr>
    </w:p>
    <w:p w:rsidR="0072366D" w:rsidRPr="004A02F3" w:rsidRDefault="00434C43">
      <w:pPr>
        <w:keepLines/>
        <w:widowControl/>
        <w:adjustRightInd w:val="0"/>
        <w:snapToGrid w:val="0"/>
        <w:spacing w:line="360" w:lineRule="auto"/>
        <w:ind w:firstLine="480"/>
        <w:rPr>
          <w:rFonts w:ascii="仿宋_GB2312" w:eastAsia="仿宋_GB2312" w:hAnsi="仿宋"/>
          <w:bCs/>
          <w:sz w:val="24"/>
          <w:szCs w:val="24"/>
        </w:rPr>
      </w:pPr>
      <w:r w:rsidRPr="004A02F3">
        <w:rPr>
          <w:rFonts w:ascii="仿宋_GB2312" w:eastAsia="仿宋_GB2312" w:hAnsi="仿宋" w:hint="eastAsia"/>
          <w:bCs/>
          <w:sz w:val="24"/>
          <w:szCs w:val="24"/>
        </w:rPr>
        <w:t>投标人名称：</w:t>
      </w:r>
      <w:r w:rsidRPr="004A02F3">
        <w:rPr>
          <w:rFonts w:ascii="仿宋_GB2312" w:eastAsia="仿宋_GB2312" w:hAnsi="仿宋" w:hint="eastAsia"/>
          <w:bCs/>
          <w:sz w:val="24"/>
          <w:szCs w:val="24"/>
          <w:u w:val="single"/>
        </w:rPr>
        <w:t xml:space="preserve">                           （加盖公章）</w:t>
      </w:r>
    </w:p>
    <w:p w:rsidR="0072366D" w:rsidRPr="004A02F3" w:rsidRDefault="0072366D">
      <w:pPr>
        <w:keepLines/>
        <w:widowControl/>
        <w:adjustRightInd w:val="0"/>
        <w:snapToGrid w:val="0"/>
        <w:spacing w:line="360" w:lineRule="auto"/>
        <w:ind w:firstLine="480"/>
        <w:rPr>
          <w:rFonts w:ascii="仿宋_GB2312" w:eastAsia="仿宋_GB2312" w:hAnsi="仿宋"/>
          <w:bCs/>
          <w:sz w:val="24"/>
          <w:szCs w:val="24"/>
        </w:rPr>
      </w:pPr>
    </w:p>
    <w:p w:rsidR="0072366D" w:rsidRPr="004A02F3" w:rsidRDefault="00434C43">
      <w:pPr>
        <w:keepLines/>
        <w:widowControl/>
        <w:adjustRightInd w:val="0"/>
        <w:snapToGrid w:val="0"/>
        <w:spacing w:line="360" w:lineRule="auto"/>
        <w:ind w:firstLine="480"/>
        <w:rPr>
          <w:rFonts w:ascii="仿宋_GB2312" w:eastAsia="仿宋_GB2312" w:hAnsi="仿宋"/>
          <w:bCs/>
          <w:sz w:val="24"/>
          <w:szCs w:val="24"/>
        </w:rPr>
      </w:pPr>
      <w:r w:rsidRPr="004A02F3">
        <w:rPr>
          <w:rFonts w:ascii="仿宋_GB2312" w:eastAsia="仿宋_GB2312" w:hAnsi="仿宋" w:hint="eastAsia"/>
          <w:sz w:val="24"/>
          <w:szCs w:val="24"/>
        </w:rPr>
        <w:t>签发日期：</w:t>
      </w:r>
      <w:r w:rsidRPr="004A02F3">
        <w:rPr>
          <w:rFonts w:ascii="仿宋_GB2312" w:eastAsia="仿宋_GB2312" w:hAnsi="仿宋" w:hint="eastAsia"/>
          <w:sz w:val="24"/>
          <w:szCs w:val="24"/>
          <w:u w:val="single"/>
        </w:rPr>
        <w:t xml:space="preserve">                               </w:t>
      </w:r>
    </w:p>
    <w:p w:rsidR="0072366D" w:rsidRPr="004A02F3" w:rsidRDefault="0072366D">
      <w:pPr>
        <w:spacing w:line="360" w:lineRule="auto"/>
        <w:ind w:firstLine="480"/>
        <w:rPr>
          <w:rFonts w:ascii="仿宋_GB2312" w:eastAsia="仿宋_GB2312" w:hAnsi="仿宋"/>
          <w:sz w:val="24"/>
          <w:szCs w:val="24"/>
        </w:rPr>
      </w:pPr>
    </w:p>
    <w:p w:rsidR="0072366D" w:rsidRPr="004A02F3" w:rsidRDefault="00434C43" w:rsidP="00A0035C">
      <w:pPr>
        <w:spacing w:line="360" w:lineRule="auto"/>
        <w:ind w:left="898" w:hangingChars="374" w:hanging="898"/>
        <w:rPr>
          <w:rFonts w:ascii="仿宋_GB2312" w:eastAsia="仿宋_GB2312" w:hAnsi="仿宋"/>
          <w:sz w:val="24"/>
          <w:szCs w:val="24"/>
        </w:rPr>
      </w:pPr>
      <w:r w:rsidRPr="004A02F3">
        <w:rPr>
          <w:rFonts w:ascii="仿宋_GB2312" w:eastAsia="仿宋_GB2312" w:hAnsi="仿宋" w:hint="eastAsia"/>
          <w:sz w:val="24"/>
          <w:szCs w:val="24"/>
        </w:rPr>
        <w:t>说明：1.有效期限：与本公司响应文件中标注的投标有效期相同，自本单位盖公章之日起生效。</w:t>
      </w:r>
    </w:p>
    <w:p w:rsidR="0072366D" w:rsidRPr="004A02F3" w:rsidRDefault="00434C43" w:rsidP="00A0035C">
      <w:pPr>
        <w:spacing w:line="360" w:lineRule="auto"/>
        <w:ind w:firstLineChars="307" w:firstLine="737"/>
        <w:rPr>
          <w:rFonts w:ascii="仿宋_GB2312" w:eastAsia="仿宋_GB2312" w:hAnsi="仿宋"/>
          <w:sz w:val="24"/>
          <w:szCs w:val="24"/>
        </w:rPr>
      </w:pPr>
      <w:r w:rsidRPr="004A02F3">
        <w:rPr>
          <w:rFonts w:ascii="仿宋_GB2312" w:eastAsia="仿宋_GB2312" w:hAnsi="仿宋"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72366D" w:rsidRPr="004A02F3">
        <w:trPr>
          <w:trHeight w:val="2768"/>
        </w:trPr>
        <w:tc>
          <w:tcPr>
            <w:tcW w:w="4264" w:type="dxa"/>
            <w:vAlign w:val="center"/>
          </w:tcPr>
          <w:p w:rsidR="0072366D" w:rsidRPr="004A02F3" w:rsidRDefault="00434C43">
            <w:pPr>
              <w:spacing w:line="360" w:lineRule="auto"/>
              <w:ind w:firstLine="480"/>
              <w:jc w:val="center"/>
              <w:rPr>
                <w:rFonts w:ascii="仿宋_GB2312" w:eastAsia="仿宋_GB2312" w:hAnsi="宋体"/>
                <w:sz w:val="24"/>
                <w:szCs w:val="24"/>
              </w:rPr>
            </w:pPr>
            <w:r w:rsidRPr="004A02F3">
              <w:rPr>
                <w:rFonts w:ascii="仿宋_GB2312" w:eastAsia="仿宋_GB2312" w:hAnsi="宋体" w:hint="eastAsia"/>
                <w:sz w:val="24"/>
                <w:szCs w:val="24"/>
              </w:rPr>
              <w:t>授权代表人身份证</w:t>
            </w:r>
            <w:r w:rsidRPr="004A02F3">
              <w:rPr>
                <w:rFonts w:ascii="仿宋_GB2312" w:eastAsia="仿宋_GB2312" w:hAnsi="宋体" w:hint="eastAsia"/>
                <w:i/>
                <w:sz w:val="24"/>
                <w:szCs w:val="24"/>
              </w:rPr>
              <w:t>（正面）</w:t>
            </w:r>
            <w:r w:rsidRPr="004A02F3">
              <w:rPr>
                <w:rFonts w:ascii="仿宋_GB2312" w:eastAsia="仿宋_GB2312" w:hAnsi="宋体" w:hint="eastAsia"/>
                <w:sz w:val="24"/>
                <w:szCs w:val="24"/>
              </w:rPr>
              <w:t>复印件粘贴处</w:t>
            </w:r>
          </w:p>
        </w:tc>
        <w:tc>
          <w:tcPr>
            <w:tcW w:w="4264" w:type="dxa"/>
            <w:vAlign w:val="center"/>
          </w:tcPr>
          <w:p w:rsidR="0072366D" w:rsidRPr="004A02F3" w:rsidRDefault="00434C43">
            <w:pPr>
              <w:spacing w:line="360" w:lineRule="auto"/>
              <w:ind w:firstLine="480"/>
              <w:jc w:val="center"/>
              <w:rPr>
                <w:rFonts w:ascii="仿宋_GB2312" w:eastAsia="仿宋_GB2312" w:hAnsi="宋体"/>
                <w:sz w:val="24"/>
                <w:szCs w:val="24"/>
              </w:rPr>
            </w:pPr>
            <w:r w:rsidRPr="004A02F3">
              <w:rPr>
                <w:rFonts w:ascii="仿宋_GB2312" w:eastAsia="仿宋_GB2312" w:hAnsi="宋体" w:hint="eastAsia"/>
                <w:sz w:val="24"/>
                <w:szCs w:val="24"/>
              </w:rPr>
              <w:t>授权代表人身份证</w:t>
            </w:r>
            <w:r w:rsidRPr="004A02F3">
              <w:rPr>
                <w:rFonts w:ascii="仿宋_GB2312" w:eastAsia="仿宋_GB2312" w:hAnsi="宋体" w:hint="eastAsia"/>
                <w:i/>
                <w:sz w:val="24"/>
                <w:szCs w:val="24"/>
              </w:rPr>
              <w:t>（反面）</w:t>
            </w:r>
            <w:r w:rsidRPr="004A02F3">
              <w:rPr>
                <w:rFonts w:ascii="仿宋_GB2312" w:eastAsia="仿宋_GB2312" w:hAnsi="宋体" w:hint="eastAsia"/>
                <w:sz w:val="24"/>
                <w:szCs w:val="24"/>
              </w:rPr>
              <w:t>复印件粘贴处</w:t>
            </w:r>
          </w:p>
        </w:tc>
      </w:tr>
    </w:tbl>
    <w:p w:rsidR="0072366D" w:rsidRPr="004A02F3" w:rsidRDefault="0072366D" w:rsidP="00A0035C">
      <w:pPr>
        <w:spacing w:line="360" w:lineRule="auto"/>
        <w:ind w:firstLineChars="307" w:firstLine="645"/>
        <w:rPr>
          <w:rFonts w:ascii="仿宋_GB2312" w:eastAsia="仿宋_GB2312" w:hAnsi="仿宋"/>
        </w:rPr>
      </w:pPr>
    </w:p>
    <w:p w:rsidR="0072366D" w:rsidRPr="004A02F3" w:rsidRDefault="00434C43">
      <w:pPr>
        <w:widowControl/>
        <w:jc w:val="left"/>
        <w:rPr>
          <w:rFonts w:ascii="仿宋_GB2312" w:eastAsia="仿宋_GB2312" w:hAnsi="仿宋"/>
          <w:b/>
          <w:kern w:val="0"/>
          <w:sz w:val="28"/>
        </w:rPr>
      </w:pPr>
      <w:bookmarkStart w:id="18" w:name="_Toc449531303"/>
      <w:bookmarkStart w:id="19" w:name="_Toc259090986"/>
      <w:bookmarkStart w:id="20" w:name="_Toc276645582"/>
      <w:bookmarkStart w:id="21" w:name="_Toc532394739"/>
      <w:bookmarkStart w:id="22" w:name="_Toc136711839"/>
      <w:r w:rsidRPr="004A02F3">
        <w:rPr>
          <w:rFonts w:ascii="仿宋_GB2312" w:eastAsia="仿宋_GB2312" w:hAnsi="仿宋" w:hint="eastAsia"/>
        </w:rPr>
        <w:br w:type="page"/>
      </w:r>
    </w:p>
    <w:p w:rsidR="0072366D" w:rsidRPr="004A02F3" w:rsidRDefault="00434C43">
      <w:pPr>
        <w:pStyle w:val="3"/>
        <w:spacing w:before="100" w:after="100" w:line="360" w:lineRule="auto"/>
        <w:rPr>
          <w:rFonts w:ascii="仿宋_GB2312" w:eastAsia="仿宋_GB2312" w:hAnsi="仿宋"/>
          <w:sz w:val="28"/>
          <w:szCs w:val="28"/>
        </w:rPr>
      </w:pPr>
      <w:r w:rsidRPr="004A02F3">
        <w:rPr>
          <w:rFonts w:ascii="仿宋_GB2312" w:eastAsia="仿宋_GB2312" w:hAnsi="仿宋" w:hint="eastAsia"/>
          <w:sz w:val="28"/>
          <w:szCs w:val="28"/>
        </w:rPr>
        <w:lastRenderedPageBreak/>
        <w:t>1.3资格声明函</w:t>
      </w:r>
      <w:bookmarkEnd w:id="18"/>
      <w:bookmarkEnd w:id="19"/>
      <w:bookmarkEnd w:id="20"/>
      <w:bookmarkEnd w:id="21"/>
      <w:bookmarkEnd w:id="22"/>
    </w:p>
    <w:p w:rsidR="0072366D" w:rsidRPr="004A02F3" w:rsidRDefault="00434C43">
      <w:pPr>
        <w:spacing w:line="360" w:lineRule="auto"/>
        <w:rPr>
          <w:rFonts w:ascii="仿宋_GB2312" w:eastAsia="仿宋_GB2312" w:hAnsi="仿宋"/>
          <w:sz w:val="24"/>
          <w:szCs w:val="24"/>
        </w:rPr>
      </w:pPr>
      <w:r w:rsidRPr="004A02F3">
        <w:rPr>
          <w:rFonts w:ascii="仿宋_GB2312" w:eastAsia="仿宋_GB2312" w:hAnsi="仿宋" w:hint="eastAsia"/>
          <w:sz w:val="24"/>
          <w:szCs w:val="24"/>
        </w:rPr>
        <w:t>致：</w:t>
      </w:r>
      <w:r w:rsidRPr="004A02F3">
        <w:rPr>
          <w:rFonts w:ascii="仿宋_GB2312" w:eastAsia="仿宋_GB2312" w:hAnsi="仿宋" w:hint="eastAsia"/>
          <w:sz w:val="24"/>
          <w:szCs w:val="24"/>
          <w:u w:val="single"/>
        </w:rPr>
        <w:t>广东茂名健康职业学院招标采购办公室</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关于贵方</w:t>
      </w:r>
      <w:r w:rsidRPr="004A02F3">
        <w:rPr>
          <w:rFonts w:ascii="仿宋_GB2312" w:eastAsia="仿宋_GB2312" w:hAnsi="仿宋" w:hint="eastAsia"/>
          <w:sz w:val="24"/>
          <w:szCs w:val="24"/>
          <w:u w:val="single"/>
        </w:rPr>
        <w:t xml:space="preserve">      （项目名称、项目编号）    </w:t>
      </w:r>
      <w:r w:rsidRPr="004A02F3">
        <w:rPr>
          <w:rFonts w:ascii="仿宋_GB2312" w:eastAsia="仿宋_GB2312" w:hAnsi="仿宋" w:hint="eastAsia"/>
          <w:sz w:val="24"/>
          <w:szCs w:val="24"/>
        </w:rPr>
        <w:t>的投标邀请，本单位愿意参加投标，提供采购文件中规定的货物及服务，并声明：</w:t>
      </w:r>
    </w:p>
    <w:p w:rsidR="0072366D" w:rsidRPr="004A02F3" w:rsidRDefault="00434C43">
      <w:pPr>
        <w:spacing w:line="360" w:lineRule="auto"/>
        <w:ind w:firstLine="482"/>
        <w:rPr>
          <w:rFonts w:ascii="仿宋_GB2312" w:eastAsia="仿宋_GB2312" w:hAnsi="仿宋"/>
          <w:b/>
          <w:sz w:val="24"/>
          <w:szCs w:val="24"/>
        </w:rPr>
      </w:pPr>
      <w:r w:rsidRPr="004A02F3">
        <w:rPr>
          <w:rFonts w:ascii="仿宋_GB2312" w:eastAsia="仿宋_GB2312" w:hAnsi="仿宋" w:hint="eastAsia"/>
          <w:b/>
          <w:sz w:val="24"/>
          <w:szCs w:val="24"/>
        </w:rPr>
        <w:t xml:space="preserve">1. 本单位具备《中华人民共和国政府采购法》第二十二条资格条件：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1.1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1.2有依法缴纳税收和社会保障资金的良好记录：提供投标截止日前6个月内任意1个月依法缴纳税收和社会保障资金的相关材料。如依法免税或不需要缴纳社会保障资金的，提供相应证明材料。</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1.3具有良好的商业信誉和健全的财务会计制度：供应商必须具有良好的商业信誉和健全的财务会计制度【提供2022年度财务审计报告或财务报表（财务报表至少包括资产负债表、利润表、现金流量表），成立不足一年的提供银行资信报告】。</w:t>
      </w:r>
    </w:p>
    <w:p w:rsidR="0072366D" w:rsidRPr="004A02F3" w:rsidRDefault="00434C43">
      <w:pPr>
        <w:spacing w:beforeLines="10" w:before="24" w:afterLines="10" w:after="24"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1.4履行合同所必需的设备和专业技术能力：提供书面声明。</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1.5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1.6 法律、行政法规规定的其他条件。 </w:t>
      </w:r>
    </w:p>
    <w:p w:rsidR="0072366D" w:rsidRPr="004A02F3" w:rsidRDefault="00434C43">
      <w:pPr>
        <w:spacing w:line="360" w:lineRule="auto"/>
        <w:ind w:firstLine="482"/>
        <w:rPr>
          <w:rFonts w:ascii="仿宋_GB2312" w:eastAsia="仿宋_GB2312" w:hAnsi="仿宋"/>
          <w:sz w:val="24"/>
          <w:szCs w:val="24"/>
        </w:rPr>
      </w:pPr>
      <w:r w:rsidRPr="004A02F3">
        <w:rPr>
          <w:rFonts w:ascii="仿宋_GB2312" w:eastAsia="仿宋_GB2312" w:hAnsi="仿宋" w:hint="eastAsia"/>
          <w:b/>
          <w:sz w:val="24"/>
          <w:szCs w:val="24"/>
        </w:rPr>
        <w:t>2.落实招标采购需满足的资格要求：</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投标（响应）截止日前二十天内任意一天在信用中国网站（https://www.creditchina.gov.cn/）及中国政府</w:t>
      </w:r>
      <w:r w:rsidRPr="004A02F3">
        <w:rPr>
          <w:rFonts w:ascii="仿宋_GB2312" w:eastAsia="仿宋_GB2312" w:hAnsi="仿宋" w:hint="eastAsia"/>
          <w:sz w:val="24"/>
          <w:szCs w:val="24"/>
        </w:rPr>
        <w:lastRenderedPageBreak/>
        <w:t>采购网（http://www.ccgp.gov.cn/）查询结果截图为准，如相关失信记录已失效，投标人需提供相关证明资料】。</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2.2投标人（单位负责人）为同一人或者存在直接控股、管理关系的不同供应商，不得同时参加本采购项目（或采购包）投标（响应）；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2.3为本项目提供整体设计、规范编制或者项目管理、监理、检测等服务的供应商，不得再参与本项目投标（响应）； </w:t>
      </w:r>
    </w:p>
    <w:p w:rsidR="0072366D" w:rsidRPr="004A02F3" w:rsidRDefault="00434C43">
      <w:pPr>
        <w:spacing w:line="360" w:lineRule="auto"/>
        <w:ind w:firstLine="482"/>
        <w:rPr>
          <w:rFonts w:ascii="仿宋_GB2312" w:eastAsia="仿宋_GB2312" w:hAnsi="仿宋"/>
          <w:b/>
          <w:sz w:val="24"/>
          <w:szCs w:val="24"/>
        </w:rPr>
      </w:pPr>
      <w:r w:rsidRPr="004A02F3">
        <w:rPr>
          <w:rFonts w:ascii="仿宋_GB2312" w:eastAsia="仿宋_GB2312" w:hAnsi="仿宋" w:hint="eastAsia"/>
          <w:b/>
          <w:sz w:val="24"/>
          <w:szCs w:val="24"/>
        </w:rPr>
        <w:t>3.本项目的特定资格要求：</w:t>
      </w:r>
    </w:p>
    <w:p w:rsidR="0072366D" w:rsidRPr="004A02F3" w:rsidRDefault="0072366D">
      <w:pPr>
        <w:spacing w:line="360" w:lineRule="auto"/>
        <w:ind w:firstLine="482"/>
        <w:rPr>
          <w:rFonts w:ascii="仿宋_GB2312" w:eastAsia="仿宋_GB2312" w:hAnsi="仿宋"/>
          <w:sz w:val="24"/>
          <w:szCs w:val="24"/>
        </w:rPr>
      </w:pPr>
    </w:p>
    <w:p w:rsidR="0072366D" w:rsidRPr="004A02F3" w:rsidRDefault="00434C43">
      <w:pPr>
        <w:spacing w:line="360" w:lineRule="auto"/>
        <w:ind w:firstLine="482"/>
        <w:rPr>
          <w:rFonts w:ascii="仿宋_GB2312" w:eastAsia="仿宋_GB2312" w:hAnsi="仿宋" w:cs="宋体"/>
          <w:b/>
          <w:sz w:val="24"/>
          <w:szCs w:val="24"/>
        </w:rPr>
      </w:pPr>
      <w:r w:rsidRPr="004A02F3">
        <w:rPr>
          <w:rFonts w:ascii="仿宋_GB2312" w:eastAsia="仿宋_GB2312" w:hAnsi="仿宋" w:cs="宋体" w:hint="eastAsia"/>
          <w:b/>
          <w:sz w:val="24"/>
          <w:szCs w:val="24"/>
        </w:rPr>
        <w:t>4.本单位已清楚采购文件的要求及有关文件规定。</w:t>
      </w:r>
    </w:p>
    <w:p w:rsidR="0072366D" w:rsidRPr="004A02F3" w:rsidRDefault="0072366D">
      <w:pPr>
        <w:spacing w:line="360" w:lineRule="auto"/>
        <w:ind w:leftChars="256" w:left="778" w:hangingChars="100" w:hanging="240"/>
        <w:rPr>
          <w:rFonts w:ascii="仿宋_GB2312" w:eastAsia="仿宋_GB2312" w:hAnsi="仿宋"/>
          <w:sz w:val="24"/>
          <w:szCs w:val="24"/>
        </w:rPr>
      </w:pP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说明：1、上述声明中，约定响应文件提供证明材料的，响应文件中必须按要求提供证明材料，否则作无效投标处理。</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2、投标人对其所提供资料的真实性负责。在评标过程中乃至定标后，如发现投标人所提供的资料不合法或不真实，则其投标将作无效投标处理。</w:t>
      </w:r>
    </w:p>
    <w:p w:rsidR="0072366D" w:rsidRPr="004A02F3" w:rsidRDefault="0072366D">
      <w:pPr>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434C43">
      <w:pPr>
        <w:adjustRightInd w:val="0"/>
        <w:snapToGrid w:val="0"/>
        <w:spacing w:line="48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48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48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widowControl/>
        <w:jc w:val="left"/>
        <w:rPr>
          <w:rFonts w:ascii="仿宋_GB2312" w:eastAsia="仿宋_GB2312" w:hAnsi="仿宋"/>
          <w:sz w:val="24"/>
          <w:szCs w:val="24"/>
        </w:rPr>
      </w:pPr>
    </w:p>
    <w:p w:rsidR="0072366D" w:rsidRPr="004A02F3" w:rsidRDefault="00434C43">
      <w:pPr>
        <w:widowControl/>
        <w:jc w:val="left"/>
        <w:rPr>
          <w:rFonts w:ascii="仿宋_GB2312" w:eastAsia="仿宋_GB2312" w:hAnsi="仿宋"/>
          <w:sz w:val="24"/>
          <w:szCs w:val="24"/>
        </w:rPr>
      </w:pPr>
      <w:r w:rsidRPr="004A02F3">
        <w:rPr>
          <w:rFonts w:ascii="仿宋_GB2312" w:eastAsia="仿宋_GB2312" w:hAnsi="仿宋"/>
          <w:sz w:val="24"/>
          <w:szCs w:val="24"/>
        </w:rPr>
        <w:br w:type="page"/>
      </w:r>
    </w:p>
    <w:p w:rsidR="0072366D" w:rsidRPr="004A02F3" w:rsidRDefault="00434C43">
      <w:pPr>
        <w:ind w:firstLine="480"/>
        <w:rPr>
          <w:rFonts w:ascii="仿宋_GB2312" w:eastAsia="仿宋_GB2312" w:hAnsi="仿宋"/>
          <w:sz w:val="24"/>
          <w:szCs w:val="24"/>
        </w:rPr>
      </w:pPr>
      <w:r w:rsidRPr="004A02F3">
        <w:rPr>
          <w:rFonts w:ascii="仿宋_GB2312" w:eastAsia="仿宋_GB2312" w:hAnsi="仿宋" w:hint="eastAsia"/>
          <w:sz w:val="24"/>
          <w:szCs w:val="24"/>
        </w:rPr>
        <w:lastRenderedPageBreak/>
        <w:t>1.3.1营业执照或者法人证书，分支机构投标的，须提供总公司和分公司营业执照复印件，总公司出具给分支机构的授权书</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40"/>
        <w:rPr>
          <w:rFonts w:ascii="仿宋_GB2312" w:eastAsia="仿宋_GB2312" w:hAnsi="仿宋"/>
          <w:sz w:val="24"/>
          <w:szCs w:val="24"/>
        </w:rPr>
      </w:pPr>
    </w:p>
    <w:p w:rsidR="0072366D" w:rsidRPr="004A02F3" w:rsidRDefault="00434C43">
      <w:pPr>
        <w:ind w:firstLine="440"/>
        <w:rPr>
          <w:rFonts w:ascii="仿宋_GB2312" w:eastAsia="仿宋_GB2312" w:hAnsi="仿宋"/>
          <w:sz w:val="24"/>
          <w:szCs w:val="24"/>
        </w:rPr>
      </w:pPr>
      <w:r w:rsidRPr="004A02F3">
        <w:rPr>
          <w:rFonts w:ascii="仿宋_GB2312" w:eastAsia="仿宋_GB2312" w:hAnsi="仿宋" w:hint="eastAsia"/>
          <w:sz w:val="24"/>
          <w:szCs w:val="24"/>
        </w:rPr>
        <w:t>注：提供复印件，材料加盖公章。</w:t>
      </w:r>
    </w:p>
    <w:p w:rsidR="0072366D" w:rsidRPr="004A02F3" w:rsidRDefault="0072366D">
      <w:pPr>
        <w:widowControl/>
        <w:ind w:firstLine="560"/>
        <w:jc w:val="left"/>
        <w:rPr>
          <w:rFonts w:ascii="仿宋_GB2312" w:eastAsia="仿宋_GB2312" w:hAnsi="仿宋"/>
          <w:sz w:val="24"/>
          <w:szCs w:val="24"/>
        </w:rPr>
      </w:pPr>
    </w:p>
    <w:p w:rsidR="0072366D" w:rsidRPr="004A02F3" w:rsidRDefault="0072366D">
      <w:pPr>
        <w:widowControl/>
        <w:ind w:firstLine="560"/>
        <w:jc w:val="left"/>
        <w:rPr>
          <w:rFonts w:ascii="仿宋_GB2312" w:eastAsia="仿宋_GB2312" w:hAnsi="仿宋"/>
          <w:sz w:val="24"/>
          <w:szCs w:val="24"/>
        </w:rPr>
      </w:pPr>
    </w:p>
    <w:p w:rsidR="0072366D" w:rsidRPr="004A02F3" w:rsidRDefault="0072366D">
      <w:pPr>
        <w:widowControl/>
        <w:ind w:firstLine="560"/>
        <w:jc w:val="left"/>
        <w:rPr>
          <w:rFonts w:ascii="仿宋_GB2312" w:eastAsia="仿宋_GB2312" w:hAnsi="仿宋"/>
          <w:sz w:val="24"/>
          <w:szCs w:val="24"/>
        </w:rPr>
      </w:pPr>
    </w:p>
    <w:p w:rsidR="0072366D" w:rsidRPr="004A02F3" w:rsidRDefault="0072366D">
      <w:pPr>
        <w:widowControl/>
        <w:ind w:firstLine="560"/>
        <w:jc w:val="left"/>
        <w:rPr>
          <w:rFonts w:ascii="仿宋_GB2312" w:eastAsia="仿宋_GB2312" w:hAnsi="仿宋"/>
          <w:sz w:val="24"/>
          <w:szCs w:val="24"/>
        </w:rPr>
      </w:pPr>
    </w:p>
    <w:p w:rsidR="0072366D" w:rsidRPr="004A02F3" w:rsidRDefault="0072366D">
      <w:pPr>
        <w:widowControl/>
        <w:ind w:firstLine="560"/>
        <w:jc w:val="left"/>
        <w:rPr>
          <w:rFonts w:ascii="仿宋_GB2312" w:eastAsia="仿宋_GB2312" w:hAnsi="仿宋"/>
          <w:sz w:val="24"/>
          <w:szCs w:val="24"/>
        </w:rPr>
      </w:pPr>
    </w:p>
    <w:p w:rsidR="0072366D" w:rsidRPr="004A02F3" w:rsidRDefault="0072366D">
      <w:pPr>
        <w:widowControl/>
        <w:ind w:firstLine="560"/>
        <w:jc w:val="left"/>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widowControl/>
        <w:jc w:val="left"/>
        <w:rPr>
          <w:rFonts w:ascii="仿宋_GB2312" w:eastAsia="仿宋_GB2312" w:hAnsi="仿宋"/>
          <w:b/>
          <w:bCs/>
          <w:sz w:val="24"/>
          <w:szCs w:val="24"/>
        </w:rPr>
      </w:pPr>
    </w:p>
    <w:p w:rsidR="0072366D" w:rsidRPr="004A02F3" w:rsidRDefault="00434C43">
      <w:pPr>
        <w:widowControl/>
        <w:jc w:val="left"/>
        <w:rPr>
          <w:rFonts w:ascii="仿宋_GB2312" w:eastAsia="仿宋_GB2312" w:hAnsi="仿宋"/>
          <w:b/>
          <w:bCs/>
          <w:sz w:val="24"/>
          <w:szCs w:val="24"/>
        </w:rPr>
      </w:pPr>
      <w:r w:rsidRPr="004A02F3">
        <w:rPr>
          <w:rFonts w:ascii="仿宋_GB2312" w:eastAsia="仿宋_GB2312" w:hAnsi="仿宋"/>
          <w:b/>
          <w:bCs/>
          <w:sz w:val="24"/>
          <w:szCs w:val="24"/>
        </w:rPr>
        <w:br w:type="page"/>
      </w:r>
    </w:p>
    <w:p w:rsidR="0072366D" w:rsidRPr="004A02F3" w:rsidRDefault="00434C43">
      <w:pPr>
        <w:ind w:firstLine="562"/>
        <w:rPr>
          <w:rFonts w:ascii="仿宋_GB2312" w:eastAsia="仿宋_GB2312" w:hAnsi="仿宋"/>
          <w:sz w:val="24"/>
          <w:szCs w:val="24"/>
        </w:rPr>
      </w:pPr>
      <w:r w:rsidRPr="004A02F3">
        <w:rPr>
          <w:rFonts w:ascii="仿宋_GB2312" w:eastAsia="仿宋_GB2312" w:hAnsi="仿宋" w:hint="eastAsia"/>
          <w:b/>
          <w:bCs/>
          <w:sz w:val="24"/>
          <w:szCs w:val="24"/>
        </w:rPr>
        <w:lastRenderedPageBreak/>
        <w:t>1.3.2</w:t>
      </w:r>
      <w:r w:rsidRPr="004A02F3">
        <w:rPr>
          <w:rFonts w:ascii="仿宋_GB2312" w:eastAsia="仿宋_GB2312" w:hAnsi="仿宋" w:hint="eastAsia"/>
          <w:sz w:val="24"/>
          <w:szCs w:val="24"/>
        </w:rPr>
        <w:t>纳税及缴纳社会保障资金的证明</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ind w:firstLine="480"/>
        <w:rPr>
          <w:rFonts w:ascii="仿宋_GB2312" w:eastAsia="仿宋_GB2312" w:hAnsi="仿宋"/>
          <w:sz w:val="24"/>
          <w:szCs w:val="24"/>
        </w:rPr>
      </w:pPr>
      <w:r w:rsidRPr="004A02F3">
        <w:rPr>
          <w:rFonts w:ascii="仿宋_GB2312" w:eastAsia="仿宋_GB2312" w:hAnsi="仿宋" w:hint="eastAsia"/>
          <w:sz w:val="24"/>
          <w:szCs w:val="24"/>
        </w:rPr>
        <w:t>1、</w:t>
      </w:r>
      <w:r w:rsidRPr="004A02F3">
        <w:rPr>
          <w:rFonts w:ascii="仿宋_GB2312" w:eastAsia="仿宋_GB2312" w:hAnsi="仿宋" w:hint="eastAsia"/>
          <w:sz w:val="24"/>
          <w:szCs w:val="24"/>
          <w:lang w:val="zh-CN"/>
        </w:rPr>
        <w:t>纳税证明：</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ind w:firstLine="480"/>
        <w:rPr>
          <w:rFonts w:ascii="仿宋_GB2312" w:eastAsia="仿宋_GB2312" w:hAnsi="仿宋"/>
          <w:sz w:val="24"/>
          <w:szCs w:val="24"/>
        </w:rPr>
      </w:pPr>
      <w:r w:rsidRPr="004A02F3">
        <w:rPr>
          <w:rFonts w:ascii="仿宋_GB2312" w:eastAsia="仿宋_GB2312" w:hAnsi="仿宋" w:hint="eastAsia"/>
          <w:sz w:val="24"/>
          <w:szCs w:val="24"/>
        </w:rPr>
        <w:t>2、</w:t>
      </w:r>
      <w:r w:rsidRPr="004A02F3">
        <w:rPr>
          <w:rFonts w:ascii="仿宋_GB2312" w:eastAsia="仿宋_GB2312" w:hAnsi="仿宋" w:hint="eastAsia"/>
          <w:sz w:val="24"/>
          <w:szCs w:val="24"/>
          <w:lang w:val="zh-CN"/>
        </w:rPr>
        <w:t>社保证明：</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adjustRightInd w:val="0"/>
        <w:snapToGrid w:val="0"/>
        <w:spacing w:line="360" w:lineRule="auto"/>
        <w:ind w:firstLine="482"/>
        <w:rPr>
          <w:rFonts w:ascii="仿宋_GB2312" w:eastAsia="仿宋_GB2312" w:hAnsi="仿宋"/>
          <w:b/>
          <w:bCs/>
          <w:sz w:val="24"/>
          <w:szCs w:val="24"/>
        </w:rPr>
      </w:pPr>
      <w:r w:rsidRPr="004A02F3">
        <w:rPr>
          <w:rFonts w:ascii="仿宋_GB2312" w:eastAsia="仿宋_GB2312" w:hAnsi="仿宋" w:hint="eastAsia"/>
          <w:b/>
          <w:bCs/>
          <w:sz w:val="24"/>
          <w:szCs w:val="24"/>
        </w:rPr>
        <w:t>注：按文件要求提供复印件材料加盖公章。</w:t>
      </w: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widowControl/>
        <w:jc w:val="left"/>
        <w:rPr>
          <w:rFonts w:ascii="仿宋_GB2312" w:eastAsia="仿宋_GB2312" w:hAnsi="仿宋"/>
          <w:b/>
          <w:sz w:val="24"/>
          <w:szCs w:val="24"/>
        </w:rPr>
      </w:pPr>
      <w:r w:rsidRPr="004A02F3">
        <w:rPr>
          <w:rFonts w:ascii="仿宋_GB2312" w:eastAsia="仿宋_GB2312" w:hAnsi="仿宋"/>
          <w:b/>
          <w:sz w:val="24"/>
          <w:szCs w:val="24"/>
        </w:rPr>
        <w:br w:type="page"/>
      </w:r>
    </w:p>
    <w:p w:rsidR="0072366D" w:rsidRPr="004A02F3" w:rsidRDefault="00434C43">
      <w:pPr>
        <w:ind w:firstLine="482"/>
        <w:rPr>
          <w:rFonts w:ascii="仿宋_GB2312" w:eastAsia="仿宋_GB2312" w:hAnsi="仿宋"/>
          <w:b/>
          <w:sz w:val="24"/>
          <w:szCs w:val="24"/>
        </w:rPr>
      </w:pPr>
      <w:r w:rsidRPr="004A02F3">
        <w:rPr>
          <w:rFonts w:ascii="仿宋_GB2312" w:eastAsia="仿宋_GB2312" w:hAnsi="仿宋" w:hint="eastAsia"/>
          <w:b/>
          <w:sz w:val="24"/>
          <w:szCs w:val="24"/>
        </w:rPr>
        <w:lastRenderedPageBreak/>
        <w:t>1.3.3财务状况</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lang w:val="zh-CN"/>
        </w:rPr>
      </w:pPr>
    </w:p>
    <w:p w:rsidR="0072366D" w:rsidRPr="004A02F3" w:rsidRDefault="0072366D">
      <w:pPr>
        <w:ind w:firstLine="480"/>
        <w:rPr>
          <w:rFonts w:ascii="仿宋_GB2312" w:eastAsia="仿宋_GB2312" w:hAnsi="仿宋"/>
          <w:sz w:val="24"/>
          <w:szCs w:val="24"/>
          <w:lang w:val="zh-CN"/>
        </w:rPr>
      </w:pPr>
    </w:p>
    <w:p w:rsidR="0072366D" w:rsidRPr="004A02F3" w:rsidRDefault="0072366D">
      <w:pPr>
        <w:ind w:firstLine="480"/>
        <w:rPr>
          <w:rFonts w:ascii="仿宋_GB2312" w:eastAsia="仿宋_GB2312" w:hAnsi="仿宋"/>
          <w:sz w:val="24"/>
          <w:szCs w:val="24"/>
          <w:lang w:val="zh-CN"/>
        </w:rPr>
      </w:pPr>
    </w:p>
    <w:p w:rsidR="0072366D" w:rsidRPr="004A02F3" w:rsidRDefault="00434C43">
      <w:pPr>
        <w:ind w:firstLine="440"/>
        <w:rPr>
          <w:rFonts w:ascii="仿宋_GB2312" w:eastAsia="仿宋_GB2312" w:hAnsi="仿宋"/>
          <w:sz w:val="24"/>
          <w:szCs w:val="24"/>
        </w:rPr>
      </w:pPr>
      <w:r w:rsidRPr="004A02F3">
        <w:rPr>
          <w:rFonts w:ascii="仿宋_GB2312" w:eastAsia="仿宋_GB2312" w:hAnsi="仿宋" w:hint="eastAsia"/>
          <w:sz w:val="24"/>
          <w:szCs w:val="24"/>
        </w:rPr>
        <w:t>注：按文件要求提供复印件材料加盖公章。</w:t>
      </w:r>
    </w:p>
    <w:p w:rsidR="0072366D" w:rsidRPr="004A02F3" w:rsidRDefault="0072366D">
      <w:pPr>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widowControl/>
        <w:jc w:val="left"/>
        <w:rPr>
          <w:rFonts w:ascii="仿宋_GB2312" w:eastAsia="仿宋_GB2312" w:hAnsi="仿宋"/>
          <w:b/>
          <w:bCs/>
          <w:sz w:val="24"/>
          <w:szCs w:val="24"/>
        </w:rPr>
      </w:pPr>
      <w:r w:rsidRPr="004A02F3">
        <w:rPr>
          <w:rFonts w:ascii="仿宋_GB2312" w:eastAsia="仿宋_GB2312" w:hAnsi="仿宋" w:hint="eastAsia"/>
          <w:b/>
          <w:bCs/>
          <w:sz w:val="24"/>
          <w:szCs w:val="24"/>
        </w:rPr>
        <w:br w:type="page"/>
      </w:r>
    </w:p>
    <w:p w:rsidR="0072366D" w:rsidRPr="004A02F3" w:rsidRDefault="00434C43">
      <w:pPr>
        <w:widowControl/>
        <w:ind w:firstLine="562"/>
        <w:jc w:val="left"/>
        <w:rPr>
          <w:rFonts w:ascii="仿宋_GB2312" w:eastAsia="仿宋_GB2312" w:hAnsi="仿宋"/>
          <w:sz w:val="24"/>
          <w:szCs w:val="24"/>
        </w:rPr>
      </w:pPr>
      <w:r w:rsidRPr="004A02F3">
        <w:rPr>
          <w:rFonts w:ascii="仿宋_GB2312" w:eastAsia="仿宋_GB2312" w:hAnsi="仿宋" w:hint="eastAsia"/>
          <w:b/>
          <w:bCs/>
          <w:sz w:val="24"/>
          <w:szCs w:val="24"/>
        </w:rPr>
        <w:lastRenderedPageBreak/>
        <w:t>1.3.4设备和专业技术能力</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spacing w:line="360" w:lineRule="auto"/>
        <w:rPr>
          <w:rFonts w:ascii="仿宋_GB2312" w:eastAsia="仿宋_GB2312" w:hAnsi="仿宋"/>
          <w:sz w:val="24"/>
          <w:szCs w:val="24"/>
        </w:rPr>
      </w:pPr>
      <w:r w:rsidRPr="004A02F3">
        <w:rPr>
          <w:rFonts w:ascii="仿宋_GB2312" w:eastAsia="仿宋_GB2312" w:hAnsi="仿宋" w:hint="eastAsia"/>
          <w:sz w:val="24"/>
          <w:szCs w:val="24"/>
        </w:rPr>
        <w:t>致：</w:t>
      </w:r>
      <w:r w:rsidRPr="004A02F3">
        <w:rPr>
          <w:rFonts w:ascii="仿宋_GB2312" w:eastAsia="仿宋_GB2312" w:hAnsi="仿宋" w:cs="宋体" w:hint="eastAsia"/>
          <w:sz w:val="24"/>
          <w:szCs w:val="24"/>
          <w:u w:val="single"/>
        </w:rPr>
        <w:t>广东茂名健康职业学院招标采购办公室</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我单位承诺：我司具备本项目履行合同所必需的设备和专业技术能力，若我司违反上述承诺，或本声明陈述与事实不符，经查实，我司愿意接受公开通报，承担由此带来的法律后果。</w:t>
      </w: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spacing w:line="360" w:lineRule="auto"/>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widowControl/>
        <w:jc w:val="left"/>
        <w:rPr>
          <w:rFonts w:ascii="仿宋_GB2312" w:eastAsia="仿宋_GB2312" w:hAnsi="仿宋"/>
          <w:b/>
          <w:bCs/>
          <w:sz w:val="24"/>
          <w:szCs w:val="24"/>
        </w:rPr>
      </w:pPr>
      <w:bookmarkStart w:id="23" w:name="_Toc116893651"/>
      <w:bookmarkStart w:id="24" w:name="_Toc73108713"/>
      <w:bookmarkStart w:id="25" w:name="_Toc116813122"/>
      <w:bookmarkStart w:id="26" w:name="_Toc136711840"/>
      <w:bookmarkStart w:id="27" w:name="_Toc52306568"/>
      <w:r w:rsidRPr="004A02F3">
        <w:rPr>
          <w:rFonts w:ascii="仿宋_GB2312" w:eastAsia="仿宋_GB2312" w:hAnsi="仿宋"/>
          <w:sz w:val="24"/>
          <w:szCs w:val="24"/>
        </w:rPr>
        <w:br w:type="page"/>
      </w:r>
    </w:p>
    <w:p w:rsidR="0072366D" w:rsidRPr="004A02F3" w:rsidRDefault="00434C43">
      <w:pPr>
        <w:pStyle w:val="3"/>
        <w:spacing w:before="100" w:after="100" w:line="360" w:lineRule="auto"/>
        <w:rPr>
          <w:rFonts w:ascii="仿宋_GB2312" w:eastAsia="仿宋_GB2312" w:hAnsi="仿宋"/>
          <w:sz w:val="24"/>
          <w:szCs w:val="24"/>
        </w:rPr>
      </w:pPr>
      <w:r w:rsidRPr="004A02F3">
        <w:rPr>
          <w:rFonts w:ascii="仿宋_GB2312" w:eastAsia="仿宋_GB2312" w:hAnsi="仿宋" w:hint="eastAsia"/>
          <w:sz w:val="24"/>
          <w:szCs w:val="24"/>
        </w:rPr>
        <w:lastRenderedPageBreak/>
        <w:t>1.3.5关于无重大违法记录的声明函</w:t>
      </w:r>
      <w:bookmarkEnd w:id="23"/>
      <w:bookmarkEnd w:id="24"/>
      <w:bookmarkEnd w:id="25"/>
      <w:bookmarkEnd w:id="26"/>
      <w:bookmarkEnd w:id="27"/>
    </w:p>
    <w:p w:rsidR="0072366D" w:rsidRPr="004A02F3" w:rsidRDefault="0072366D">
      <w:pPr>
        <w:keepLines/>
        <w:widowControl/>
        <w:spacing w:line="360" w:lineRule="auto"/>
        <w:ind w:firstLine="482"/>
        <w:jc w:val="center"/>
        <w:rPr>
          <w:rFonts w:ascii="仿宋_GB2312" w:eastAsia="仿宋_GB2312" w:hAnsi="仿宋"/>
          <w:b/>
          <w:sz w:val="24"/>
          <w:szCs w:val="24"/>
        </w:rPr>
      </w:pPr>
    </w:p>
    <w:p w:rsidR="0072366D" w:rsidRPr="004A02F3" w:rsidRDefault="00434C43">
      <w:pPr>
        <w:keepLines/>
        <w:widowControl/>
        <w:snapToGrid w:val="0"/>
        <w:spacing w:line="360" w:lineRule="auto"/>
        <w:rPr>
          <w:rFonts w:ascii="仿宋_GB2312" w:eastAsia="仿宋_GB2312" w:hAnsi="仿宋"/>
          <w:bCs/>
          <w:sz w:val="24"/>
          <w:szCs w:val="24"/>
          <w:u w:val="single"/>
        </w:rPr>
      </w:pPr>
      <w:r w:rsidRPr="004A02F3">
        <w:rPr>
          <w:rFonts w:ascii="仿宋_GB2312" w:eastAsia="仿宋_GB2312" w:hAnsi="仿宋" w:hint="eastAsia"/>
          <w:sz w:val="24"/>
          <w:szCs w:val="24"/>
        </w:rPr>
        <w:t>致：</w:t>
      </w:r>
      <w:r w:rsidRPr="004A02F3">
        <w:rPr>
          <w:rFonts w:ascii="仿宋_GB2312" w:eastAsia="仿宋_GB2312" w:hAnsi="仿宋" w:cs="宋体" w:hint="eastAsia"/>
          <w:sz w:val="24"/>
          <w:szCs w:val="24"/>
        </w:rPr>
        <w:t>广东茂名健康职业学院招标采购办公室</w:t>
      </w:r>
    </w:p>
    <w:p w:rsidR="0072366D" w:rsidRPr="004A02F3" w:rsidRDefault="00434C43">
      <w:pPr>
        <w:keepLines/>
        <w:widowControl/>
        <w:snapToGrid w:val="0"/>
        <w:spacing w:line="360" w:lineRule="auto"/>
        <w:ind w:firstLine="480"/>
        <w:rPr>
          <w:rFonts w:ascii="仿宋_GB2312" w:eastAsia="仿宋_GB2312" w:hAnsi="仿宋"/>
          <w:bCs/>
          <w:sz w:val="24"/>
          <w:szCs w:val="24"/>
        </w:rPr>
      </w:pPr>
      <w:r w:rsidRPr="004A02F3">
        <w:rPr>
          <w:rFonts w:ascii="仿宋_GB2312" w:eastAsia="仿宋_GB2312" w:hAnsi="仿宋" w:hint="eastAsia"/>
          <w:bCs/>
          <w:sz w:val="24"/>
          <w:szCs w:val="24"/>
        </w:rPr>
        <w:t>我单位郑重声明：</w:t>
      </w:r>
    </w:p>
    <w:p w:rsidR="0072366D" w:rsidRPr="004A02F3" w:rsidRDefault="00434C43">
      <w:pPr>
        <w:keepLines/>
        <w:snapToGrid w:val="0"/>
        <w:spacing w:line="360" w:lineRule="auto"/>
        <w:ind w:firstLine="480"/>
        <w:rPr>
          <w:rFonts w:ascii="仿宋_GB2312" w:eastAsia="仿宋_GB2312" w:hAnsi="仿宋" w:cs="仿宋"/>
          <w:sz w:val="24"/>
          <w:szCs w:val="24"/>
        </w:rPr>
      </w:pPr>
      <w:r w:rsidRPr="004A02F3">
        <w:rPr>
          <w:rFonts w:ascii="仿宋_GB2312" w:eastAsia="仿宋_GB2312" w:hAnsi="仿宋" w:cs="仿宋" w:hint="eastAsia"/>
          <w:sz w:val="24"/>
          <w:szCs w:val="24"/>
        </w:rPr>
        <w:t>自本项目招标公告发布之日起向前追溯三年（成立时间不足三年的供应商为自成立时间至招标公告发出之日），我公司没有以下重大违法记录：</w:t>
      </w:r>
    </w:p>
    <w:p w:rsidR="0072366D" w:rsidRPr="004A02F3" w:rsidRDefault="00434C43">
      <w:pPr>
        <w:keepLines/>
        <w:snapToGrid w:val="0"/>
        <w:spacing w:line="360" w:lineRule="auto"/>
        <w:ind w:firstLine="480"/>
        <w:rPr>
          <w:rFonts w:ascii="仿宋_GB2312" w:eastAsia="仿宋_GB2312" w:hAnsi="仿宋" w:cs="仿宋"/>
          <w:sz w:val="24"/>
          <w:szCs w:val="24"/>
        </w:rPr>
      </w:pPr>
      <w:r w:rsidRPr="004A02F3">
        <w:rPr>
          <w:rFonts w:ascii="仿宋_GB2312" w:eastAsia="仿宋_GB2312" w:hAnsi="仿宋" w:cs="仿宋" w:hint="eastAsia"/>
          <w:sz w:val="24"/>
          <w:szCs w:val="24"/>
        </w:rPr>
        <w:t>1. 县级以上（含）行政机关对我公司或我公司的法定代表人、董事、监事、高级管理人员在经营活动中的违法行为做出的行政处罚决定。</w:t>
      </w:r>
    </w:p>
    <w:p w:rsidR="0072366D" w:rsidRPr="004A02F3" w:rsidRDefault="00434C43">
      <w:pPr>
        <w:keepLines/>
        <w:snapToGrid w:val="0"/>
        <w:spacing w:line="360" w:lineRule="auto"/>
        <w:ind w:firstLine="480"/>
        <w:rPr>
          <w:rFonts w:ascii="仿宋_GB2312" w:eastAsia="仿宋_GB2312" w:hAnsi="仿宋" w:cs="仿宋"/>
          <w:sz w:val="24"/>
          <w:szCs w:val="24"/>
        </w:rPr>
      </w:pPr>
      <w:r w:rsidRPr="004A02F3">
        <w:rPr>
          <w:rFonts w:ascii="仿宋_GB2312" w:eastAsia="仿宋_GB2312" w:hAnsi="仿宋" w:cs="仿宋" w:hint="eastAsia"/>
          <w:sz w:val="24"/>
          <w:szCs w:val="24"/>
        </w:rPr>
        <w:t>2. 各级司法机关对我公司或我公司的法定代表人、董事、监事、高级管理人员在经营活动中的违法行为做出的刑事判决。</w:t>
      </w:r>
    </w:p>
    <w:p w:rsidR="0072366D" w:rsidRPr="004A02F3" w:rsidRDefault="00434C43">
      <w:pPr>
        <w:keepLines/>
        <w:snapToGrid w:val="0"/>
        <w:spacing w:line="360" w:lineRule="auto"/>
        <w:ind w:firstLine="480"/>
        <w:rPr>
          <w:rFonts w:ascii="仿宋_GB2312" w:eastAsia="仿宋_GB2312" w:hAnsi="仿宋" w:cs="仿宋"/>
          <w:sz w:val="24"/>
          <w:szCs w:val="24"/>
        </w:rPr>
      </w:pPr>
      <w:r w:rsidRPr="004A02F3">
        <w:rPr>
          <w:rFonts w:ascii="仿宋_GB2312" w:eastAsia="仿宋_GB2312" w:hAnsi="仿宋" w:cs="仿宋" w:hint="eastAsia"/>
          <w:sz w:val="24"/>
          <w:szCs w:val="24"/>
        </w:rPr>
        <w:t>3. 我单位经营过程中无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72366D" w:rsidRPr="004A02F3" w:rsidRDefault="00434C43">
      <w:pPr>
        <w:keepLines/>
        <w:snapToGrid w:val="0"/>
        <w:spacing w:line="360" w:lineRule="auto"/>
        <w:ind w:firstLine="480"/>
        <w:rPr>
          <w:rFonts w:ascii="仿宋_GB2312" w:eastAsia="仿宋_GB2312" w:hAnsi="仿宋" w:cs="仿宋"/>
          <w:sz w:val="24"/>
          <w:szCs w:val="24"/>
        </w:rPr>
      </w:pPr>
      <w:r w:rsidRPr="004A02F3">
        <w:rPr>
          <w:rFonts w:ascii="仿宋_GB2312" w:eastAsia="仿宋_GB2312" w:hAnsi="仿宋" w:cs="仿宋" w:hint="eastAsia"/>
          <w:sz w:val="24"/>
          <w:szCs w:val="24"/>
        </w:rPr>
        <w:t>若上述声明内容与事实不符，我单位愿承担由此造成的一切后果；如果我单位以虚假声明取得中标资格，采购人有权单方面中止合同并撤消我单位的中标资格，由此产生的一切后果及经济、法律责任均由我单位承担。</w:t>
      </w:r>
    </w:p>
    <w:p w:rsidR="0072366D" w:rsidRPr="004A02F3" w:rsidRDefault="0072366D">
      <w:pPr>
        <w:keepLines/>
        <w:widowControl/>
        <w:snapToGrid w:val="0"/>
        <w:spacing w:line="360" w:lineRule="auto"/>
        <w:ind w:firstLine="482"/>
        <w:rPr>
          <w:rFonts w:ascii="仿宋_GB2312" w:eastAsia="仿宋_GB2312" w:hAnsi="仿宋" w:cs="仿宋"/>
          <w:b/>
          <w:sz w:val="24"/>
          <w:szCs w:val="24"/>
        </w:rPr>
      </w:pPr>
    </w:p>
    <w:p w:rsidR="0072366D" w:rsidRPr="004A02F3" w:rsidRDefault="00434C43">
      <w:pPr>
        <w:keepLines/>
        <w:widowControl/>
        <w:snapToGrid w:val="0"/>
        <w:spacing w:line="360" w:lineRule="auto"/>
        <w:ind w:firstLine="482"/>
        <w:rPr>
          <w:rFonts w:ascii="仿宋_GB2312" w:eastAsia="仿宋_GB2312" w:hAnsi="仿宋" w:cs="仿宋"/>
          <w:b/>
          <w:sz w:val="24"/>
          <w:szCs w:val="24"/>
        </w:rPr>
      </w:pPr>
      <w:r w:rsidRPr="004A02F3">
        <w:rPr>
          <w:rFonts w:ascii="仿宋_GB2312" w:eastAsia="仿宋_GB2312" w:hAnsi="仿宋" w:cs="仿宋" w:hint="eastAsia"/>
          <w:b/>
          <w:sz w:val="24"/>
          <w:szCs w:val="24"/>
        </w:rPr>
        <w:t>注：如不提供本声明函或不按本格式提供声明函，将作无效投标处理。投标人对其所声明内容的真实性负责。在评审过程中乃至确定中标结果后，如发现投标人所声明内容不真实，则其响应文件将作无效响应文件处理，并承担相应的法律责任。</w:t>
      </w:r>
    </w:p>
    <w:p w:rsidR="0072366D" w:rsidRPr="004A02F3" w:rsidRDefault="0072366D">
      <w:pPr>
        <w:spacing w:line="360" w:lineRule="auto"/>
        <w:ind w:firstLine="480"/>
        <w:rPr>
          <w:rFonts w:ascii="仿宋_GB2312" w:eastAsia="仿宋_GB2312" w:hAnsi="仿宋"/>
          <w:sz w:val="24"/>
          <w:szCs w:val="24"/>
        </w:rPr>
      </w:pPr>
    </w:p>
    <w:p w:rsidR="0072366D" w:rsidRPr="004A02F3" w:rsidRDefault="0072366D">
      <w:pPr>
        <w:spacing w:line="360" w:lineRule="auto"/>
        <w:ind w:firstLine="480"/>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434C43">
      <w:pPr>
        <w:widowControl/>
        <w:jc w:val="left"/>
        <w:rPr>
          <w:rFonts w:ascii="仿宋_GB2312" w:eastAsia="仿宋_GB2312" w:hAnsi="仿宋"/>
          <w:b/>
          <w:sz w:val="24"/>
          <w:szCs w:val="24"/>
        </w:rPr>
      </w:pPr>
      <w:r w:rsidRPr="004A02F3">
        <w:rPr>
          <w:rFonts w:ascii="仿宋_GB2312" w:eastAsia="仿宋_GB2312" w:hAnsi="仿宋"/>
          <w:b/>
          <w:sz w:val="24"/>
          <w:szCs w:val="24"/>
        </w:rPr>
        <w:br w:type="page"/>
      </w:r>
    </w:p>
    <w:p w:rsidR="0072366D" w:rsidRPr="004A02F3" w:rsidRDefault="00434C43">
      <w:pPr>
        <w:rPr>
          <w:rFonts w:ascii="仿宋_GB2312" w:eastAsia="仿宋_GB2312" w:hAnsi="仿宋"/>
          <w:b/>
          <w:sz w:val="24"/>
          <w:szCs w:val="24"/>
        </w:rPr>
      </w:pPr>
      <w:r w:rsidRPr="004A02F3">
        <w:rPr>
          <w:rFonts w:ascii="仿宋_GB2312" w:eastAsia="仿宋_GB2312" w:hAnsi="仿宋" w:hint="eastAsia"/>
          <w:b/>
          <w:sz w:val="24"/>
          <w:szCs w:val="24"/>
        </w:rPr>
        <w:lastRenderedPageBreak/>
        <w:t>1.3.6“</w:t>
      </w:r>
      <w:r w:rsidRPr="004A02F3">
        <w:rPr>
          <w:rFonts w:ascii="仿宋_GB2312" w:eastAsia="仿宋_GB2312" w:hint="eastAsia"/>
          <w:b/>
          <w:sz w:val="24"/>
          <w:szCs w:val="24"/>
        </w:rPr>
        <w:t>信用中国”网站(</w:t>
      </w:r>
      <w:hyperlink r:id="rId10" w:history="1">
        <w:r w:rsidRPr="004A02F3">
          <w:rPr>
            <w:rStyle w:val="af6"/>
            <w:rFonts w:ascii="仿宋_GB2312" w:eastAsia="仿宋_GB2312" w:hint="eastAsia"/>
            <w:b/>
            <w:color w:val="auto"/>
            <w:sz w:val="24"/>
            <w:szCs w:val="24"/>
          </w:rPr>
          <w:t>www.creditchina.gov.cn</w:t>
        </w:r>
      </w:hyperlink>
      <w:r w:rsidRPr="004A02F3">
        <w:rPr>
          <w:rFonts w:ascii="仿宋_GB2312" w:eastAsia="仿宋_GB2312" w:hint="eastAsia"/>
          <w:b/>
          <w:sz w:val="24"/>
          <w:szCs w:val="24"/>
        </w:rPr>
        <w:t>) “录失信被执行人或重大税收违法案件当事人名单或政府采购严重违法失信行为”查询截图及中国政府采购网(www.ccgp.gov.cn)“政府采购严重违法失信行为信息记录”查询截图</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ind w:firstLine="440"/>
        <w:rPr>
          <w:rFonts w:ascii="仿宋_GB2312" w:eastAsia="仿宋_GB2312" w:hAnsi="仿宋"/>
          <w:sz w:val="24"/>
          <w:szCs w:val="24"/>
        </w:rPr>
      </w:pPr>
      <w:r w:rsidRPr="004A02F3">
        <w:rPr>
          <w:rFonts w:ascii="仿宋_GB2312" w:eastAsia="仿宋_GB2312" w:hAnsi="仿宋" w:hint="eastAsia"/>
          <w:sz w:val="24"/>
          <w:szCs w:val="24"/>
        </w:rPr>
        <w:t>注：按文件要求提供复印件材料加盖公章。</w:t>
      </w:r>
    </w:p>
    <w:p w:rsidR="0072366D" w:rsidRPr="004A02F3" w:rsidRDefault="0072366D">
      <w:pPr>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rPr>
          <w:rFonts w:ascii="仿宋_GB2312" w:eastAsia="仿宋_GB2312" w:hAnsi="仿宋"/>
          <w:sz w:val="24"/>
          <w:szCs w:val="24"/>
        </w:rPr>
      </w:pPr>
    </w:p>
    <w:p w:rsidR="0072366D" w:rsidRPr="004A02F3" w:rsidRDefault="00434C43">
      <w:pPr>
        <w:widowControl/>
        <w:jc w:val="left"/>
        <w:rPr>
          <w:rFonts w:ascii="仿宋_GB2312" w:eastAsia="仿宋_GB2312" w:hAnsi="仿宋"/>
          <w:b/>
          <w:sz w:val="24"/>
          <w:szCs w:val="24"/>
        </w:rPr>
      </w:pPr>
      <w:r w:rsidRPr="004A02F3">
        <w:rPr>
          <w:rFonts w:ascii="仿宋_GB2312" w:eastAsia="仿宋_GB2312" w:hAnsi="仿宋" w:hint="eastAsia"/>
          <w:b/>
          <w:sz w:val="24"/>
          <w:szCs w:val="24"/>
        </w:rPr>
        <w:br w:type="page"/>
      </w:r>
    </w:p>
    <w:p w:rsidR="0072366D" w:rsidRPr="004A02F3" w:rsidRDefault="00434C43">
      <w:pPr>
        <w:rPr>
          <w:rFonts w:ascii="仿宋_GB2312" w:eastAsia="仿宋_GB2312" w:hAnsi="仿宋"/>
          <w:sz w:val="24"/>
          <w:szCs w:val="24"/>
        </w:rPr>
      </w:pPr>
      <w:r w:rsidRPr="004A02F3">
        <w:rPr>
          <w:rFonts w:ascii="仿宋_GB2312" w:eastAsia="仿宋_GB2312" w:hAnsi="仿宋" w:hint="eastAsia"/>
          <w:b/>
          <w:sz w:val="24"/>
          <w:szCs w:val="24"/>
        </w:rPr>
        <w:lastRenderedPageBreak/>
        <w:t>1.3.7其它有关声明书</w:t>
      </w:r>
    </w:p>
    <w:p w:rsidR="0072366D" w:rsidRPr="004A02F3" w:rsidRDefault="0072366D">
      <w:pPr>
        <w:spacing w:line="360" w:lineRule="auto"/>
        <w:ind w:firstLine="480"/>
        <w:rPr>
          <w:rFonts w:ascii="仿宋_GB2312" w:eastAsia="仿宋_GB2312" w:hAnsi="仿宋"/>
          <w:sz w:val="24"/>
          <w:szCs w:val="24"/>
        </w:rPr>
      </w:pPr>
    </w:p>
    <w:p w:rsidR="0072366D" w:rsidRPr="004A02F3" w:rsidRDefault="00434C43">
      <w:pPr>
        <w:spacing w:line="360" w:lineRule="auto"/>
        <w:rPr>
          <w:rFonts w:ascii="仿宋_GB2312" w:eastAsia="仿宋_GB2312" w:hAnsi="仿宋"/>
          <w:sz w:val="24"/>
          <w:szCs w:val="24"/>
        </w:rPr>
      </w:pPr>
      <w:r w:rsidRPr="004A02F3">
        <w:rPr>
          <w:rFonts w:ascii="仿宋_GB2312" w:eastAsia="仿宋_GB2312" w:hAnsi="仿宋" w:hint="eastAsia"/>
          <w:sz w:val="24"/>
          <w:szCs w:val="24"/>
        </w:rPr>
        <w:t>至：</w:t>
      </w:r>
      <w:r w:rsidRPr="004A02F3">
        <w:rPr>
          <w:rFonts w:ascii="仿宋_GB2312" w:eastAsia="仿宋_GB2312" w:hAnsi="仿宋" w:cs="宋体" w:hint="eastAsia"/>
          <w:sz w:val="24"/>
          <w:szCs w:val="24"/>
        </w:rPr>
        <w:t>广东茂名健康职业学院招标采购办公室</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我单位郑重声明没有违反以下两项内容：</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1.投标人（单位负责人）为同一人或者存在直接控股、管理关系的不同供应商，不得同时参加本采购项目（或采购包）投标（响应）；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 xml:space="preserve">2.为本项目提供整体设计、规范编制或者项目管理、监理、检测等服务的供应商，不得再参与本项目投标（响应）； </w:t>
      </w:r>
    </w:p>
    <w:p w:rsidR="0072366D" w:rsidRPr="004A02F3" w:rsidRDefault="0072366D">
      <w:pPr>
        <w:spacing w:line="360" w:lineRule="auto"/>
        <w:ind w:leftChars="100" w:left="210" w:firstLineChars="100" w:firstLine="240"/>
        <w:rPr>
          <w:rFonts w:ascii="仿宋_GB2312" w:eastAsia="仿宋_GB2312" w:hAnsi="仿宋"/>
          <w:sz w:val="24"/>
          <w:szCs w:val="24"/>
        </w:rPr>
      </w:pPr>
    </w:p>
    <w:p w:rsidR="0072366D" w:rsidRPr="004A02F3" w:rsidRDefault="0072366D">
      <w:pPr>
        <w:spacing w:line="360" w:lineRule="auto"/>
        <w:ind w:leftChars="100" w:left="210" w:firstLineChars="100" w:firstLine="24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widowControl/>
        <w:jc w:val="left"/>
        <w:rPr>
          <w:rFonts w:ascii="仿宋_GB2312" w:eastAsia="仿宋_GB2312" w:hAnsi="仿宋"/>
          <w:b/>
          <w:bCs/>
          <w:sz w:val="24"/>
          <w:szCs w:val="24"/>
        </w:rPr>
      </w:pPr>
      <w:r w:rsidRPr="004A02F3">
        <w:rPr>
          <w:rFonts w:ascii="仿宋_GB2312" w:eastAsia="仿宋_GB2312" w:hAnsi="仿宋"/>
          <w:b/>
          <w:bCs/>
          <w:sz w:val="24"/>
          <w:szCs w:val="24"/>
        </w:rPr>
        <w:br w:type="page"/>
      </w:r>
    </w:p>
    <w:p w:rsidR="0072366D" w:rsidRPr="004A02F3" w:rsidRDefault="00434C43">
      <w:pPr>
        <w:spacing w:line="360" w:lineRule="auto"/>
        <w:ind w:leftChars="100" w:left="210" w:firstLineChars="100" w:firstLine="241"/>
        <w:rPr>
          <w:rFonts w:ascii="仿宋_GB2312" w:eastAsia="仿宋_GB2312" w:hAnsi="仿宋"/>
          <w:b/>
          <w:bCs/>
          <w:sz w:val="24"/>
          <w:szCs w:val="24"/>
        </w:rPr>
      </w:pPr>
      <w:r w:rsidRPr="004A02F3">
        <w:rPr>
          <w:rFonts w:ascii="仿宋_GB2312" w:eastAsia="仿宋_GB2312" w:hAnsi="仿宋" w:hint="eastAsia"/>
          <w:b/>
          <w:bCs/>
          <w:sz w:val="24"/>
          <w:szCs w:val="24"/>
        </w:rPr>
        <w:lastRenderedPageBreak/>
        <w:t>1.3.8</w:t>
      </w:r>
      <w:r w:rsidRPr="004A02F3">
        <w:rPr>
          <w:rFonts w:ascii="仿宋_GB2312" w:eastAsia="仿宋_GB2312" w:hAnsi="仿宋" w:hint="eastAsia"/>
          <w:sz w:val="24"/>
          <w:szCs w:val="24"/>
        </w:rPr>
        <w:t>非联合体投标、</w:t>
      </w:r>
    </w:p>
    <w:p w:rsidR="0072366D" w:rsidRPr="004A02F3" w:rsidRDefault="0072366D">
      <w:pPr>
        <w:spacing w:line="360" w:lineRule="auto"/>
        <w:ind w:firstLine="562"/>
        <w:rPr>
          <w:rFonts w:ascii="仿宋_GB2312" w:eastAsia="仿宋_GB2312" w:hAnsi="仿宋"/>
          <w:b/>
          <w:bCs/>
          <w:sz w:val="24"/>
          <w:szCs w:val="24"/>
        </w:rPr>
      </w:pPr>
    </w:p>
    <w:p w:rsidR="0072366D" w:rsidRPr="004A02F3" w:rsidRDefault="00434C43">
      <w:pPr>
        <w:autoSpaceDE w:val="0"/>
        <w:autoSpaceDN w:val="0"/>
        <w:adjustRightInd w:val="0"/>
        <w:spacing w:line="360" w:lineRule="auto"/>
        <w:jc w:val="left"/>
        <w:rPr>
          <w:rFonts w:ascii="仿宋_GB2312" w:eastAsia="仿宋_GB2312" w:hAnsi="仿宋" w:cs="宋体"/>
          <w:kern w:val="0"/>
          <w:sz w:val="24"/>
          <w:szCs w:val="24"/>
        </w:rPr>
      </w:pPr>
      <w:r w:rsidRPr="004A02F3">
        <w:rPr>
          <w:rFonts w:ascii="仿宋_GB2312" w:eastAsia="仿宋_GB2312" w:hAnsi="仿宋" w:cs="宋体" w:hint="eastAsia"/>
          <w:kern w:val="0"/>
          <w:sz w:val="24"/>
          <w:szCs w:val="24"/>
        </w:rPr>
        <w:t>致：</w:t>
      </w:r>
      <w:r w:rsidRPr="004A02F3">
        <w:rPr>
          <w:rFonts w:ascii="仿宋_GB2312" w:eastAsia="仿宋_GB2312" w:hAnsi="仿宋" w:cs="宋体" w:hint="eastAsia"/>
          <w:sz w:val="24"/>
          <w:szCs w:val="24"/>
        </w:rPr>
        <w:t>广东茂名健康职业学院招标采购办公室</w:t>
      </w:r>
    </w:p>
    <w:p w:rsidR="0072366D" w:rsidRPr="004A02F3" w:rsidRDefault="00434C43">
      <w:pPr>
        <w:keepLines/>
        <w:widowControl/>
        <w:snapToGrid w:val="0"/>
        <w:spacing w:line="360" w:lineRule="auto"/>
        <w:ind w:firstLine="480"/>
        <w:rPr>
          <w:rFonts w:ascii="仿宋_GB2312" w:eastAsia="仿宋_GB2312" w:hAnsi="仿宋" w:cs="宋体"/>
          <w:kern w:val="28"/>
          <w:sz w:val="24"/>
          <w:szCs w:val="24"/>
        </w:rPr>
      </w:pPr>
      <w:r w:rsidRPr="004A02F3">
        <w:rPr>
          <w:rFonts w:ascii="仿宋_GB2312" w:eastAsia="仿宋_GB2312" w:hAnsi="仿宋" w:hint="eastAsia"/>
          <w:bCs/>
          <w:sz w:val="24"/>
          <w:szCs w:val="24"/>
        </w:rPr>
        <w:t>我单位郑重声明</w:t>
      </w:r>
      <w:r w:rsidRPr="004A02F3">
        <w:rPr>
          <w:rFonts w:ascii="仿宋_GB2312" w:eastAsia="仿宋_GB2312" w:hAnsi="仿宋" w:cs="宋体" w:hint="eastAsia"/>
          <w:kern w:val="28"/>
          <w:sz w:val="24"/>
          <w:szCs w:val="24"/>
        </w:rPr>
        <w:t>：</w:t>
      </w:r>
    </w:p>
    <w:p w:rsidR="0072366D" w:rsidRPr="004A02F3" w:rsidRDefault="00434C43">
      <w:pPr>
        <w:adjustRightInd w:val="0"/>
        <w:snapToGrid w:val="0"/>
        <w:spacing w:line="360" w:lineRule="auto"/>
        <w:ind w:firstLine="480"/>
        <w:rPr>
          <w:rFonts w:ascii="仿宋_GB2312" w:eastAsia="仿宋_GB2312" w:hAnsi="仿宋" w:cs="宋体"/>
          <w:kern w:val="0"/>
          <w:sz w:val="24"/>
          <w:szCs w:val="24"/>
        </w:rPr>
      </w:pPr>
      <w:r w:rsidRPr="004A02F3">
        <w:rPr>
          <w:rFonts w:ascii="仿宋_GB2312" w:eastAsia="仿宋_GB2312" w:hAnsi="仿宋" w:cs="宋体" w:hint="eastAsia"/>
          <w:kern w:val="0"/>
          <w:sz w:val="24"/>
          <w:szCs w:val="24"/>
        </w:rPr>
        <w:t>本公司独立参与本项目投标，保证投标报名材料及其后提供的一切材料都是真实的。我司保证本项目并非联合体投标，本项目由我司独立承担。若我司违反上述保证，或本声明陈述与事实不符，经查实，我司愿意接受公开通报，承担由此带来的法律后果。</w:t>
      </w:r>
      <w:r w:rsidRPr="004A02F3">
        <w:rPr>
          <w:rFonts w:ascii="仿宋_GB2312" w:eastAsia="仿宋_GB2312" w:hAnsi="宋体" w:cs="宋体" w:hint="eastAsia"/>
          <w:kern w:val="0"/>
          <w:sz w:val="24"/>
          <w:szCs w:val="24"/>
        </w:rPr>
        <w:t> </w:t>
      </w:r>
    </w:p>
    <w:p w:rsidR="0072366D" w:rsidRPr="004A02F3" w:rsidRDefault="00434C43">
      <w:pPr>
        <w:adjustRightInd w:val="0"/>
        <w:snapToGrid w:val="0"/>
        <w:spacing w:line="360" w:lineRule="auto"/>
        <w:ind w:firstLine="480"/>
        <w:rPr>
          <w:rFonts w:ascii="仿宋_GB2312" w:eastAsia="仿宋_GB2312" w:hAnsi="仿宋" w:cs="宋体"/>
          <w:kern w:val="0"/>
          <w:sz w:val="24"/>
          <w:szCs w:val="24"/>
        </w:rPr>
      </w:pPr>
      <w:r w:rsidRPr="004A02F3">
        <w:rPr>
          <w:rFonts w:ascii="仿宋_GB2312" w:eastAsia="仿宋_GB2312" w:hAnsi="仿宋" w:cs="宋体" w:hint="eastAsia"/>
          <w:kern w:val="0"/>
          <w:sz w:val="24"/>
          <w:szCs w:val="24"/>
        </w:rPr>
        <w:t>特此声明！</w:t>
      </w:r>
    </w:p>
    <w:p w:rsidR="0072366D" w:rsidRPr="004A02F3" w:rsidRDefault="0072366D">
      <w:pPr>
        <w:spacing w:line="360" w:lineRule="auto"/>
        <w:ind w:firstLine="562"/>
        <w:rPr>
          <w:rFonts w:ascii="仿宋_GB2312" w:eastAsia="仿宋_GB2312" w:hAnsi="仿宋"/>
          <w:b/>
          <w:bCs/>
          <w:sz w:val="24"/>
          <w:szCs w:val="24"/>
        </w:rPr>
      </w:pPr>
    </w:p>
    <w:p w:rsidR="0072366D" w:rsidRPr="004A02F3" w:rsidRDefault="0072366D">
      <w:pPr>
        <w:spacing w:line="360" w:lineRule="auto"/>
        <w:ind w:firstLine="562"/>
        <w:rPr>
          <w:rFonts w:ascii="仿宋_GB2312" w:eastAsia="仿宋_GB2312" w:hAnsi="仿宋"/>
          <w:b/>
          <w:bCs/>
          <w:sz w:val="24"/>
          <w:szCs w:val="24"/>
        </w:rPr>
      </w:pPr>
    </w:p>
    <w:p w:rsidR="0072366D" w:rsidRPr="004A02F3" w:rsidRDefault="0072366D">
      <w:pPr>
        <w:spacing w:line="360" w:lineRule="auto"/>
        <w:ind w:firstLine="562"/>
        <w:rPr>
          <w:rFonts w:ascii="仿宋_GB2312" w:eastAsia="仿宋_GB2312" w:hAnsi="仿宋"/>
          <w:b/>
          <w:bCs/>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widowControl/>
        <w:jc w:val="left"/>
        <w:rPr>
          <w:rFonts w:ascii="仿宋_GB2312" w:eastAsia="仿宋_GB2312" w:hAnsi="仿宋"/>
          <w:b/>
          <w:bCs/>
          <w:sz w:val="24"/>
          <w:szCs w:val="24"/>
        </w:rPr>
      </w:pPr>
      <w:r w:rsidRPr="004A02F3">
        <w:rPr>
          <w:rFonts w:ascii="仿宋_GB2312" w:eastAsia="仿宋_GB2312" w:hAnsi="仿宋" w:hint="eastAsia"/>
          <w:b/>
          <w:bCs/>
          <w:sz w:val="24"/>
          <w:szCs w:val="24"/>
        </w:rPr>
        <w:br w:type="page"/>
      </w:r>
    </w:p>
    <w:p w:rsidR="0072366D" w:rsidRPr="004A02F3" w:rsidRDefault="00434C43">
      <w:pPr>
        <w:widowControl/>
        <w:ind w:firstLine="562"/>
        <w:jc w:val="left"/>
        <w:rPr>
          <w:rFonts w:ascii="仿宋_GB2312" w:eastAsia="仿宋_GB2312" w:hAnsi="仿宋"/>
          <w:b/>
          <w:bCs/>
          <w:sz w:val="24"/>
          <w:szCs w:val="24"/>
        </w:rPr>
      </w:pPr>
      <w:r w:rsidRPr="004A02F3">
        <w:rPr>
          <w:rFonts w:ascii="仿宋_GB2312" w:eastAsia="仿宋_GB2312" w:hAnsi="仿宋" w:hint="eastAsia"/>
          <w:b/>
          <w:bCs/>
          <w:sz w:val="24"/>
          <w:szCs w:val="24"/>
        </w:rPr>
        <w:lastRenderedPageBreak/>
        <w:t>1.3.9投标人认为必要的其他资格证明材料</w:t>
      </w:r>
    </w:p>
    <w:p w:rsidR="0072366D" w:rsidRPr="004A02F3" w:rsidRDefault="0072366D">
      <w:pPr>
        <w:widowControl/>
        <w:ind w:firstLine="562"/>
        <w:jc w:val="left"/>
        <w:rPr>
          <w:rFonts w:ascii="仿宋_GB2312" w:eastAsia="仿宋_GB2312" w:hAnsi="仿宋"/>
          <w:b/>
          <w:bCs/>
          <w:sz w:val="24"/>
          <w:szCs w:val="24"/>
        </w:rPr>
      </w:pPr>
    </w:p>
    <w:p w:rsidR="0072366D" w:rsidRPr="004A02F3" w:rsidRDefault="0072366D">
      <w:pPr>
        <w:rPr>
          <w:rFonts w:ascii="仿宋_GB2312" w:eastAsia="仿宋_GB2312" w:hAnsi="仿宋"/>
          <w:sz w:val="24"/>
          <w:szCs w:val="24"/>
        </w:rPr>
      </w:pPr>
    </w:p>
    <w:p w:rsidR="0072366D" w:rsidRPr="004A02F3" w:rsidRDefault="0072366D">
      <w:pPr>
        <w:rPr>
          <w:rFonts w:ascii="仿宋_GB2312" w:eastAsia="仿宋_GB2312" w:hAnsi="仿宋"/>
          <w:sz w:val="24"/>
          <w:szCs w:val="24"/>
        </w:rPr>
      </w:pPr>
    </w:p>
    <w:p w:rsidR="0072366D" w:rsidRPr="004A02F3" w:rsidRDefault="0072366D">
      <w:pPr>
        <w:rPr>
          <w:rFonts w:ascii="仿宋_GB2312" w:eastAsia="仿宋_GB2312" w:hAnsi="仿宋"/>
          <w:sz w:val="24"/>
          <w:szCs w:val="24"/>
        </w:rPr>
      </w:pPr>
    </w:p>
    <w:p w:rsidR="0072366D" w:rsidRPr="004A02F3" w:rsidRDefault="0072366D">
      <w:pPr>
        <w:rPr>
          <w:rFonts w:ascii="仿宋_GB2312" w:eastAsia="仿宋_GB2312" w:hAnsi="仿宋"/>
          <w:sz w:val="24"/>
          <w:szCs w:val="24"/>
        </w:rPr>
      </w:pPr>
    </w:p>
    <w:p w:rsidR="0072366D" w:rsidRPr="004A02F3" w:rsidRDefault="0072366D">
      <w:pPr>
        <w:rPr>
          <w:rFonts w:ascii="仿宋_GB2312" w:eastAsia="仿宋_GB2312" w:hAnsi="仿宋"/>
          <w:sz w:val="24"/>
          <w:szCs w:val="24"/>
        </w:rPr>
      </w:pPr>
    </w:p>
    <w:p w:rsidR="0072366D" w:rsidRPr="004A02F3" w:rsidRDefault="0072366D">
      <w:pPr>
        <w:rPr>
          <w:rFonts w:ascii="仿宋_GB2312" w:eastAsia="仿宋_GB2312" w:hAnsi="仿宋"/>
          <w:sz w:val="24"/>
          <w:szCs w:val="24"/>
        </w:rPr>
      </w:pPr>
    </w:p>
    <w:p w:rsidR="0072366D" w:rsidRPr="004A02F3" w:rsidRDefault="00434C43">
      <w:pPr>
        <w:rPr>
          <w:rFonts w:ascii="仿宋_GB2312" w:eastAsia="仿宋_GB2312" w:hAnsi="仿宋"/>
          <w:sz w:val="24"/>
          <w:szCs w:val="24"/>
        </w:rPr>
      </w:pPr>
      <w:r w:rsidRPr="004A02F3">
        <w:rPr>
          <w:rFonts w:ascii="仿宋_GB2312" w:eastAsia="仿宋_GB2312" w:hAnsi="仿宋" w:hint="eastAsia"/>
          <w:sz w:val="24"/>
          <w:szCs w:val="24"/>
        </w:rPr>
        <w:t>注：材料加盖供应商公章。</w:t>
      </w: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72366D">
      <w:pPr>
        <w:adjustRightInd w:val="0"/>
        <w:snapToGrid w:val="0"/>
        <w:spacing w:line="360" w:lineRule="auto"/>
        <w:ind w:firstLine="480"/>
        <w:rPr>
          <w:rFonts w:ascii="仿宋_GB2312" w:eastAsia="仿宋_GB2312" w:hAnsi="仿宋"/>
          <w:sz w:val="24"/>
          <w:szCs w:val="24"/>
        </w:rPr>
      </w:pPr>
    </w:p>
    <w:p w:rsidR="0072366D" w:rsidRPr="004A02F3" w:rsidRDefault="00434C43">
      <w:pPr>
        <w:adjustRightInd w:val="0"/>
        <w:snapToGrid w:val="0"/>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单位负责人/授权代表人</w:t>
      </w:r>
      <w:r w:rsidRPr="004A02F3">
        <w:rPr>
          <w:rFonts w:ascii="仿宋_GB2312" w:eastAsia="仿宋_GB2312" w:hAnsi="仿宋" w:hint="eastAsia"/>
          <w:bCs/>
          <w:sz w:val="24"/>
          <w:szCs w:val="24"/>
        </w:rPr>
        <w:t>签字</w:t>
      </w:r>
      <w:r w:rsidRPr="004A02F3">
        <w:rPr>
          <w:rFonts w:ascii="仿宋_GB2312" w:eastAsia="仿宋_GB2312" w:hAnsi="仿宋" w:hint="eastAsia"/>
          <w:sz w:val="24"/>
          <w:szCs w:val="24"/>
        </w:rPr>
        <w:t>（或盖私章）：</w:t>
      </w:r>
      <w:r w:rsidRPr="004A02F3">
        <w:rPr>
          <w:rFonts w:ascii="仿宋_GB2312" w:eastAsia="仿宋_GB2312" w:hAnsi="仿宋" w:hint="eastAsia"/>
          <w:sz w:val="24"/>
          <w:szCs w:val="24"/>
          <w:u w:val="single"/>
        </w:rPr>
        <w:t xml:space="preserve">                   </w:t>
      </w:r>
    </w:p>
    <w:p w:rsidR="0072366D" w:rsidRPr="004A02F3" w:rsidRDefault="00434C43">
      <w:pPr>
        <w:adjustRightInd w:val="0"/>
        <w:snapToGrid w:val="0"/>
        <w:spacing w:line="360" w:lineRule="auto"/>
        <w:ind w:firstLine="480"/>
        <w:rPr>
          <w:rFonts w:ascii="仿宋_GB2312" w:eastAsia="仿宋_GB2312" w:hAnsi="仿宋"/>
          <w:sz w:val="24"/>
          <w:szCs w:val="24"/>
          <w:u w:val="single"/>
        </w:rPr>
      </w:pPr>
      <w:r w:rsidRPr="004A02F3">
        <w:rPr>
          <w:rFonts w:ascii="仿宋_GB2312" w:eastAsia="仿宋_GB2312" w:hAnsi="仿宋" w:hint="eastAsia"/>
          <w:sz w:val="24"/>
          <w:szCs w:val="24"/>
        </w:rPr>
        <w:t>投标人名称（加盖公章）：</w:t>
      </w:r>
      <w:r w:rsidRPr="004A02F3">
        <w:rPr>
          <w:rFonts w:ascii="仿宋_GB2312" w:eastAsia="仿宋_GB2312" w:hAnsi="仿宋" w:hint="eastAsia"/>
          <w:sz w:val="24"/>
          <w:szCs w:val="24"/>
          <w:u w:val="single"/>
        </w:rPr>
        <w:t xml:space="preserve">                        </w:t>
      </w:r>
    </w:p>
    <w:p w:rsidR="0072366D" w:rsidRPr="004A02F3" w:rsidRDefault="00434C43">
      <w:pPr>
        <w:spacing w:line="360" w:lineRule="auto"/>
        <w:ind w:firstLine="480"/>
        <w:rPr>
          <w:rFonts w:ascii="仿宋_GB2312" w:eastAsia="仿宋_GB2312" w:hAnsi="仿宋"/>
          <w:sz w:val="24"/>
          <w:szCs w:val="24"/>
        </w:rPr>
      </w:pPr>
      <w:r w:rsidRPr="004A02F3">
        <w:rPr>
          <w:rFonts w:ascii="仿宋_GB2312" w:eastAsia="仿宋_GB2312" w:hAnsi="仿宋" w:hint="eastAsia"/>
          <w:sz w:val="24"/>
          <w:szCs w:val="24"/>
        </w:rPr>
        <w:t>日期：</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年</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月</w:t>
      </w:r>
      <w:r w:rsidRPr="004A02F3">
        <w:rPr>
          <w:rFonts w:ascii="仿宋_GB2312" w:eastAsia="仿宋_GB2312" w:hAnsi="仿宋" w:hint="eastAsia"/>
          <w:sz w:val="24"/>
          <w:szCs w:val="24"/>
          <w:u w:val="single"/>
        </w:rPr>
        <w:t xml:space="preserve">    </w:t>
      </w:r>
      <w:r w:rsidRPr="004A02F3">
        <w:rPr>
          <w:rFonts w:ascii="仿宋_GB2312" w:eastAsia="仿宋_GB2312" w:hAnsi="仿宋" w:hint="eastAsia"/>
          <w:sz w:val="24"/>
          <w:szCs w:val="24"/>
        </w:rPr>
        <w:t xml:space="preserve"> 日</w:t>
      </w: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72366D">
      <w:pPr>
        <w:ind w:firstLine="480"/>
        <w:rPr>
          <w:rFonts w:ascii="仿宋_GB2312" w:eastAsia="仿宋_GB2312" w:hAnsi="仿宋"/>
          <w:sz w:val="24"/>
          <w:szCs w:val="24"/>
        </w:rPr>
      </w:pPr>
    </w:p>
    <w:p w:rsidR="0072366D" w:rsidRPr="004A02F3" w:rsidRDefault="00434C43">
      <w:pPr>
        <w:widowControl/>
        <w:jc w:val="left"/>
        <w:rPr>
          <w:rFonts w:ascii="仿宋_GB2312" w:eastAsia="仿宋_GB2312" w:hAnsi="宋体"/>
          <w:sz w:val="24"/>
          <w:szCs w:val="24"/>
        </w:rPr>
      </w:pPr>
      <w:bookmarkStart w:id="28" w:name="_Toc136711850"/>
      <w:r w:rsidRPr="004A02F3">
        <w:rPr>
          <w:rFonts w:ascii="仿宋_GB2312" w:eastAsia="仿宋_GB2312" w:hAnsi="宋体" w:hint="eastAsia"/>
          <w:sz w:val="24"/>
          <w:szCs w:val="24"/>
        </w:rPr>
        <w:br w:type="page"/>
      </w:r>
    </w:p>
    <w:p w:rsidR="0072366D" w:rsidRPr="004A02F3" w:rsidRDefault="00434C43">
      <w:pPr>
        <w:widowControl/>
        <w:ind w:right="1120"/>
        <w:rPr>
          <w:rFonts w:ascii="仿宋_GB2312" w:eastAsia="仿宋_GB2312" w:hAnsi="宋体"/>
          <w:sz w:val="32"/>
          <w:szCs w:val="32"/>
        </w:rPr>
      </w:pPr>
      <w:r w:rsidRPr="004A02F3">
        <w:rPr>
          <w:rFonts w:ascii="仿宋_GB2312" w:eastAsia="仿宋_GB2312" w:hAnsi="宋体" w:hint="eastAsia"/>
          <w:sz w:val="32"/>
          <w:szCs w:val="32"/>
        </w:rPr>
        <w:lastRenderedPageBreak/>
        <w:t>二、“★”条款承诺书</w:t>
      </w:r>
      <w:bookmarkEnd w:id="28"/>
    </w:p>
    <w:p w:rsidR="0072366D" w:rsidRPr="004A02F3" w:rsidRDefault="0072366D">
      <w:pPr>
        <w:widowControl/>
        <w:ind w:right="1120"/>
        <w:jc w:val="center"/>
        <w:rPr>
          <w:rFonts w:ascii="仿宋_GB2312" w:eastAsia="仿宋_GB2312" w:hAnsi="宋体"/>
          <w:sz w:val="32"/>
          <w:szCs w:val="32"/>
        </w:rPr>
      </w:pPr>
    </w:p>
    <w:p w:rsidR="0072366D" w:rsidRPr="004A02F3" w:rsidRDefault="00434C43">
      <w:pPr>
        <w:widowControl/>
        <w:ind w:right="1120"/>
        <w:jc w:val="center"/>
        <w:rPr>
          <w:rFonts w:ascii="仿宋_GB2312" w:eastAsia="仿宋_GB2312" w:hAnsi="宋体"/>
          <w:sz w:val="32"/>
          <w:szCs w:val="32"/>
        </w:rPr>
      </w:pPr>
      <w:r w:rsidRPr="004A02F3">
        <w:rPr>
          <w:rFonts w:ascii="仿宋_GB2312" w:eastAsia="仿宋_GB2312" w:hAnsi="仿宋" w:hint="eastAsia"/>
          <w:b/>
          <w:bCs/>
          <w:sz w:val="28"/>
          <w:szCs w:val="28"/>
        </w:rPr>
        <w:t>承诺书</w:t>
      </w:r>
      <w:bookmarkStart w:id="29" w:name="_Toc136711851"/>
    </w:p>
    <w:p w:rsidR="0072366D" w:rsidRPr="004A02F3" w:rsidRDefault="0072366D">
      <w:pPr>
        <w:widowControl/>
        <w:spacing w:line="400" w:lineRule="exact"/>
        <w:rPr>
          <w:rFonts w:ascii="仿宋_GB2312" w:eastAsia="仿宋_GB2312" w:hAnsi="仿宋"/>
        </w:rPr>
      </w:pPr>
    </w:p>
    <w:p w:rsidR="0072366D" w:rsidRPr="004A02F3" w:rsidRDefault="00434C43">
      <w:pPr>
        <w:widowControl/>
        <w:spacing w:line="400" w:lineRule="exact"/>
        <w:rPr>
          <w:rFonts w:ascii="仿宋_GB2312" w:eastAsia="仿宋_GB2312" w:hAnsi="仿宋"/>
          <w:sz w:val="32"/>
          <w:szCs w:val="32"/>
        </w:rPr>
      </w:pPr>
      <w:r w:rsidRPr="004A02F3">
        <w:rPr>
          <w:rFonts w:ascii="仿宋_GB2312" w:eastAsia="仿宋_GB2312" w:hAnsi="仿宋" w:hint="eastAsia"/>
        </w:rPr>
        <w:t>致：</w:t>
      </w:r>
      <w:bookmarkEnd w:id="29"/>
      <w:r w:rsidRPr="004A02F3">
        <w:rPr>
          <w:rFonts w:ascii="仿宋_GB2312" w:eastAsia="仿宋_GB2312" w:hAnsi="仿宋" w:cs="宋体" w:hint="eastAsia"/>
        </w:rPr>
        <w:t>广东茂名健康职业学院招标采购办公室</w:t>
      </w:r>
    </w:p>
    <w:p w:rsidR="0072366D" w:rsidRPr="004A02F3" w:rsidRDefault="00434C43">
      <w:pPr>
        <w:spacing w:line="400" w:lineRule="exact"/>
        <w:ind w:firstLine="480"/>
        <w:rPr>
          <w:rFonts w:ascii="仿宋_GB2312" w:eastAsia="仿宋_GB2312" w:hAnsi="仿宋"/>
        </w:rPr>
      </w:pPr>
      <w:bookmarkStart w:id="30" w:name="_Toc136711852"/>
      <w:r w:rsidRPr="004A02F3">
        <w:rPr>
          <w:rFonts w:ascii="仿宋_GB2312" w:eastAsia="仿宋_GB2312" w:hAnsi="仿宋" w:hint="eastAsia"/>
        </w:rPr>
        <w:t>本单位已清楚了解</w:t>
      </w:r>
      <w:r w:rsidRPr="004A02F3">
        <w:rPr>
          <w:rFonts w:ascii="仿宋_GB2312" w:eastAsia="仿宋_GB2312" w:hAnsi="仿宋" w:hint="eastAsia"/>
          <w:u w:val="single"/>
        </w:rPr>
        <w:t xml:space="preserve">  （项目名称）  </w:t>
      </w:r>
      <w:r w:rsidRPr="004A02F3">
        <w:rPr>
          <w:rFonts w:ascii="仿宋_GB2312" w:eastAsia="仿宋_GB2312" w:hAnsi="仿宋" w:hint="eastAsia"/>
        </w:rPr>
        <w:t>采购文件，自愿参加上述项目投标，现就有关事项向采购人郑重承诺如下：</w:t>
      </w:r>
      <w:bookmarkEnd w:id="30"/>
    </w:p>
    <w:p w:rsidR="0072366D" w:rsidRPr="004A02F3" w:rsidRDefault="00434C43">
      <w:pPr>
        <w:tabs>
          <w:tab w:val="left" w:pos="851"/>
        </w:tabs>
        <w:autoSpaceDE w:val="0"/>
        <w:autoSpaceDN w:val="0"/>
        <w:adjustRightInd w:val="0"/>
        <w:snapToGrid w:val="0"/>
        <w:spacing w:line="400" w:lineRule="exact"/>
        <w:ind w:firstLine="482"/>
        <w:rPr>
          <w:rFonts w:ascii="仿宋_GB2312" w:eastAsia="仿宋_GB2312" w:hAnsi="仿宋" w:cs="宋体"/>
        </w:rPr>
      </w:pPr>
      <w:r w:rsidRPr="004A02F3">
        <w:rPr>
          <w:rFonts w:ascii="仿宋_GB2312" w:eastAsia="仿宋_GB2312" w:hAnsi="仿宋" w:cs="宋体" w:hint="eastAsia"/>
        </w:rPr>
        <w:t>（一）★本次采购产品为非进口产品（进口产品指通过中国海关报关验放进入中国境内且产自关境外的产品）。</w:t>
      </w:r>
    </w:p>
    <w:p w:rsidR="0072366D" w:rsidRPr="004A02F3" w:rsidRDefault="00434C43">
      <w:pPr>
        <w:tabs>
          <w:tab w:val="left" w:pos="851"/>
        </w:tabs>
        <w:autoSpaceDE w:val="0"/>
        <w:autoSpaceDN w:val="0"/>
        <w:adjustRightInd w:val="0"/>
        <w:snapToGrid w:val="0"/>
        <w:spacing w:line="400" w:lineRule="exact"/>
        <w:ind w:firstLine="482"/>
        <w:rPr>
          <w:rFonts w:ascii="仿宋_GB2312" w:eastAsia="仿宋_GB2312" w:hAnsi="仿宋" w:cs="宋体"/>
        </w:rPr>
      </w:pPr>
      <w:r w:rsidRPr="004A02F3">
        <w:rPr>
          <w:rFonts w:ascii="仿宋_GB2312" w:eastAsia="仿宋_GB2312" w:hAnsi="仿宋" w:cs="宋体" w:hint="eastAsia"/>
        </w:rPr>
        <w:t>（二）★中标供应商不得再以任何方式转包或分包本项目。</w:t>
      </w:r>
    </w:p>
    <w:p w:rsidR="0072366D" w:rsidRPr="004A02F3" w:rsidRDefault="00434C43">
      <w:pPr>
        <w:keepLines/>
        <w:widowControl/>
        <w:snapToGrid w:val="0"/>
        <w:spacing w:line="400" w:lineRule="exact"/>
        <w:ind w:firstLine="482"/>
        <w:rPr>
          <w:rFonts w:ascii="仿宋_GB2312" w:eastAsia="仿宋_GB2312" w:hAnsi="仿宋" w:cs="仿宋"/>
          <w:b/>
          <w:szCs w:val="24"/>
        </w:rPr>
      </w:pPr>
      <w:r w:rsidRPr="004A02F3">
        <w:rPr>
          <w:rFonts w:ascii="仿宋_GB2312" w:eastAsia="仿宋_GB2312" w:hAnsi="仿宋" w:cs="仿宋" w:hint="eastAsia"/>
          <w:b/>
          <w:szCs w:val="24"/>
        </w:rPr>
        <w:t>注：如不提供本承诺书或不按采购文件提供承诺，将作无效投标处理。投标人对其所声明内容的真实性负责。在确定中标结果后，如发现投标人所声明内容不真实，则其响应文件将作无效响应文件处理，并承担相应的法律责任。</w:t>
      </w:r>
    </w:p>
    <w:p w:rsidR="0072366D" w:rsidRPr="004A02F3" w:rsidRDefault="0072366D">
      <w:pPr>
        <w:spacing w:line="400" w:lineRule="exact"/>
        <w:ind w:firstLine="480"/>
        <w:rPr>
          <w:rFonts w:ascii="仿宋_GB2312" w:eastAsia="仿宋_GB2312" w:hAnsi="仿宋"/>
        </w:rPr>
      </w:pPr>
    </w:p>
    <w:p w:rsidR="0072366D" w:rsidRPr="004A02F3" w:rsidRDefault="00434C43">
      <w:pPr>
        <w:adjustRightInd w:val="0"/>
        <w:snapToGrid w:val="0"/>
        <w:spacing w:line="400" w:lineRule="exact"/>
        <w:ind w:firstLine="480"/>
        <w:rPr>
          <w:rFonts w:ascii="仿宋_GB2312" w:eastAsia="仿宋_GB2312" w:hAnsi="仿宋"/>
        </w:rPr>
      </w:pPr>
      <w:r w:rsidRPr="004A02F3">
        <w:rPr>
          <w:rFonts w:ascii="仿宋_GB2312" w:eastAsia="仿宋_GB2312" w:hAnsi="仿宋" w:hint="eastAsia"/>
        </w:rPr>
        <w:t>单位负责人/授权代表人</w:t>
      </w:r>
      <w:r w:rsidRPr="004A02F3">
        <w:rPr>
          <w:rFonts w:ascii="仿宋_GB2312" w:eastAsia="仿宋_GB2312" w:hAnsi="仿宋" w:hint="eastAsia"/>
          <w:bCs/>
        </w:rPr>
        <w:t>签字</w:t>
      </w:r>
      <w:r w:rsidRPr="004A02F3">
        <w:rPr>
          <w:rFonts w:ascii="仿宋_GB2312" w:eastAsia="仿宋_GB2312" w:hAnsi="仿宋" w:hint="eastAsia"/>
        </w:rPr>
        <w:t>（或盖私章）：</w:t>
      </w:r>
      <w:r w:rsidRPr="004A02F3">
        <w:rPr>
          <w:rFonts w:ascii="仿宋_GB2312" w:eastAsia="仿宋_GB2312" w:hAnsi="仿宋" w:hint="eastAsia"/>
          <w:u w:val="single"/>
        </w:rPr>
        <w:t xml:space="preserve">                   </w:t>
      </w:r>
    </w:p>
    <w:p w:rsidR="0072366D" w:rsidRPr="004A02F3" w:rsidRDefault="00434C43">
      <w:pPr>
        <w:adjustRightInd w:val="0"/>
        <w:snapToGrid w:val="0"/>
        <w:spacing w:line="400" w:lineRule="exact"/>
        <w:ind w:firstLine="480"/>
        <w:rPr>
          <w:rFonts w:ascii="仿宋_GB2312" w:eastAsia="仿宋_GB2312" w:hAnsi="仿宋"/>
          <w:u w:val="single"/>
        </w:rPr>
      </w:pPr>
      <w:r w:rsidRPr="004A02F3">
        <w:rPr>
          <w:rFonts w:ascii="仿宋_GB2312" w:eastAsia="仿宋_GB2312" w:hAnsi="仿宋" w:hint="eastAsia"/>
        </w:rPr>
        <w:t>投标人名称（加盖公章）：</w:t>
      </w:r>
      <w:r w:rsidRPr="004A02F3">
        <w:rPr>
          <w:rFonts w:ascii="仿宋_GB2312" w:eastAsia="仿宋_GB2312" w:hAnsi="仿宋" w:hint="eastAsia"/>
          <w:u w:val="single"/>
        </w:rPr>
        <w:t xml:space="preserve">                        </w:t>
      </w:r>
    </w:p>
    <w:p w:rsidR="0072366D" w:rsidRPr="004A02F3" w:rsidRDefault="00434C43">
      <w:pPr>
        <w:spacing w:line="400" w:lineRule="exact"/>
        <w:ind w:firstLine="480"/>
        <w:rPr>
          <w:rFonts w:ascii="仿宋_GB2312" w:eastAsia="仿宋_GB2312" w:hAnsi="宋体" w:cs="宋体"/>
        </w:rPr>
      </w:pPr>
      <w:r w:rsidRPr="004A02F3">
        <w:rPr>
          <w:rFonts w:ascii="仿宋_GB2312" w:eastAsia="仿宋_GB2312" w:hAnsi="仿宋" w:hint="eastAsia"/>
        </w:rPr>
        <w:t>日期：</w:t>
      </w:r>
      <w:r w:rsidRPr="004A02F3">
        <w:rPr>
          <w:rFonts w:ascii="仿宋_GB2312" w:eastAsia="仿宋_GB2312" w:hAnsi="仿宋" w:hint="eastAsia"/>
          <w:u w:val="single"/>
        </w:rPr>
        <w:t xml:space="preserve">          </w:t>
      </w:r>
      <w:r w:rsidRPr="004A02F3">
        <w:rPr>
          <w:rFonts w:ascii="仿宋_GB2312" w:eastAsia="仿宋_GB2312" w:hAnsi="仿宋" w:hint="eastAsia"/>
        </w:rPr>
        <w:t>年</w:t>
      </w:r>
      <w:r w:rsidRPr="004A02F3">
        <w:rPr>
          <w:rFonts w:ascii="仿宋_GB2312" w:eastAsia="仿宋_GB2312" w:hAnsi="仿宋" w:hint="eastAsia"/>
          <w:u w:val="single"/>
        </w:rPr>
        <w:t xml:space="preserve">     </w:t>
      </w:r>
      <w:r w:rsidRPr="004A02F3">
        <w:rPr>
          <w:rFonts w:ascii="仿宋_GB2312" w:eastAsia="仿宋_GB2312" w:hAnsi="仿宋" w:hint="eastAsia"/>
        </w:rPr>
        <w:t xml:space="preserve"> 月</w:t>
      </w:r>
      <w:r w:rsidRPr="004A02F3">
        <w:rPr>
          <w:rFonts w:ascii="仿宋_GB2312" w:eastAsia="仿宋_GB2312" w:hAnsi="仿宋" w:hint="eastAsia"/>
          <w:u w:val="single"/>
        </w:rPr>
        <w:t xml:space="preserve">    </w:t>
      </w:r>
      <w:r w:rsidRPr="004A02F3">
        <w:rPr>
          <w:rFonts w:ascii="仿宋_GB2312" w:eastAsia="仿宋_GB2312" w:hAnsi="仿宋" w:hint="eastAsia"/>
        </w:rPr>
        <w:t xml:space="preserve"> 日</w:t>
      </w:r>
    </w:p>
    <w:p w:rsidR="0072366D" w:rsidRPr="004A02F3" w:rsidRDefault="0072366D">
      <w:pPr>
        <w:ind w:firstLine="480"/>
        <w:rPr>
          <w:rFonts w:ascii="仿宋_GB2312" w:eastAsia="仿宋_GB2312" w:hAnsi="仿宋"/>
        </w:rPr>
      </w:pPr>
    </w:p>
    <w:p w:rsidR="0072366D" w:rsidRPr="004A02F3" w:rsidRDefault="0072366D">
      <w:pPr>
        <w:ind w:firstLine="480"/>
        <w:rPr>
          <w:rFonts w:ascii="仿宋_GB2312" w:eastAsia="仿宋_GB2312" w:hAnsi="仿宋"/>
        </w:rPr>
      </w:pPr>
    </w:p>
    <w:p w:rsidR="0072366D" w:rsidRPr="004A02F3" w:rsidRDefault="00434C43">
      <w:pPr>
        <w:pageBreakBefore/>
        <w:widowControl/>
        <w:jc w:val="center"/>
        <w:outlineLvl w:val="1"/>
        <w:rPr>
          <w:rFonts w:ascii="仿宋_GB2312" w:eastAsia="仿宋_GB2312" w:hAnsi="宋体" w:cs="宋体"/>
          <w:b/>
        </w:rPr>
      </w:pPr>
      <w:r w:rsidRPr="004A02F3">
        <w:rPr>
          <w:rFonts w:ascii="仿宋_GB2312" w:eastAsia="仿宋_GB2312" w:hAnsi="宋体" w:cs="宋体" w:hint="eastAsia"/>
          <w:b/>
        </w:rPr>
        <w:lastRenderedPageBreak/>
        <w:t>三、商务部分</w:t>
      </w:r>
    </w:p>
    <w:p w:rsidR="0072366D" w:rsidRPr="004A02F3" w:rsidRDefault="00434C43">
      <w:pPr>
        <w:spacing w:line="300" w:lineRule="auto"/>
        <w:jc w:val="left"/>
        <w:rPr>
          <w:rFonts w:ascii="仿宋_GB2312" w:eastAsia="仿宋_GB2312" w:hAnsi="宋体" w:cs="宋体"/>
          <w:b/>
          <w:bCs/>
        </w:rPr>
      </w:pPr>
      <w:r w:rsidRPr="004A02F3">
        <w:rPr>
          <w:rFonts w:ascii="仿宋_GB2312" w:eastAsia="仿宋_GB2312" w:hAnsi="宋体" w:cs="宋体" w:hint="eastAsia"/>
          <w:b/>
          <w:bCs/>
        </w:rPr>
        <w:t>3.1响应供应商综合概况</w:t>
      </w:r>
    </w:p>
    <w:p w:rsidR="0072366D" w:rsidRPr="004A02F3" w:rsidRDefault="00434C43">
      <w:pPr>
        <w:rPr>
          <w:rFonts w:ascii="仿宋_GB2312" w:eastAsia="仿宋_GB2312" w:hAnsi="宋体" w:cs="宋体"/>
          <w:b/>
          <w:bCs/>
        </w:rPr>
      </w:pPr>
      <w:r w:rsidRPr="004A02F3">
        <w:rPr>
          <w:rFonts w:ascii="仿宋_GB2312" w:eastAsia="仿宋_GB2312" w:hAnsi="宋体" w:cs="宋体" w:hint="eastAsia"/>
          <w:b/>
          <w:bCs/>
        </w:rPr>
        <w:t>1、响应供应商情况介绍表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240"/>
        <w:gridCol w:w="1460"/>
        <w:gridCol w:w="227"/>
        <w:gridCol w:w="1393"/>
        <w:gridCol w:w="256"/>
        <w:gridCol w:w="1004"/>
        <w:gridCol w:w="788"/>
        <w:gridCol w:w="292"/>
        <w:gridCol w:w="1357"/>
      </w:tblGrid>
      <w:tr w:rsidR="004A02F3" w:rsidRPr="004A02F3">
        <w:trPr>
          <w:jc w:val="center"/>
        </w:trPr>
        <w:tc>
          <w:tcPr>
            <w:tcW w:w="1604" w:type="dxa"/>
            <w:vAlign w:val="center"/>
          </w:tcPr>
          <w:p w:rsidR="0072366D" w:rsidRPr="004A02F3" w:rsidRDefault="00434C43">
            <w:pPr>
              <w:tabs>
                <w:tab w:val="left" w:pos="540"/>
              </w:tabs>
              <w:ind w:rightChars="-50" w:right="-105"/>
              <w:jc w:val="center"/>
              <w:rPr>
                <w:rFonts w:ascii="仿宋_GB2312" w:eastAsia="仿宋_GB2312" w:hAnsi="仿宋" w:cs="宋体"/>
                <w:szCs w:val="21"/>
              </w:rPr>
            </w:pPr>
            <w:r w:rsidRPr="004A02F3">
              <w:rPr>
                <w:rFonts w:ascii="仿宋_GB2312" w:eastAsia="仿宋_GB2312" w:hAnsi="仿宋" w:cs="宋体" w:hint="eastAsia"/>
                <w:szCs w:val="21"/>
              </w:rPr>
              <w:t>单位名称</w:t>
            </w:r>
          </w:p>
        </w:tc>
        <w:tc>
          <w:tcPr>
            <w:tcW w:w="8017" w:type="dxa"/>
            <w:gridSpan w:val="9"/>
            <w:vAlign w:val="center"/>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r w:rsidR="004A02F3" w:rsidRPr="004A02F3">
        <w:trPr>
          <w:jc w:val="center"/>
        </w:trPr>
        <w:tc>
          <w:tcPr>
            <w:tcW w:w="1604" w:type="dxa"/>
            <w:vAlign w:val="center"/>
          </w:tcPr>
          <w:p w:rsidR="0072366D" w:rsidRPr="004A02F3" w:rsidRDefault="00434C43">
            <w:pPr>
              <w:tabs>
                <w:tab w:val="left" w:pos="540"/>
              </w:tabs>
              <w:ind w:leftChars="-64" w:left="-134" w:rightChars="-50" w:right="-105" w:firstLine="480"/>
              <w:rPr>
                <w:rFonts w:ascii="仿宋_GB2312" w:eastAsia="仿宋_GB2312" w:hAnsi="仿宋" w:cs="宋体"/>
                <w:szCs w:val="21"/>
              </w:rPr>
            </w:pPr>
            <w:r w:rsidRPr="004A02F3">
              <w:rPr>
                <w:rFonts w:ascii="仿宋_GB2312" w:eastAsia="仿宋_GB2312" w:hAnsi="仿宋" w:cs="宋体" w:hint="eastAsia"/>
                <w:szCs w:val="21"/>
              </w:rPr>
              <w:t xml:space="preserve"> 地址</w:t>
            </w:r>
          </w:p>
        </w:tc>
        <w:tc>
          <w:tcPr>
            <w:tcW w:w="8017" w:type="dxa"/>
            <w:gridSpan w:val="9"/>
            <w:vAlign w:val="center"/>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r w:rsidR="004A02F3" w:rsidRPr="004A02F3">
        <w:trPr>
          <w:jc w:val="center"/>
        </w:trPr>
        <w:tc>
          <w:tcPr>
            <w:tcW w:w="1604" w:type="dxa"/>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 xml:space="preserve">  主管部门</w:t>
            </w:r>
          </w:p>
        </w:tc>
        <w:tc>
          <w:tcPr>
            <w:tcW w:w="1240" w:type="dxa"/>
            <w:vAlign w:val="center"/>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法人代表/分支机构负责人</w:t>
            </w:r>
          </w:p>
        </w:tc>
        <w:tc>
          <w:tcPr>
            <w:tcW w:w="1649" w:type="dxa"/>
            <w:gridSpan w:val="2"/>
            <w:vAlign w:val="center"/>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职务</w:t>
            </w:r>
          </w:p>
        </w:tc>
        <w:tc>
          <w:tcPr>
            <w:tcW w:w="1649"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r w:rsidR="004A02F3" w:rsidRPr="004A02F3">
        <w:trPr>
          <w:jc w:val="center"/>
        </w:trPr>
        <w:tc>
          <w:tcPr>
            <w:tcW w:w="1604" w:type="dxa"/>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 xml:space="preserve">  经济类型</w:t>
            </w:r>
          </w:p>
        </w:tc>
        <w:tc>
          <w:tcPr>
            <w:tcW w:w="1240" w:type="dxa"/>
            <w:vAlign w:val="center"/>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授权代表</w:t>
            </w:r>
          </w:p>
        </w:tc>
        <w:tc>
          <w:tcPr>
            <w:tcW w:w="1649" w:type="dxa"/>
            <w:gridSpan w:val="2"/>
            <w:vAlign w:val="center"/>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职务</w:t>
            </w:r>
          </w:p>
        </w:tc>
        <w:tc>
          <w:tcPr>
            <w:tcW w:w="1649"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r w:rsidR="004A02F3" w:rsidRPr="004A02F3">
        <w:trPr>
          <w:jc w:val="center"/>
        </w:trPr>
        <w:tc>
          <w:tcPr>
            <w:tcW w:w="1604" w:type="dxa"/>
            <w:vAlign w:val="center"/>
          </w:tcPr>
          <w:p w:rsidR="0072366D" w:rsidRPr="004A02F3" w:rsidRDefault="00434C43">
            <w:pPr>
              <w:tabs>
                <w:tab w:val="left" w:pos="540"/>
              </w:tabs>
              <w:ind w:leftChars="-64" w:left="-134" w:rightChars="-50" w:right="-105" w:firstLine="480"/>
              <w:rPr>
                <w:rFonts w:ascii="仿宋_GB2312" w:eastAsia="仿宋_GB2312" w:hAnsi="仿宋" w:cs="宋体"/>
                <w:szCs w:val="21"/>
              </w:rPr>
            </w:pPr>
            <w:r w:rsidRPr="004A02F3">
              <w:rPr>
                <w:rFonts w:ascii="仿宋_GB2312" w:eastAsia="仿宋_GB2312" w:hAnsi="仿宋" w:cs="宋体" w:hint="eastAsia"/>
                <w:szCs w:val="21"/>
              </w:rPr>
              <w:t>邮编</w:t>
            </w:r>
          </w:p>
        </w:tc>
        <w:tc>
          <w:tcPr>
            <w:tcW w:w="1240" w:type="dxa"/>
            <w:vAlign w:val="center"/>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687" w:type="dxa"/>
            <w:gridSpan w:val="2"/>
            <w:vAlign w:val="center"/>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电话</w:t>
            </w:r>
          </w:p>
        </w:tc>
        <w:tc>
          <w:tcPr>
            <w:tcW w:w="1649" w:type="dxa"/>
            <w:gridSpan w:val="2"/>
            <w:vAlign w:val="center"/>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792" w:type="dxa"/>
            <w:gridSpan w:val="2"/>
            <w:vAlign w:val="center"/>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传真</w:t>
            </w:r>
          </w:p>
        </w:tc>
        <w:tc>
          <w:tcPr>
            <w:tcW w:w="1649"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r w:rsidR="004A02F3" w:rsidRPr="004A02F3">
        <w:trPr>
          <w:jc w:val="center"/>
        </w:trPr>
        <w:tc>
          <w:tcPr>
            <w:tcW w:w="1604" w:type="dxa"/>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单位简介</w:t>
            </w:r>
          </w:p>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及机构设置</w:t>
            </w:r>
          </w:p>
        </w:tc>
        <w:tc>
          <w:tcPr>
            <w:tcW w:w="8017" w:type="dxa"/>
            <w:gridSpan w:val="9"/>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r w:rsidR="004A02F3" w:rsidRPr="004A02F3">
        <w:trPr>
          <w:trHeight w:val="734"/>
          <w:jc w:val="center"/>
        </w:trPr>
        <w:tc>
          <w:tcPr>
            <w:tcW w:w="1604" w:type="dxa"/>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单位优势</w:t>
            </w:r>
          </w:p>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及特长</w:t>
            </w:r>
          </w:p>
        </w:tc>
        <w:tc>
          <w:tcPr>
            <w:tcW w:w="8017" w:type="dxa"/>
            <w:gridSpan w:val="9"/>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r w:rsidR="004A02F3" w:rsidRPr="004A02F3">
        <w:trPr>
          <w:jc w:val="center"/>
        </w:trPr>
        <w:tc>
          <w:tcPr>
            <w:tcW w:w="1604" w:type="dxa"/>
            <w:vMerge w:val="restart"/>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 xml:space="preserve">  单位概况</w:t>
            </w:r>
          </w:p>
        </w:tc>
        <w:tc>
          <w:tcPr>
            <w:tcW w:w="1240" w:type="dxa"/>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注册资本</w:t>
            </w:r>
          </w:p>
        </w:tc>
        <w:tc>
          <w:tcPr>
            <w:tcW w:w="1460" w:type="dxa"/>
          </w:tcPr>
          <w:p w:rsidR="0072366D" w:rsidRPr="004A02F3" w:rsidRDefault="00434C43">
            <w:pPr>
              <w:tabs>
                <w:tab w:val="left" w:pos="540"/>
              </w:tabs>
              <w:ind w:leftChars="-64" w:left="-134" w:rightChars="-50" w:right="-105" w:firstLine="480"/>
              <w:jc w:val="right"/>
              <w:rPr>
                <w:rFonts w:ascii="仿宋_GB2312" w:eastAsia="仿宋_GB2312" w:hAnsi="仿宋" w:cs="宋体"/>
                <w:szCs w:val="21"/>
              </w:rPr>
            </w:pPr>
            <w:r w:rsidRPr="004A02F3">
              <w:rPr>
                <w:rFonts w:ascii="仿宋_GB2312" w:eastAsia="仿宋_GB2312" w:hAnsi="仿宋" w:cs="宋体" w:hint="eastAsia"/>
                <w:szCs w:val="21"/>
              </w:rPr>
              <w:t>万元</w:t>
            </w:r>
          </w:p>
        </w:tc>
        <w:tc>
          <w:tcPr>
            <w:tcW w:w="1620" w:type="dxa"/>
            <w:gridSpan w:val="2"/>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占地面积</w:t>
            </w:r>
          </w:p>
        </w:tc>
        <w:tc>
          <w:tcPr>
            <w:tcW w:w="3697" w:type="dxa"/>
            <w:gridSpan w:val="5"/>
          </w:tcPr>
          <w:p w:rsidR="0072366D" w:rsidRPr="004A02F3" w:rsidRDefault="00434C43">
            <w:pPr>
              <w:tabs>
                <w:tab w:val="left" w:pos="540"/>
              </w:tabs>
              <w:ind w:rightChars="-50" w:right="-105" w:firstLine="480"/>
              <w:rPr>
                <w:rFonts w:ascii="仿宋_GB2312" w:eastAsia="仿宋_GB2312" w:hAnsi="仿宋" w:cs="宋体"/>
                <w:szCs w:val="21"/>
              </w:rPr>
            </w:pPr>
            <w:r w:rsidRPr="004A02F3">
              <w:rPr>
                <w:rFonts w:ascii="仿宋_GB2312" w:eastAsia="仿宋_GB2312" w:hAnsi="仿宋" w:cs="宋体" w:hint="eastAsia"/>
                <w:szCs w:val="21"/>
              </w:rPr>
              <w:t xml:space="preserve">                   M</w:t>
            </w:r>
            <w:r w:rsidRPr="004A02F3">
              <w:rPr>
                <w:rFonts w:ascii="仿宋_GB2312" w:eastAsia="仿宋_GB2312" w:hAnsi="仿宋" w:cs="宋体" w:hint="eastAsia"/>
                <w:szCs w:val="21"/>
                <w:vertAlign w:val="superscript"/>
              </w:rPr>
              <w:t>2</w:t>
            </w:r>
          </w:p>
        </w:tc>
      </w:tr>
      <w:tr w:rsidR="004A02F3" w:rsidRPr="004A02F3">
        <w:trPr>
          <w:jc w:val="center"/>
        </w:trPr>
        <w:tc>
          <w:tcPr>
            <w:tcW w:w="1604" w:type="dxa"/>
            <w:vMerge/>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240" w:type="dxa"/>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职工总数</w:t>
            </w:r>
          </w:p>
        </w:tc>
        <w:tc>
          <w:tcPr>
            <w:tcW w:w="1460" w:type="dxa"/>
          </w:tcPr>
          <w:p w:rsidR="0072366D" w:rsidRPr="004A02F3" w:rsidRDefault="00434C43">
            <w:pPr>
              <w:tabs>
                <w:tab w:val="left" w:pos="540"/>
              </w:tabs>
              <w:ind w:leftChars="-64" w:left="-134" w:rightChars="-50" w:right="-105" w:firstLine="480"/>
              <w:jc w:val="right"/>
              <w:rPr>
                <w:rFonts w:ascii="仿宋_GB2312" w:eastAsia="仿宋_GB2312" w:hAnsi="仿宋" w:cs="宋体"/>
                <w:szCs w:val="21"/>
              </w:rPr>
            </w:pPr>
            <w:r w:rsidRPr="004A02F3">
              <w:rPr>
                <w:rFonts w:ascii="仿宋_GB2312" w:eastAsia="仿宋_GB2312" w:hAnsi="仿宋" w:cs="宋体" w:hint="eastAsia"/>
                <w:szCs w:val="21"/>
              </w:rPr>
              <w:t>人</w:t>
            </w:r>
          </w:p>
        </w:tc>
        <w:tc>
          <w:tcPr>
            <w:tcW w:w="1620" w:type="dxa"/>
            <w:gridSpan w:val="2"/>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建筑面积</w:t>
            </w:r>
          </w:p>
        </w:tc>
        <w:tc>
          <w:tcPr>
            <w:tcW w:w="3697" w:type="dxa"/>
            <w:gridSpan w:val="5"/>
          </w:tcPr>
          <w:p w:rsidR="0072366D" w:rsidRPr="004A02F3" w:rsidRDefault="00434C43">
            <w:pPr>
              <w:tabs>
                <w:tab w:val="left" w:pos="540"/>
              </w:tabs>
              <w:ind w:rightChars="-50" w:right="-105" w:firstLine="480"/>
              <w:rPr>
                <w:rFonts w:ascii="仿宋_GB2312" w:eastAsia="仿宋_GB2312" w:hAnsi="仿宋" w:cs="宋体"/>
                <w:szCs w:val="21"/>
              </w:rPr>
            </w:pPr>
            <w:r w:rsidRPr="004A02F3">
              <w:rPr>
                <w:rFonts w:ascii="仿宋_GB2312" w:eastAsia="仿宋_GB2312" w:hAnsi="仿宋" w:cs="宋体" w:hint="eastAsia"/>
                <w:szCs w:val="21"/>
              </w:rPr>
              <w:t xml:space="preserve">                   M</w:t>
            </w:r>
            <w:r w:rsidRPr="004A02F3">
              <w:rPr>
                <w:rFonts w:ascii="仿宋_GB2312" w:eastAsia="仿宋_GB2312" w:hAnsi="仿宋" w:cs="宋体" w:hint="eastAsia"/>
                <w:szCs w:val="21"/>
                <w:vertAlign w:val="superscript"/>
              </w:rPr>
              <w:t>2</w:t>
            </w:r>
          </w:p>
        </w:tc>
      </w:tr>
      <w:tr w:rsidR="004A02F3" w:rsidRPr="004A02F3">
        <w:trPr>
          <w:jc w:val="center"/>
        </w:trPr>
        <w:tc>
          <w:tcPr>
            <w:tcW w:w="1604" w:type="dxa"/>
            <w:vMerge/>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240" w:type="dxa"/>
            <w:vMerge w:val="restart"/>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资产情况</w:t>
            </w:r>
          </w:p>
        </w:tc>
        <w:tc>
          <w:tcPr>
            <w:tcW w:w="1460" w:type="dxa"/>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净资产</w:t>
            </w:r>
          </w:p>
        </w:tc>
        <w:tc>
          <w:tcPr>
            <w:tcW w:w="1620" w:type="dxa"/>
            <w:gridSpan w:val="2"/>
            <w:vAlign w:val="center"/>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 xml:space="preserve">  万元</w:t>
            </w:r>
          </w:p>
        </w:tc>
        <w:tc>
          <w:tcPr>
            <w:tcW w:w="3697" w:type="dxa"/>
            <w:gridSpan w:val="5"/>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固定资产原值           万元</w:t>
            </w:r>
          </w:p>
        </w:tc>
      </w:tr>
      <w:tr w:rsidR="004A02F3" w:rsidRPr="004A02F3">
        <w:trPr>
          <w:jc w:val="center"/>
        </w:trPr>
        <w:tc>
          <w:tcPr>
            <w:tcW w:w="1604" w:type="dxa"/>
            <w:vMerge/>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240" w:type="dxa"/>
            <w:vMerge/>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460" w:type="dxa"/>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负债</w:t>
            </w:r>
          </w:p>
        </w:tc>
        <w:tc>
          <w:tcPr>
            <w:tcW w:w="1620" w:type="dxa"/>
            <w:gridSpan w:val="2"/>
            <w:vAlign w:val="center"/>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 xml:space="preserve">  万元</w:t>
            </w:r>
          </w:p>
        </w:tc>
        <w:tc>
          <w:tcPr>
            <w:tcW w:w="3697" w:type="dxa"/>
            <w:gridSpan w:val="5"/>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固定资产净值           万元</w:t>
            </w:r>
          </w:p>
        </w:tc>
      </w:tr>
      <w:tr w:rsidR="004A02F3" w:rsidRPr="004A02F3">
        <w:trPr>
          <w:jc w:val="center"/>
        </w:trPr>
        <w:tc>
          <w:tcPr>
            <w:tcW w:w="1604" w:type="dxa"/>
            <w:vMerge w:val="restart"/>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 xml:space="preserve">  财务状况</w:t>
            </w:r>
          </w:p>
        </w:tc>
        <w:tc>
          <w:tcPr>
            <w:tcW w:w="1240" w:type="dxa"/>
            <w:vAlign w:val="center"/>
          </w:tcPr>
          <w:p w:rsidR="0072366D" w:rsidRPr="004A02F3" w:rsidRDefault="00434C43">
            <w:pPr>
              <w:tabs>
                <w:tab w:val="left" w:pos="540"/>
              </w:tabs>
              <w:ind w:rightChars="-50" w:right="-105"/>
              <w:jc w:val="center"/>
              <w:rPr>
                <w:rFonts w:ascii="仿宋_GB2312" w:eastAsia="仿宋_GB2312" w:hAnsi="仿宋" w:cs="宋体"/>
                <w:szCs w:val="21"/>
              </w:rPr>
            </w:pPr>
            <w:r w:rsidRPr="004A02F3">
              <w:rPr>
                <w:rFonts w:ascii="仿宋_GB2312" w:eastAsia="仿宋_GB2312" w:hAnsi="仿宋" w:cs="宋体" w:hint="eastAsia"/>
                <w:szCs w:val="21"/>
              </w:rPr>
              <w:t>年度</w:t>
            </w:r>
          </w:p>
        </w:tc>
        <w:tc>
          <w:tcPr>
            <w:tcW w:w="1460" w:type="dxa"/>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 xml:space="preserve"> 主营收入</w:t>
            </w:r>
          </w:p>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 xml:space="preserve"> （万元）</w:t>
            </w:r>
          </w:p>
        </w:tc>
        <w:tc>
          <w:tcPr>
            <w:tcW w:w="1620" w:type="dxa"/>
            <w:gridSpan w:val="2"/>
            <w:vAlign w:val="center"/>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 xml:space="preserve">  收入总额</w:t>
            </w:r>
          </w:p>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 xml:space="preserve">  （万元）</w:t>
            </w:r>
          </w:p>
        </w:tc>
        <w:tc>
          <w:tcPr>
            <w:tcW w:w="1260" w:type="dxa"/>
            <w:gridSpan w:val="2"/>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利润总额（万元）</w:t>
            </w:r>
          </w:p>
        </w:tc>
        <w:tc>
          <w:tcPr>
            <w:tcW w:w="1080" w:type="dxa"/>
            <w:gridSpan w:val="2"/>
          </w:tcPr>
          <w:p w:rsidR="0072366D" w:rsidRPr="004A02F3" w:rsidRDefault="00434C43">
            <w:pPr>
              <w:tabs>
                <w:tab w:val="left" w:pos="540"/>
              </w:tabs>
              <w:ind w:rightChars="-50" w:right="-105"/>
              <w:rPr>
                <w:rFonts w:ascii="仿宋_GB2312" w:eastAsia="仿宋_GB2312" w:hAnsi="仿宋" w:cs="宋体"/>
                <w:szCs w:val="21"/>
              </w:rPr>
            </w:pPr>
            <w:r w:rsidRPr="004A02F3">
              <w:rPr>
                <w:rFonts w:ascii="仿宋_GB2312" w:eastAsia="仿宋_GB2312" w:hAnsi="仿宋" w:cs="宋体" w:hint="eastAsia"/>
                <w:szCs w:val="21"/>
              </w:rPr>
              <w:t>净利润（万元）</w:t>
            </w:r>
          </w:p>
        </w:tc>
        <w:tc>
          <w:tcPr>
            <w:tcW w:w="1357" w:type="dxa"/>
            <w:vAlign w:val="center"/>
          </w:tcPr>
          <w:p w:rsidR="0072366D" w:rsidRPr="004A02F3" w:rsidRDefault="00434C43">
            <w:pPr>
              <w:tabs>
                <w:tab w:val="left" w:pos="540"/>
              </w:tabs>
              <w:ind w:rightChars="-50" w:right="-105"/>
              <w:jc w:val="center"/>
              <w:rPr>
                <w:rFonts w:ascii="仿宋_GB2312" w:eastAsia="仿宋_GB2312" w:hAnsi="仿宋" w:cs="宋体"/>
                <w:szCs w:val="21"/>
              </w:rPr>
            </w:pPr>
            <w:r w:rsidRPr="004A02F3">
              <w:rPr>
                <w:rFonts w:ascii="仿宋_GB2312" w:eastAsia="仿宋_GB2312" w:hAnsi="仿宋" w:cs="宋体" w:hint="eastAsia"/>
                <w:szCs w:val="21"/>
              </w:rPr>
              <w:t>资产负债率</w:t>
            </w:r>
          </w:p>
        </w:tc>
      </w:tr>
      <w:tr w:rsidR="004A02F3" w:rsidRPr="004A02F3">
        <w:trPr>
          <w:jc w:val="center"/>
        </w:trPr>
        <w:tc>
          <w:tcPr>
            <w:tcW w:w="1604" w:type="dxa"/>
            <w:vMerge/>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240" w:type="dxa"/>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2021</w:t>
            </w:r>
          </w:p>
        </w:tc>
        <w:tc>
          <w:tcPr>
            <w:tcW w:w="1460" w:type="dxa"/>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357" w:type="dxa"/>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r w:rsidR="0072366D" w:rsidRPr="004A02F3">
        <w:trPr>
          <w:jc w:val="center"/>
        </w:trPr>
        <w:tc>
          <w:tcPr>
            <w:tcW w:w="1604" w:type="dxa"/>
            <w:vMerge/>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240" w:type="dxa"/>
          </w:tcPr>
          <w:p w:rsidR="0072366D" w:rsidRPr="004A02F3" w:rsidRDefault="00434C43">
            <w:pPr>
              <w:tabs>
                <w:tab w:val="left" w:pos="540"/>
              </w:tabs>
              <w:ind w:leftChars="-64" w:left="-134" w:rightChars="-50" w:right="-105" w:firstLine="480"/>
              <w:jc w:val="center"/>
              <w:rPr>
                <w:rFonts w:ascii="仿宋_GB2312" w:eastAsia="仿宋_GB2312" w:hAnsi="仿宋" w:cs="宋体"/>
                <w:szCs w:val="21"/>
              </w:rPr>
            </w:pPr>
            <w:r w:rsidRPr="004A02F3">
              <w:rPr>
                <w:rFonts w:ascii="仿宋_GB2312" w:eastAsia="仿宋_GB2312" w:hAnsi="仿宋" w:cs="宋体" w:hint="eastAsia"/>
                <w:szCs w:val="21"/>
              </w:rPr>
              <w:t>2022</w:t>
            </w:r>
          </w:p>
        </w:tc>
        <w:tc>
          <w:tcPr>
            <w:tcW w:w="1460" w:type="dxa"/>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620"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260"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080" w:type="dxa"/>
            <w:gridSpan w:val="2"/>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c>
          <w:tcPr>
            <w:tcW w:w="1357" w:type="dxa"/>
          </w:tcPr>
          <w:p w:rsidR="0072366D" w:rsidRPr="004A02F3" w:rsidRDefault="0072366D">
            <w:pPr>
              <w:tabs>
                <w:tab w:val="left" w:pos="540"/>
              </w:tabs>
              <w:ind w:leftChars="-64" w:left="-134" w:rightChars="-50" w:right="-105" w:firstLine="480"/>
              <w:jc w:val="center"/>
              <w:rPr>
                <w:rFonts w:ascii="仿宋_GB2312" w:eastAsia="仿宋_GB2312" w:hAnsi="仿宋" w:cs="宋体"/>
                <w:szCs w:val="21"/>
              </w:rPr>
            </w:pPr>
          </w:p>
        </w:tc>
      </w:tr>
    </w:tbl>
    <w:p w:rsidR="0072366D" w:rsidRPr="004A02F3" w:rsidRDefault="0072366D">
      <w:pPr>
        <w:ind w:firstLine="480"/>
        <w:rPr>
          <w:rFonts w:ascii="仿宋_GB2312" w:eastAsia="仿宋_GB2312" w:hAnsi="仿宋" w:cs="宋体"/>
          <w:lang w:val="en-GB"/>
        </w:rPr>
      </w:pPr>
    </w:p>
    <w:p w:rsidR="0072366D" w:rsidRPr="004A02F3" w:rsidRDefault="00434C43">
      <w:pPr>
        <w:rPr>
          <w:rFonts w:ascii="仿宋_GB2312" w:eastAsia="仿宋_GB2312" w:hAnsi="仿宋" w:cs="宋体"/>
          <w:b/>
          <w:bCs/>
          <w:lang w:val="en-GB"/>
        </w:rPr>
      </w:pPr>
      <w:r w:rsidRPr="004A02F3">
        <w:rPr>
          <w:rFonts w:ascii="仿宋_GB2312" w:eastAsia="仿宋_GB2312" w:hAnsi="仿宋" w:cs="宋体" w:hint="eastAsia"/>
          <w:b/>
          <w:bCs/>
          <w:lang w:val="en-GB"/>
        </w:rPr>
        <w:t>注：</w:t>
      </w:r>
    </w:p>
    <w:p w:rsidR="0072366D" w:rsidRPr="004A02F3" w:rsidRDefault="00434C43">
      <w:pPr>
        <w:ind w:firstLine="480"/>
        <w:rPr>
          <w:rFonts w:ascii="仿宋_GB2312" w:eastAsia="仿宋_GB2312" w:hAnsi="仿宋" w:cs="宋体"/>
          <w:lang w:val="en-GB"/>
        </w:rPr>
      </w:pPr>
      <w:r w:rsidRPr="004A02F3">
        <w:rPr>
          <w:rFonts w:ascii="仿宋_GB2312" w:eastAsia="仿宋_GB2312" w:hAnsi="仿宋" w:cs="宋体" w:hint="eastAsia"/>
          <w:lang w:val="en-GB"/>
        </w:rPr>
        <w:t>1）文字描述：单位性质、发展历程、经营规模及服务理念、主营产品、技术力量等。</w:t>
      </w:r>
    </w:p>
    <w:p w:rsidR="0072366D" w:rsidRPr="004A02F3" w:rsidRDefault="00434C43">
      <w:pPr>
        <w:ind w:firstLine="480"/>
        <w:rPr>
          <w:rFonts w:ascii="仿宋_GB2312" w:eastAsia="仿宋_GB2312" w:hAnsi="仿宋" w:cs="宋体"/>
          <w:lang w:val="en-GB"/>
        </w:rPr>
      </w:pPr>
      <w:r w:rsidRPr="004A02F3">
        <w:rPr>
          <w:rFonts w:ascii="仿宋_GB2312" w:eastAsia="仿宋_GB2312" w:hAnsi="仿宋" w:cs="宋体" w:hint="eastAsia"/>
          <w:lang w:val="en-GB"/>
        </w:rPr>
        <w:t>2) 图片描述：经营场所、主要或关键产品介绍、生产场所及工艺流程等。</w:t>
      </w:r>
    </w:p>
    <w:p w:rsidR="0072366D" w:rsidRPr="004A02F3" w:rsidRDefault="00434C43">
      <w:pPr>
        <w:ind w:firstLine="480"/>
        <w:rPr>
          <w:rFonts w:ascii="仿宋_GB2312" w:eastAsia="仿宋_GB2312" w:hAnsi="仿宋" w:cs="宋体"/>
          <w:lang w:val="en-GB"/>
        </w:rPr>
      </w:pPr>
      <w:r w:rsidRPr="004A02F3">
        <w:rPr>
          <w:rFonts w:ascii="仿宋_GB2312" w:eastAsia="仿宋_GB2312" w:hAnsi="仿宋" w:cs="宋体" w:hint="eastAsia"/>
        </w:rPr>
        <w:t>3</w:t>
      </w:r>
      <w:r w:rsidRPr="004A02F3">
        <w:rPr>
          <w:rFonts w:ascii="仿宋_GB2312" w:eastAsia="仿宋_GB2312" w:hAnsi="仿宋" w:cs="宋体" w:hint="eastAsia"/>
          <w:lang w:val="en-GB"/>
        </w:rPr>
        <w:t>）如报价人此表数据有虚假，一经查实，自行承担相关责任。</w:t>
      </w:r>
    </w:p>
    <w:p w:rsidR="0072366D" w:rsidRPr="004A02F3" w:rsidRDefault="00434C43">
      <w:pPr>
        <w:ind w:firstLine="480"/>
        <w:rPr>
          <w:rFonts w:ascii="仿宋_GB2312" w:eastAsia="仿宋_GB2312" w:hAnsi="仿宋" w:cs="宋体"/>
          <w:lang w:val="en-GB"/>
        </w:rPr>
      </w:pPr>
      <w:r w:rsidRPr="004A02F3">
        <w:rPr>
          <w:rFonts w:ascii="仿宋_GB2312" w:eastAsia="仿宋_GB2312" w:hAnsi="仿宋" w:cs="宋体" w:hint="eastAsia"/>
          <w:lang w:val="en-GB"/>
        </w:rPr>
        <w:t>4）本表不作为实质性内容，可增、删，按实际情况填写。</w:t>
      </w:r>
    </w:p>
    <w:p w:rsidR="0072366D" w:rsidRPr="004A02F3" w:rsidRDefault="0072366D">
      <w:pPr>
        <w:ind w:firstLine="480"/>
        <w:rPr>
          <w:rFonts w:ascii="仿宋_GB2312" w:eastAsia="仿宋_GB2312" w:hAnsi="宋体" w:cs="宋体"/>
          <w:lang w:val="en-GB"/>
        </w:rPr>
      </w:pPr>
    </w:p>
    <w:p w:rsidR="0072366D" w:rsidRPr="004A02F3" w:rsidRDefault="0072366D">
      <w:pPr>
        <w:pStyle w:val="af9"/>
        <w:ind w:firstLineChars="0" w:firstLine="0"/>
        <w:rPr>
          <w:rFonts w:ascii="仿宋_GB2312" w:eastAsia="仿宋_GB2312" w:hAnsi="宋体" w:cs="宋体"/>
          <w:b/>
          <w:sz w:val="28"/>
          <w:szCs w:val="28"/>
        </w:rPr>
      </w:pPr>
    </w:p>
    <w:p w:rsidR="0072366D" w:rsidRPr="004A02F3" w:rsidRDefault="0072366D">
      <w:pPr>
        <w:ind w:firstLine="480"/>
        <w:rPr>
          <w:rFonts w:ascii="仿宋_GB2312" w:eastAsia="仿宋_GB2312" w:hAnsi="仿宋"/>
        </w:rPr>
      </w:pPr>
    </w:p>
    <w:p w:rsidR="0072366D" w:rsidRPr="004A02F3" w:rsidRDefault="00434C43">
      <w:pPr>
        <w:pStyle w:val="af9"/>
        <w:ind w:firstLineChars="0" w:firstLine="0"/>
        <w:rPr>
          <w:rFonts w:ascii="仿宋_GB2312" w:eastAsia="仿宋_GB2312" w:hAnsi="宋体" w:cs="宋体"/>
        </w:rPr>
      </w:pPr>
      <w:bookmarkStart w:id="31" w:name="_Toc31980"/>
      <w:bookmarkStart w:id="32" w:name="_Toc202820352"/>
      <w:bookmarkStart w:id="33" w:name="_Toc202254106"/>
      <w:bookmarkStart w:id="34" w:name="_Toc202251076"/>
      <w:bookmarkStart w:id="35" w:name="_Toc14749"/>
      <w:bookmarkStart w:id="36" w:name="_Toc1337"/>
      <w:bookmarkStart w:id="37" w:name="_Toc202252035"/>
      <w:bookmarkStart w:id="38" w:name="_Toc22757"/>
      <w:bookmarkStart w:id="39" w:name="_Toc202251701"/>
      <w:bookmarkStart w:id="40" w:name="_Toc202819879"/>
      <w:bookmarkStart w:id="41" w:name="_Toc395800949"/>
      <w:bookmarkStart w:id="42" w:name="_Toc202816997"/>
      <w:r w:rsidRPr="004A02F3">
        <w:rPr>
          <w:rFonts w:ascii="仿宋_GB2312" w:eastAsia="仿宋_GB2312" w:hAnsi="宋体" w:cs="宋体" w:hint="eastAsia"/>
          <w:b/>
        </w:rPr>
        <w:t>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772"/>
        <w:gridCol w:w="1734"/>
      </w:tblGrid>
      <w:tr w:rsidR="004A02F3" w:rsidRPr="004A02F3">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姓名</w:t>
            </w:r>
          </w:p>
        </w:tc>
        <w:tc>
          <w:tcPr>
            <w:tcW w:w="963" w:type="dxa"/>
            <w:tcBorders>
              <w:top w:val="single" w:sz="4" w:space="0" w:color="auto"/>
              <w:left w:val="single" w:sz="4" w:space="0" w:color="auto"/>
              <w:bottom w:val="nil"/>
            </w:tcBorders>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现职务</w:t>
            </w:r>
          </w:p>
        </w:tc>
        <w:tc>
          <w:tcPr>
            <w:tcW w:w="3000" w:type="dxa"/>
            <w:tcBorders>
              <w:top w:val="single" w:sz="4" w:space="0" w:color="auto"/>
              <w:bottom w:val="nil"/>
            </w:tcBorders>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曾主持/参与的同类项目</w:t>
            </w:r>
          </w:p>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经历</w:t>
            </w:r>
          </w:p>
        </w:tc>
        <w:tc>
          <w:tcPr>
            <w:tcW w:w="772" w:type="dxa"/>
            <w:tcBorders>
              <w:top w:val="single" w:sz="4" w:space="0" w:color="auto"/>
              <w:bottom w:val="nil"/>
            </w:tcBorders>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职称</w:t>
            </w:r>
          </w:p>
        </w:tc>
        <w:tc>
          <w:tcPr>
            <w:tcW w:w="772" w:type="dxa"/>
            <w:tcBorders>
              <w:top w:val="single" w:sz="4" w:space="0" w:color="auto"/>
              <w:bottom w:val="nil"/>
              <w:right w:val="single" w:sz="4" w:space="0" w:color="auto"/>
            </w:tcBorders>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联系电话/</w:t>
            </w:r>
          </w:p>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手机</w:t>
            </w:r>
          </w:p>
        </w:tc>
      </w:tr>
      <w:tr w:rsidR="004A02F3" w:rsidRPr="004A02F3">
        <w:trPr>
          <w:trHeight w:hRule="exact" w:val="567"/>
          <w:jc w:val="center"/>
        </w:trPr>
        <w:tc>
          <w:tcPr>
            <w:tcW w:w="1186" w:type="dxa"/>
            <w:tcBorders>
              <w:top w:val="single" w:sz="4" w:space="0" w:color="auto"/>
              <w:left w:val="single" w:sz="4" w:space="0" w:color="auto"/>
              <w:bottom w:val="nil"/>
              <w:right w:val="single" w:sz="4" w:space="0" w:color="auto"/>
            </w:tcBorders>
            <w:vAlign w:val="center"/>
          </w:tcPr>
          <w:p w:rsidR="0072366D" w:rsidRPr="004A02F3" w:rsidRDefault="00434C43">
            <w:pPr>
              <w:rPr>
                <w:rFonts w:ascii="仿宋_GB2312" w:eastAsia="仿宋_GB2312" w:hAnsi="仿宋" w:cs="宋体"/>
                <w:szCs w:val="21"/>
              </w:rPr>
            </w:pPr>
            <w:r w:rsidRPr="004A02F3">
              <w:rPr>
                <w:rFonts w:ascii="仿宋_GB2312" w:eastAsia="仿宋_GB2312" w:hAnsi="仿宋" w:cs="宋体"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963" w:type="dxa"/>
            <w:tcBorders>
              <w:top w:val="single" w:sz="4" w:space="0" w:color="auto"/>
              <w:left w:val="single" w:sz="4" w:space="0" w:color="auto"/>
              <w:bottom w:val="nil"/>
            </w:tcBorders>
            <w:vAlign w:val="center"/>
          </w:tcPr>
          <w:p w:rsidR="0072366D" w:rsidRPr="004A02F3" w:rsidRDefault="0072366D">
            <w:pPr>
              <w:ind w:firstLine="480"/>
              <w:jc w:val="center"/>
              <w:rPr>
                <w:rFonts w:ascii="仿宋_GB2312" w:eastAsia="仿宋_GB2312" w:hAnsi="仿宋" w:cs="宋体"/>
                <w:szCs w:val="21"/>
              </w:rPr>
            </w:pPr>
          </w:p>
        </w:tc>
        <w:tc>
          <w:tcPr>
            <w:tcW w:w="3000" w:type="dxa"/>
            <w:tcBorders>
              <w:top w:val="single" w:sz="4" w:space="0" w:color="auto"/>
              <w:bottom w:val="nil"/>
            </w:tcBorders>
            <w:vAlign w:val="center"/>
          </w:tcPr>
          <w:p w:rsidR="0072366D" w:rsidRPr="004A02F3" w:rsidRDefault="0072366D">
            <w:pPr>
              <w:pStyle w:val="afa"/>
              <w:keepNext w:val="0"/>
              <w:adjustRightInd/>
              <w:spacing w:before="0" w:after="0" w:line="240" w:lineRule="auto"/>
              <w:ind w:firstLine="420"/>
              <w:textAlignment w:val="auto"/>
              <w:rPr>
                <w:rFonts w:ascii="仿宋_GB2312" w:eastAsia="仿宋_GB2312" w:hAnsi="仿宋" w:cs="宋体"/>
                <w:snapToGrid/>
                <w:spacing w:val="0"/>
                <w:kern w:val="2"/>
                <w:sz w:val="21"/>
                <w:szCs w:val="21"/>
              </w:rPr>
            </w:pPr>
          </w:p>
        </w:tc>
        <w:tc>
          <w:tcPr>
            <w:tcW w:w="772" w:type="dxa"/>
            <w:tcBorders>
              <w:top w:val="single" w:sz="4" w:space="0" w:color="auto"/>
              <w:bottom w:val="nil"/>
            </w:tcBorders>
            <w:vAlign w:val="center"/>
          </w:tcPr>
          <w:p w:rsidR="0072366D" w:rsidRPr="004A02F3" w:rsidRDefault="0072366D">
            <w:pPr>
              <w:ind w:firstLine="480"/>
              <w:jc w:val="center"/>
              <w:rPr>
                <w:rFonts w:ascii="仿宋_GB2312" w:eastAsia="仿宋_GB2312" w:hAnsi="仿宋" w:cs="宋体"/>
                <w:szCs w:val="21"/>
              </w:rPr>
            </w:pPr>
          </w:p>
        </w:tc>
        <w:tc>
          <w:tcPr>
            <w:tcW w:w="772" w:type="dxa"/>
            <w:tcBorders>
              <w:top w:val="single" w:sz="4" w:space="0" w:color="auto"/>
              <w:bottom w:val="nil"/>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1734" w:type="dxa"/>
            <w:tcBorders>
              <w:top w:val="single" w:sz="4" w:space="0" w:color="auto"/>
              <w:bottom w:val="nil"/>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r>
      <w:tr w:rsidR="004A02F3" w:rsidRPr="004A02F3">
        <w:trPr>
          <w:cantSplit/>
          <w:trHeight w:hRule="exact" w:val="567"/>
          <w:jc w:val="center"/>
        </w:trPr>
        <w:tc>
          <w:tcPr>
            <w:tcW w:w="1186" w:type="dxa"/>
            <w:vMerge w:val="restart"/>
            <w:tcBorders>
              <w:left w:val="single" w:sz="4" w:space="0" w:color="auto"/>
              <w:right w:val="single" w:sz="4" w:space="0" w:color="auto"/>
            </w:tcBorders>
            <w:vAlign w:val="center"/>
          </w:tcPr>
          <w:p w:rsidR="0072366D" w:rsidRPr="004A02F3" w:rsidRDefault="00434C43">
            <w:pPr>
              <w:rPr>
                <w:rFonts w:ascii="仿宋_GB2312" w:eastAsia="仿宋_GB2312" w:hAnsi="仿宋" w:cs="宋体"/>
                <w:szCs w:val="21"/>
              </w:rPr>
            </w:pPr>
            <w:r w:rsidRPr="004A02F3">
              <w:rPr>
                <w:rFonts w:ascii="仿宋_GB2312" w:eastAsia="仿宋_GB2312" w:hAnsi="仿宋" w:cs="宋体" w:hint="eastAsia"/>
                <w:szCs w:val="21"/>
              </w:rPr>
              <w:t>其他主要技术人员</w:t>
            </w:r>
          </w:p>
        </w:tc>
        <w:tc>
          <w:tcPr>
            <w:tcW w:w="1541" w:type="dxa"/>
            <w:tcBorders>
              <w:left w:val="single" w:sz="4" w:space="0" w:color="auto"/>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963" w:type="dxa"/>
            <w:tcBorders>
              <w:lef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3000" w:type="dxa"/>
            <w:vAlign w:val="center"/>
          </w:tcPr>
          <w:p w:rsidR="0072366D" w:rsidRPr="004A02F3" w:rsidRDefault="0072366D">
            <w:pPr>
              <w:ind w:firstLine="480"/>
              <w:jc w:val="center"/>
              <w:rPr>
                <w:rFonts w:ascii="仿宋_GB2312" w:eastAsia="仿宋_GB2312" w:hAnsi="仿宋" w:cs="宋体"/>
                <w:szCs w:val="21"/>
              </w:rPr>
            </w:pPr>
          </w:p>
        </w:tc>
        <w:tc>
          <w:tcPr>
            <w:tcW w:w="772" w:type="dxa"/>
            <w:vAlign w:val="center"/>
          </w:tcPr>
          <w:p w:rsidR="0072366D" w:rsidRPr="004A02F3" w:rsidRDefault="0072366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r>
      <w:tr w:rsidR="004A02F3" w:rsidRPr="004A02F3">
        <w:trPr>
          <w:cantSplit/>
          <w:trHeight w:hRule="exact" w:val="567"/>
          <w:jc w:val="center"/>
        </w:trPr>
        <w:tc>
          <w:tcPr>
            <w:tcW w:w="1186" w:type="dxa"/>
            <w:vMerge/>
            <w:tcBorders>
              <w:left w:val="single" w:sz="4" w:space="0" w:color="auto"/>
              <w:right w:val="single" w:sz="4" w:space="0" w:color="auto"/>
            </w:tcBorders>
            <w:vAlign w:val="center"/>
          </w:tcPr>
          <w:p w:rsidR="0072366D" w:rsidRPr="004A02F3" w:rsidRDefault="0072366D">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963" w:type="dxa"/>
            <w:tcBorders>
              <w:lef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3000" w:type="dxa"/>
            <w:vAlign w:val="center"/>
          </w:tcPr>
          <w:p w:rsidR="0072366D" w:rsidRPr="004A02F3" w:rsidRDefault="0072366D">
            <w:pPr>
              <w:ind w:firstLine="480"/>
              <w:jc w:val="center"/>
              <w:rPr>
                <w:rFonts w:ascii="仿宋_GB2312" w:eastAsia="仿宋_GB2312" w:hAnsi="仿宋" w:cs="宋体"/>
                <w:szCs w:val="21"/>
              </w:rPr>
            </w:pPr>
          </w:p>
        </w:tc>
        <w:tc>
          <w:tcPr>
            <w:tcW w:w="772" w:type="dxa"/>
            <w:vAlign w:val="center"/>
          </w:tcPr>
          <w:p w:rsidR="0072366D" w:rsidRPr="004A02F3" w:rsidRDefault="0072366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r>
      <w:tr w:rsidR="004A02F3" w:rsidRPr="004A02F3">
        <w:trPr>
          <w:cantSplit/>
          <w:trHeight w:hRule="exact" w:val="567"/>
          <w:jc w:val="center"/>
        </w:trPr>
        <w:tc>
          <w:tcPr>
            <w:tcW w:w="1186" w:type="dxa"/>
            <w:vMerge/>
            <w:tcBorders>
              <w:left w:val="single" w:sz="4" w:space="0" w:color="auto"/>
              <w:right w:val="single" w:sz="4" w:space="0" w:color="auto"/>
            </w:tcBorders>
            <w:vAlign w:val="center"/>
          </w:tcPr>
          <w:p w:rsidR="0072366D" w:rsidRPr="004A02F3" w:rsidRDefault="0072366D">
            <w:pPr>
              <w:ind w:firstLine="480"/>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963" w:type="dxa"/>
            <w:tcBorders>
              <w:lef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3000" w:type="dxa"/>
            <w:vAlign w:val="center"/>
          </w:tcPr>
          <w:p w:rsidR="0072366D" w:rsidRPr="004A02F3" w:rsidRDefault="0072366D">
            <w:pPr>
              <w:ind w:firstLine="480"/>
              <w:jc w:val="center"/>
              <w:rPr>
                <w:rFonts w:ascii="仿宋_GB2312" w:eastAsia="仿宋_GB2312" w:hAnsi="仿宋" w:cs="宋体"/>
                <w:szCs w:val="21"/>
              </w:rPr>
            </w:pPr>
          </w:p>
        </w:tc>
        <w:tc>
          <w:tcPr>
            <w:tcW w:w="772" w:type="dxa"/>
            <w:vAlign w:val="center"/>
          </w:tcPr>
          <w:p w:rsidR="0072366D" w:rsidRPr="004A02F3" w:rsidRDefault="0072366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r>
      <w:tr w:rsidR="004A02F3" w:rsidRPr="004A02F3">
        <w:trPr>
          <w:cantSplit/>
          <w:trHeight w:hRule="exact" w:val="567"/>
          <w:jc w:val="center"/>
        </w:trPr>
        <w:tc>
          <w:tcPr>
            <w:tcW w:w="1186" w:type="dxa"/>
            <w:vMerge/>
            <w:tcBorders>
              <w:left w:val="single" w:sz="4" w:space="0" w:color="auto"/>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963" w:type="dxa"/>
            <w:tcBorders>
              <w:lef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3000" w:type="dxa"/>
            <w:vAlign w:val="center"/>
          </w:tcPr>
          <w:p w:rsidR="0072366D" w:rsidRPr="004A02F3" w:rsidRDefault="0072366D">
            <w:pPr>
              <w:ind w:firstLine="480"/>
              <w:jc w:val="center"/>
              <w:rPr>
                <w:rFonts w:ascii="仿宋_GB2312" w:eastAsia="仿宋_GB2312" w:hAnsi="仿宋" w:cs="宋体"/>
                <w:szCs w:val="21"/>
              </w:rPr>
            </w:pPr>
          </w:p>
        </w:tc>
        <w:tc>
          <w:tcPr>
            <w:tcW w:w="772" w:type="dxa"/>
            <w:vAlign w:val="center"/>
          </w:tcPr>
          <w:p w:rsidR="0072366D" w:rsidRPr="004A02F3" w:rsidRDefault="0072366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r>
      <w:tr w:rsidR="0072366D" w:rsidRPr="004A02F3">
        <w:trPr>
          <w:cantSplit/>
          <w:trHeight w:hRule="exact" w:val="567"/>
          <w:jc w:val="center"/>
        </w:trPr>
        <w:tc>
          <w:tcPr>
            <w:tcW w:w="1186" w:type="dxa"/>
            <w:vMerge/>
            <w:tcBorders>
              <w:left w:val="single" w:sz="4" w:space="0" w:color="auto"/>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1541" w:type="dxa"/>
            <w:tcBorders>
              <w:left w:val="single" w:sz="4" w:space="0" w:color="auto"/>
              <w:right w:val="single" w:sz="4" w:space="0" w:color="auto"/>
            </w:tcBorders>
            <w:vAlign w:val="center"/>
          </w:tcPr>
          <w:p w:rsidR="0072366D" w:rsidRPr="004A02F3" w:rsidRDefault="00434C43">
            <w:pPr>
              <w:ind w:firstLine="480"/>
              <w:jc w:val="center"/>
              <w:rPr>
                <w:rFonts w:ascii="仿宋_GB2312" w:eastAsia="仿宋_GB2312" w:hAnsi="仿宋" w:cs="宋体"/>
                <w:szCs w:val="21"/>
              </w:rPr>
            </w:pPr>
            <w:r w:rsidRPr="004A02F3">
              <w:rPr>
                <w:rFonts w:ascii="仿宋_GB2312" w:eastAsia="仿宋_GB2312" w:hAnsi="仿宋" w:cs="宋体" w:hint="eastAsia"/>
                <w:szCs w:val="21"/>
              </w:rPr>
              <w:t>…</w:t>
            </w:r>
          </w:p>
        </w:tc>
        <w:tc>
          <w:tcPr>
            <w:tcW w:w="963" w:type="dxa"/>
            <w:tcBorders>
              <w:lef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3000" w:type="dxa"/>
            <w:vAlign w:val="center"/>
          </w:tcPr>
          <w:p w:rsidR="0072366D" w:rsidRPr="004A02F3" w:rsidRDefault="0072366D">
            <w:pPr>
              <w:ind w:firstLine="480"/>
              <w:jc w:val="center"/>
              <w:rPr>
                <w:rFonts w:ascii="仿宋_GB2312" w:eastAsia="仿宋_GB2312" w:hAnsi="仿宋" w:cs="宋体"/>
                <w:szCs w:val="21"/>
              </w:rPr>
            </w:pPr>
          </w:p>
        </w:tc>
        <w:tc>
          <w:tcPr>
            <w:tcW w:w="772" w:type="dxa"/>
            <w:vAlign w:val="center"/>
          </w:tcPr>
          <w:p w:rsidR="0072366D" w:rsidRPr="004A02F3" w:rsidRDefault="0072366D">
            <w:pPr>
              <w:ind w:firstLine="480"/>
              <w:jc w:val="center"/>
              <w:rPr>
                <w:rFonts w:ascii="仿宋_GB2312" w:eastAsia="仿宋_GB2312" w:hAnsi="仿宋" w:cs="宋体"/>
                <w:szCs w:val="21"/>
              </w:rPr>
            </w:pPr>
          </w:p>
        </w:tc>
        <w:tc>
          <w:tcPr>
            <w:tcW w:w="772"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c>
          <w:tcPr>
            <w:tcW w:w="1734" w:type="dxa"/>
            <w:tcBorders>
              <w:right w:val="single" w:sz="4" w:space="0" w:color="auto"/>
            </w:tcBorders>
            <w:vAlign w:val="center"/>
          </w:tcPr>
          <w:p w:rsidR="0072366D" w:rsidRPr="004A02F3" w:rsidRDefault="0072366D">
            <w:pPr>
              <w:ind w:firstLine="480"/>
              <w:jc w:val="center"/>
              <w:rPr>
                <w:rFonts w:ascii="仿宋_GB2312" w:eastAsia="仿宋_GB2312" w:hAnsi="仿宋" w:cs="宋体"/>
                <w:szCs w:val="21"/>
              </w:rPr>
            </w:pPr>
          </w:p>
        </w:tc>
      </w:tr>
    </w:tbl>
    <w:p w:rsidR="0072366D" w:rsidRPr="004A02F3" w:rsidRDefault="0072366D">
      <w:pPr>
        <w:pStyle w:val="af9"/>
        <w:ind w:firstLineChars="0" w:firstLine="0"/>
        <w:rPr>
          <w:rFonts w:ascii="仿宋_GB2312" w:eastAsia="仿宋_GB2312" w:hAnsi="仿宋" w:cs="宋体"/>
          <w:b/>
          <w:spacing w:val="0"/>
          <w:kern w:val="2"/>
          <w:lang w:val="en-GB"/>
        </w:rPr>
      </w:pPr>
    </w:p>
    <w:p w:rsidR="0072366D" w:rsidRPr="004A02F3" w:rsidRDefault="00434C43">
      <w:pPr>
        <w:pStyle w:val="af9"/>
        <w:ind w:firstLineChars="0" w:firstLine="0"/>
        <w:rPr>
          <w:rFonts w:ascii="仿宋_GB2312" w:eastAsia="仿宋_GB2312" w:hAnsi="宋体" w:cs="宋体"/>
          <w:b/>
          <w:spacing w:val="0"/>
          <w:kern w:val="2"/>
        </w:rPr>
      </w:pPr>
      <w:r w:rsidRPr="004A02F3">
        <w:rPr>
          <w:rFonts w:ascii="仿宋_GB2312" w:eastAsia="仿宋_GB2312" w:hAnsi="宋体" w:cs="宋体" w:hint="eastAsia"/>
          <w:b/>
          <w:spacing w:val="0"/>
          <w:kern w:val="2"/>
          <w:lang w:val="en-GB"/>
        </w:rPr>
        <w:lastRenderedPageBreak/>
        <w:t>3、</w:t>
      </w:r>
      <w:r w:rsidRPr="004A02F3">
        <w:rPr>
          <w:rFonts w:ascii="仿宋_GB2312" w:eastAsia="仿宋_GB2312" w:hAnsi="宋体" w:cs="宋体" w:hint="eastAsia"/>
          <w:b/>
          <w:spacing w:val="0"/>
          <w:kern w:val="2"/>
        </w:rPr>
        <w:t>履约进度计划表</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899"/>
        <w:gridCol w:w="3453"/>
        <w:gridCol w:w="2779"/>
      </w:tblGrid>
      <w:tr w:rsidR="004A02F3" w:rsidRPr="004A02F3">
        <w:trPr>
          <w:trHeight w:val="617"/>
          <w:jc w:val="center"/>
        </w:trPr>
        <w:tc>
          <w:tcPr>
            <w:tcW w:w="837" w:type="dxa"/>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序号</w:t>
            </w:r>
          </w:p>
        </w:tc>
        <w:tc>
          <w:tcPr>
            <w:tcW w:w="2899" w:type="dxa"/>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拟定时间安排</w:t>
            </w:r>
          </w:p>
        </w:tc>
        <w:tc>
          <w:tcPr>
            <w:tcW w:w="3453" w:type="dxa"/>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计划完成的工作内容</w:t>
            </w:r>
          </w:p>
        </w:tc>
        <w:tc>
          <w:tcPr>
            <w:tcW w:w="2779" w:type="dxa"/>
            <w:shd w:val="clear" w:color="auto" w:fill="F3F3F3"/>
            <w:vAlign w:val="center"/>
          </w:tcPr>
          <w:p w:rsidR="0072366D" w:rsidRPr="004A02F3" w:rsidRDefault="00434C43">
            <w:pPr>
              <w:jc w:val="center"/>
              <w:rPr>
                <w:rFonts w:ascii="仿宋_GB2312" w:eastAsia="仿宋_GB2312" w:hAnsi="仿宋" w:cs="宋体"/>
                <w:b/>
                <w:szCs w:val="21"/>
              </w:rPr>
            </w:pPr>
            <w:r w:rsidRPr="004A02F3">
              <w:rPr>
                <w:rFonts w:ascii="仿宋_GB2312" w:eastAsia="仿宋_GB2312" w:hAnsi="仿宋" w:cs="宋体" w:hint="eastAsia"/>
                <w:b/>
                <w:szCs w:val="21"/>
              </w:rPr>
              <w:t>实施方建议或要求</w:t>
            </w:r>
          </w:p>
        </w:tc>
      </w:tr>
      <w:tr w:rsidR="004A02F3" w:rsidRPr="004A02F3">
        <w:trPr>
          <w:trHeight w:val="454"/>
          <w:jc w:val="center"/>
        </w:trPr>
        <w:tc>
          <w:tcPr>
            <w:tcW w:w="837" w:type="dxa"/>
            <w:vAlign w:val="center"/>
          </w:tcPr>
          <w:p w:rsidR="0072366D" w:rsidRPr="004A02F3" w:rsidRDefault="00434C43">
            <w:pPr>
              <w:jc w:val="center"/>
              <w:rPr>
                <w:rFonts w:ascii="仿宋_GB2312" w:eastAsia="仿宋_GB2312" w:hAnsi="仿宋" w:cs="宋体"/>
              </w:rPr>
            </w:pPr>
            <w:r w:rsidRPr="004A02F3">
              <w:rPr>
                <w:rFonts w:ascii="仿宋_GB2312" w:eastAsia="仿宋_GB2312" w:hAnsi="仿宋" w:cs="宋体" w:hint="eastAsia"/>
              </w:rPr>
              <w:t>1</w:t>
            </w:r>
          </w:p>
        </w:tc>
        <w:tc>
          <w:tcPr>
            <w:tcW w:w="2899" w:type="dxa"/>
            <w:vAlign w:val="center"/>
          </w:tcPr>
          <w:p w:rsidR="0072366D" w:rsidRPr="004A02F3" w:rsidRDefault="00434C43">
            <w:pPr>
              <w:tabs>
                <w:tab w:val="left" w:pos="540"/>
              </w:tabs>
              <w:rPr>
                <w:rFonts w:ascii="仿宋_GB2312" w:eastAsia="仿宋_GB2312" w:hAnsi="仿宋" w:cs="宋体"/>
                <w:szCs w:val="21"/>
              </w:rPr>
            </w:pPr>
            <w:r w:rsidRPr="004A02F3">
              <w:rPr>
                <w:rFonts w:ascii="仿宋_GB2312" w:eastAsia="仿宋_GB2312" w:hAnsi="仿宋" w:cs="宋体" w:hint="eastAsia"/>
                <w:szCs w:val="21"/>
              </w:rPr>
              <w:t xml:space="preserve">   拟定  年  月   日</w:t>
            </w:r>
          </w:p>
        </w:tc>
        <w:tc>
          <w:tcPr>
            <w:tcW w:w="3453" w:type="dxa"/>
            <w:vAlign w:val="center"/>
          </w:tcPr>
          <w:p w:rsidR="0072366D" w:rsidRPr="004A02F3" w:rsidRDefault="00434C43">
            <w:pPr>
              <w:tabs>
                <w:tab w:val="left" w:pos="540"/>
              </w:tabs>
              <w:ind w:firstLine="480"/>
              <w:jc w:val="center"/>
              <w:rPr>
                <w:rFonts w:ascii="仿宋_GB2312" w:eastAsia="仿宋_GB2312" w:hAnsi="仿宋" w:cs="宋体"/>
                <w:szCs w:val="21"/>
              </w:rPr>
            </w:pPr>
            <w:r w:rsidRPr="004A02F3">
              <w:rPr>
                <w:rFonts w:ascii="仿宋_GB2312" w:eastAsia="仿宋_GB2312" w:hAnsi="仿宋" w:cs="宋体" w:hint="eastAsia"/>
                <w:szCs w:val="21"/>
              </w:rPr>
              <w:t>签定合同并生效</w:t>
            </w:r>
          </w:p>
        </w:tc>
        <w:tc>
          <w:tcPr>
            <w:tcW w:w="2779" w:type="dxa"/>
            <w:vAlign w:val="center"/>
          </w:tcPr>
          <w:p w:rsidR="0072366D" w:rsidRPr="004A02F3" w:rsidRDefault="0072366D">
            <w:pPr>
              <w:tabs>
                <w:tab w:val="left" w:pos="540"/>
              </w:tabs>
              <w:ind w:firstLine="480"/>
              <w:jc w:val="center"/>
              <w:rPr>
                <w:rFonts w:ascii="仿宋_GB2312" w:eastAsia="仿宋_GB2312" w:hAnsi="仿宋" w:cs="宋体"/>
                <w:szCs w:val="21"/>
              </w:rPr>
            </w:pPr>
          </w:p>
        </w:tc>
      </w:tr>
      <w:tr w:rsidR="004A02F3" w:rsidRPr="004A02F3">
        <w:trPr>
          <w:trHeight w:val="454"/>
          <w:jc w:val="center"/>
        </w:trPr>
        <w:tc>
          <w:tcPr>
            <w:tcW w:w="837" w:type="dxa"/>
            <w:vAlign w:val="center"/>
          </w:tcPr>
          <w:p w:rsidR="0072366D" w:rsidRPr="004A02F3" w:rsidRDefault="00434C43">
            <w:pPr>
              <w:jc w:val="center"/>
              <w:rPr>
                <w:rFonts w:ascii="仿宋_GB2312" w:eastAsia="仿宋_GB2312" w:hAnsi="仿宋" w:cs="宋体"/>
              </w:rPr>
            </w:pPr>
            <w:r w:rsidRPr="004A02F3">
              <w:rPr>
                <w:rFonts w:ascii="仿宋_GB2312" w:eastAsia="仿宋_GB2312" w:hAnsi="仿宋" w:cs="宋体" w:hint="eastAsia"/>
              </w:rPr>
              <w:t>2</w:t>
            </w:r>
          </w:p>
        </w:tc>
        <w:tc>
          <w:tcPr>
            <w:tcW w:w="2899" w:type="dxa"/>
            <w:vAlign w:val="center"/>
          </w:tcPr>
          <w:p w:rsidR="0072366D" w:rsidRPr="004A02F3" w:rsidRDefault="00434C43">
            <w:pPr>
              <w:tabs>
                <w:tab w:val="left" w:pos="540"/>
              </w:tabs>
              <w:rPr>
                <w:rFonts w:ascii="仿宋_GB2312" w:eastAsia="仿宋_GB2312" w:hAnsi="仿宋" w:cs="宋体"/>
                <w:szCs w:val="21"/>
              </w:rPr>
            </w:pPr>
            <w:r w:rsidRPr="004A02F3">
              <w:rPr>
                <w:rFonts w:ascii="仿宋_GB2312" w:eastAsia="仿宋_GB2312" w:hAnsi="仿宋" w:cs="宋体" w:hint="eastAsia"/>
                <w:szCs w:val="21"/>
              </w:rPr>
              <w:t xml:space="preserve">   月   日—   月   日</w:t>
            </w:r>
          </w:p>
        </w:tc>
        <w:tc>
          <w:tcPr>
            <w:tcW w:w="3453" w:type="dxa"/>
            <w:vAlign w:val="center"/>
          </w:tcPr>
          <w:p w:rsidR="0072366D" w:rsidRPr="004A02F3" w:rsidRDefault="0072366D">
            <w:pPr>
              <w:tabs>
                <w:tab w:val="left" w:pos="540"/>
              </w:tabs>
              <w:ind w:firstLine="480"/>
              <w:jc w:val="center"/>
              <w:rPr>
                <w:rFonts w:ascii="仿宋_GB2312" w:eastAsia="仿宋_GB2312" w:hAnsi="仿宋" w:cs="宋体"/>
                <w:szCs w:val="21"/>
              </w:rPr>
            </w:pPr>
          </w:p>
        </w:tc>
        <w:tc>
          <w:tcPr>
            <w:tcW w:w="2779" w:type="dxa"/>
            <w:vAlign w:val="center"/>
          </w:tcPr>
          <w:p w:rsidR="0072366D" w:rsidRPr="004A02F3" w:rsidRDefault="0072366D">
            <w:pPr>
              <w:tabs>
                <w:tab w:val="left" w:pos="540"/>
              </w:tabs>
              <w:ind w:firstLine="480"/>
              <w:jc w:val="center"/>
              <w:rPr>
                <w:rFonts w:ascii="仿宋_GB2312" w:eastAsia="仿宋_GB2312" w:hAnsi="仿宋" w:cs="宋体"/>
                <w:szCs w:val="21"/>
              </w:rPr>
            </w:pPr>
          </w:p>
        </w:tc>
      </w:tr>
      <w:tr w:rsidR="004A02F3" w:rsidRPr="004A02F3">
        <w:trPr>
          <w:trHeight w:val="454"/>
          <w:jc w:val="center"/>
        </w:trPr>
        <w:tc>
          <w:tcPr>
            <w:tcW w:w="837" w:type="dxa"/>
            <w:vAlign w:val="center"/>
          </w:tcPr>
          <w:p w:rsidR="0072366D" w:rsidRPr="004A02F3" w:rsidRDefault="00434C43">
            <w:pPr>
              <w:jc w:val="center"/>
              <w:rPr>
                <w:rFonts w:ascii="仿宋_GB2312" w:eastAsia="仿宋_GB2312" w:hAnsi="仿宋" w:cs="宋体"/>
              </w:rPr>
            </w:pPr>
            <w:r w:rsidRPr="004A02F3">
              <w:rPr>
                <w:rFonts w:ascii="仿宋_GB2312" w:eastAsia="仿宋_GB2312" w:hAnsi="仿宋" w:cs="宋体" w:hint="eastAsia"/>
              </w:rPr>
              <w:t>3</w:t>
            </w:r>
          </w:p>
        </w:tc>
        <w:tc>
          <w:tcPr>
            <w:tcW w:w="2899" w:type="dxa"/>
            <w:vAlign w:val="center"/>
          </w:tcPr>
          <w:p w:rsidR="0072366D" w:rsidRPr="004A02F3" w:rsidRDefault="00434C43">
            <w:pPr>
              <w:tabs>
                <w:tab w:val="left" w:pos="540"/>
              </w:tabs>
              <w:rPr>
                <w:rFonts w:ascii="仿宋_GB2312" w:eastAsia="仿宋_GB2312" w:hAnsi="仿宋" w:cs="宋体"/>
                <w:szCs w:val="21"/>
              </w:rPr>
            </w:pPr>
            <w:r w:rsidRPr="004A02F3">
              <w:rPr>
                <w:rFonts w:ascii="仿宋_GB2312" w:eastAsia="仿宋_GB2312" w:hAnsi="仿宋" w:cs="宋体" w:hint="eastAsia"/>
                <w:szCs w:val="21"/>
              </w:rPr>
              <w:t xml:space="preserve">   月   日—   月   日</w:t>
            </w:r>
          </w:p>
        </w:tc>
        <w:tc>
          <w:tcPr>
            <w:tcW w:w="3453" w:type="dxa"/>
            <w:vAlign w:val="center"/>
          </w:tcPr>
          <w:p w:rsidR="0072366D" w:rsidRPr="004A02F3" w:rsidRDefault="0072366D">
            <w:pPr>
              <w:tabs>
                <w:tab w:val="left" w:pos="540"/>
              </w:tabs>
              <w:ind w:firstLine="480"/>
              <w:jc w:val="center"/>
              <w:rPr>
                <w:rFonts w:ascii="仿宋_GB2312" w:eastAsia="仿宋_GB2312" w:hAnsi="仿宋" w:cs="宋体"/>
                <w:szCs w:val="21"/>
              </w:rPr>
            </w:pPr>
          </w:p>
        </w:tc>
        <w:tc>
          <w:tcPr>
            <w:tcW w:w="2779" w:type="dxa"/>
            <w:vAlign w:val="center"/>
          </w:tcPr>
          <w:p w:rsidR="0072366D" w:rsidRPr="004A02F3" w:rsidRDefault="0072366D">
            <w:pPr>
              <w:tabs>
                <w:tab w:val="left" w:pos="540"/>
              </w:tabs>
              <w:ind w:firstLine="480"/>
              <w:jc w:val="center"/>
              <w:rPr>
                <w:rFonts w:ascii="仿宋_GB2312" w:eastAsia="仿宋_GB2312" w:hAnsi="仿宋" w:cs="宋体"/>
                <w:szCs w:val="21"/>
              </w:rPr>
            </w:pPr>
          </w:p>
        </w:tc>
      </w:tr>
      <w:bookmarkEnd w:id="31"/>
      <w:bookmarkEnd w:id="32"/>
      <w:bookmarkEnd w:id="33"/>
      <w:bookmarkEnd w:id="34"/>
      <w:bookmarkEnd w:id="35"/>
      <w:bookmarkEnd w:id="36"/>
      <w:bookmarkEnd w:id="37"/>
      <w:bookmarkEnd w:id="38"/>
      <w:bookmarkEnd w:id="39"/>
      <w:bookmarkEnd w:id="40"/>
      <w:bookmarkEnd w:id="41"/>
      <w:bookmarkEnd w:id="42"/>
    </w:tbl>
    <w:p w:rsidR="0072366D" w:rsidRPr="004A02F3" w:rsidRDefault="0072366D">
      <w:pPr>
        <w:pageBreakBefore/>
        <w:widowControl/>
        <w:tabs>
          <w:tab w:val="center" w:pos="4156"/>
        </w:tabs>
        <w:outlineLvl w:val="1"/>
        <w:rPr>
          <w:rFonts w:ascii="仿宋_GB2312" w:eastAsia="仿宋_GB2312" w:hAnsi="仿宋"/>
        </w:rPr>
        <w:sectPr w:rsidR="0072366D" w:rsidRPr="004A02F3">
          <w:headerReference w:type="even" r:id="rId11"/>
          <w:headerReference w:type="default" r:id="rId12"/>
          <w:footerReference w:type="even" r:id="rId13"/>
          <w:footerReference w:type="default" r:id="rId14"/>
          <w:headerReference w:type="first" r:id="rId15"/>
          <w:footerReference w:type="first" r:id="rId16"/>
          <w:pgSz w:w="11906" w:h="16838"/>
          <w:pgMar w:top="1109" w:right="1797" w:bottom="1440" w:left="1797" w:header="851" w:footer="454" w:gutter="0"/>
          <w:paperSrc w:first="7" w:other="65535"/>
          <w:pgNumType w:start="0"/>
          <w:cols w:space="720"/>
          <w:titlePg/>
          <w:docGrid w:linePitch="326"/>
        </w:sectPr>
      </w:pPr>
    </w:p>
    <w:bookmarkEnd w:id="10"/>
    <w:bookmarkEnd w:id="11"/>
    <w:p w:rsidR="0072366D" w:rsidRPr="004A02F3" w:rsidRDefault="00434C43">
      <w:pPr>
        <w:widowControl/>
        <w:jc w:val="left"/>
        <w:rPr>
          <w:rFonts w:ascii="仿宋_GB2312" w:eastAsia="仿宋_GB2312" w:hAnsi="仿宋"/>
        </w:rPr>
      </w:pPr>
      <w:r w:rsidRPr="004A02F3">
        <w:rPr>
          <w:rFonts w:ascii="仿宋_GB2312" w:eastAsia="仿宋_GB2312" w:hAnsi="宋体" w:cs="宋体" w:hint="eastAsia"/>
          <w:b/>
          <w:lang w:val="en-GB"/>
        </w:rPr>
        <w:lastRenderedPageBreak/>
        <w:t>4、其它重要事项说明及承诺</w:t>
      </w:r>
    </w:p>
    <w:p w:rsidR="0072366D" w:rsidRPr="004A02F3" w:rsidRDefault="00434C43">
      <w:pPr>
        <w:ind w:firstLine="480"/>
        <w:rPr>
          <w:rFonts w:ascii="仿宋_GB2312" w:eastAsia="仿宋_GB2312" w:hAnsi="仿宋" w:cs="宋体"/>
        </w:rPr>
      </w:pPr>
      <w:r w:rsidRPr="004A02F3">
        <w:rPr>
          <w:rFonts w:ascii="仿宋_GB2312" w:eastAsia="仿宋_GB2312" w:hAnsi="宋体" w:cs="宋体" w:hint="eastAsia"/>
        </w:rPr>
        <w:t xml:space="preserve">    </w:t>
      </w:r>
      <w:r w:rsidRPr="004A02F3">
        <w:rPr>
          <w:rFonts w:ascii="仿宋_GB2312" w:eastAsia="仿宋_GB2312" w:hAnsi="仿宋" w:cs="宋体" w:hint="eastAsia"/>
        </w:rPr>
        <w:t>(请扼要叙述)</w:t>
      </w:r>
    </w:p>
    <w:p w:rsidR="0072366D" w:rsidRPr="004A02F3" w:rsidRDefault="0072366D">
      <w:pPr>
        <w:pStyle w:val="af9"/>
        <w:ind w:firstLine="600"/>
        <w:rPr>
          <w:rFonts w:ascii="仿宋_GB2312" w:eastAsia="仿宋_GB2312" w:hAnsi="宋体" w:cs="宋体"/>
          <w:sz w:val="28"/>
          <w:szCs w:val="28"/>
        </w:rPr>
      </w:pPr>
    </w:p>
    <w:p w:rsidR="0072366D" w:rsidRPr="004A02F3" w:rsidRDefault="0072366D">
      <w:pPr>
        <w:pStyle w:val="af9"/>
        <w:ind w:firstLine="600"/>
        <w:rPr>
          <w:rFonts w:ascii="仿宋_GB2312" w:eastAsia="仿宋_GB2312" w:hAnsi="宋体" w:cs="宋体"/>
          <w:sz w:val="28"/>
          <w:szCs w:val="28"/>
        </w:rPr>
      </w:pPr>
    </w:p>
    <w:p w:rsidR="0072366D" w:rsidRPr="004A02F3" w:rsidRDefault="0072366D">
      <w:pPr>
        <w:pStyle w:val="af9"/>
        <w:ind w:firstLine="600"/>
        <w:rPr>
          <w:rFonts w:ascii="仿宋_GB2312" w:eastAsia="仿宋_GB2312" w:hAnsi="宋体" w:cs="宋体"/>
          <w:sz w:val="28"/>
          <w:szCs w:val="28"/>
        </w:rPr>
      </w:pPr>
    </w:p>
    <w:p w:rsidR="0072366D" w:rsidRPr="004A02F3" w:rsidRDefault="0072366D">
      <w:pPr>
        <w:pStyle w:val="af9"/>
        <w:ind w:firstLine="600"/>
        <w:rPr>
          <w:rFonts w:ascii="仿宋_GB2312" w:eastAsia="仿宋_GB2312" w:hAnsi="宋体" w:cs="宋体"/>
          <w:sz w:val="28"/>
          <w:szCs w:val="28"/>
        </w:rPr>
      </w:pPr>
    </w:p>
    <w:p w:rsidR="0072366D" w:rsidRPr="004A02F3" w:rsidRDefault="0072366D">
      <w:pPr>
        <w:pStyle w:val="af9"/>
        <w:ind w:firstLine="600"/>
        <w:rPr>
          <w:rFonts w:ascii="仿宋_GB2312" w:eastAsia="仿宋_GB2312" w:hAnsi="宋体" w:cs="宋体"/>
          <w:sz w:val="28"/>
          <w:szCs w:val="28"/>
        </w:rPr>
      </w:pPr>
    </w:p>
    <w:p w:rsidR="0072366D" w:rsidRPr="004A02F3" w:rsidRDefault="0072366D">
      <w:pPr>
        <w:pStyle w:val="af9"/>
        <w:ind w:firstLine="600"/>
        <w:rPr>
          <w:rFonts w:ascii="仿宋_GB2312" w:eastAsia="仿宋_GB2312" w:hAnsi="宋体" w:cs="宋体"/>
          <w:sz w:val="28"/>
          <w:szCs w:val="28"/>
        </w:rPr>
      </w:pPr>
    </w:p>
    <w:p w:rsidR="0072366D" w:rsidRPr="004A02F3" w:rsidRDefault="0072366D">
      <w:pPr>
        <w:pStyle w:val="af9"/>
        <w:ind w:firstLine="600"/>
        <w:rPr>
          <w:rFonts w:ascii="仿宋_GB2312" w:eastAsia="仿宋_GB2312" w:hAnsi="宋体" w:cs="宋体"/>
          <w:sz w:val="28"/>
          <w:szCs w:val="28"/>
        </w:rPr>
      </w:pPr>
    </w:p>
    <w:p w:rsidR="0072366D" w:rsidRPr="004A02F3" w:rsidRDefault="00434C43">
      <w:pPr>
        <w:spacing w:line="360" w:lineRule="auto"/>
        <w:ind w:firstLine="480"/>
        <w:rPr>
          <w:rFonts w:ascii="仿宋_GB2312" w:eastAsia="仿宋_GB2312" w:hAnsi="仿宋" w:cs="宋体"/>
        </w:rPr>
      </w:pPr>
      <w:r w:rsidRPr="004A02F3">
        <w:rPr>
          <w:rFonts w:ascii="仿宋_GB2312" w:eastAsia="仿宋_GB2312" w:hAnsi="仿宋" w:cs="宋体" w:hint="eastAsia"/>
        </w:rPr>
        <w:t xml:space="preserve">单位负责人/授权代表人签字（或盖私章）：                   </w:t>
      </w:r>
    </w:p>
    <w:p w:rsidR="0072366D" w:rsidRPr="004A02F3" w:rsidRDefault="00434C43">
      <w:pPr>
        <w:spacing w:line="360" w:lineRule="auto"/>
        <w:ind w:firstLine="480"/>
        <w:rPr>
          <w:rFonts w:ascii="仿宋_GB2312" w:eastAsia="仿宋_GB2312" w:hAnsi="仿宋" w:cs="宋体"/>
        </w:rPr>
      </w:pPr>
      <w:r w:rsidRPr="004A02F3">
        <w:rPr>
          <w:rFonts w:ascii="仿宋_GB2312" w:eastAsia="仿宋_GB2312" w:hAnsi="仿宋" w:cs="宋体" w:hint="eastAsia"/>
        </w:rPr>
        <w:t xml:space="preserve">投标人名称（加盖公章）：                        </w:t>
      </w:r>
    </w:p>
    <w:p w:rsidR="0072366D" w:rsidRPr="004A02F3" w:rsidRDefault="00434C43">
      <w:pPr>
        <w:spacing w:line="360" w:lineRule="auto"/>
        <w:ind w:firstLine="480"/>
        <w:rPr>
          <w:rFonts w:ascii="仿宋_GB2312" w:eastAsia="仿宋_GB2312" w:hAnsi="仿宋" w:cs="宋体"/>
        </w:rPr>
      </w:pPr>
      <w:r w:rsidRPr="004A02F3">
        <w:rPr>
          <w:rFonts w:ascii="仿宋_GB2312" w:eastAsia="仿宋_GB2312" w:hAnsi="仿宋" w:cs="宋体" w:hint="eastAsia"/>
        </w:rPr>
        <w:t>日期：          年      月     日</w:t>
      </w: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460"/>
        <w:rPr>
          <w:rFonts w:ascii="仿宋_GB2312" w:eastAsia="仿宋_GB2312" w:hAnsi="宋体" w:cs="宋体"/>
          <w:sz w:val="21"/>
          <w:szCs w:val="21"/>
        </w:rPr>
      </w:pPr>
    </w:p>
    <w:p w:rsidR="0072366D" w:rsidRPr="004A02F3" w:rsidRDefault="0072366D">
      <w:pPr>
        <w:pStyle w:val="af9"/>
        <w:ind w:firstLineChars="0" w:firstLine="0"/>
        <w:rPr>
          <w:rFonts w:ascii="仿宋_GB2312" w:eastAsia="仿宋_GB2312" w:hAnsi="宋体" w:cs="宋体"/>
          <w:sz w:val="21"/>
          <w:szCs w:val="21"/>
        </w:rPr>
      </w:pPr>
    </w:p>
    <w:p w:rsidR="0072366D" w:rsidRPr="004A02F3" w:rsidRDefault="0072366D">
      <w:pPr>
        <w:spacing w:line="300" w:lineRule="exact"/>
        <w:jc w:val="left"/>
        <w:rPr>
          <w:rFonts w:ascii="仿宋_GB2312" w:eastAsia="仿宋_GB2312" w:hAnsi="宋体" w:cs="宋体"/>
          <w:b/>
          <w:bCs/>
        </w:rPr>
      </w:pPr>
    </w:p>
    <w:p w:rsidR="0072366D" w:rsidRPr="004A02F3" w:rsidRDefault="0072366D">
      <w:pPr>
        <w:spacing w:line="300" w:lineRule="exact"/>
        <w:jc w:val="left"/>
        <w:rPr>
          <w:rFonts w:ascii="仿宋_GB2312" w:eastAsia="仿宋_GB2312" w:hAnsi="宋体" w:cs="宋体"/>
          <w:b/>
          <w:bCs/>
        </w:rPr>
      </w:pPr>
    </w:p>
    <w:p w:rsidR="0072366D" w:rsidRPr="004A02F3" w:rsidRDefault="0072366D">
      <w:pPr>
        <w:spacing w:line="300" w:lineRule="exact"/>
        <w:jc w:val="left"/>
        <w:rPr>
          <w:rFonts w:ascii="仿宋_GB2312" w:eastAsia="仿宋_GB2312" w:hAnsi="宋体" w:cs="宋体"/>
          <w:b/>
          <w:bCs/>
        </w:rPr>
      </w:pPr>
    </w:p>
    <w:p w:rsidR="0072366D" w:rsidRPr="004A02F3" w:rsidRDefault="0072366D">
      <w:pPr>
        <w:spacing w:line="300" w:lineRule="exact"/>
        <w:jc w:val="left"/>
        <w:rPr>
          <w:rFonts w:ascii="仿宋_GB2312" w:eastAsia="仿宋_GB2312" w:hAnsi="宋体" w:cs="宋体"/>
          <w:b/>
          <w:bCs/>
        </w:rPr>
      </w:pPr>
    </w:p>
    <w:p w:rsidR="0072366D" w:rsidRPr="004A02F3" w:rsidRDefault="00434C43">
      <w:pPr>
        <w:jc w:val="left"/>
        <w:outlineLvl w:val="2"/>
        <w:rPr>
          <w:rFonts w:ascii="仿宋_GB2312" w:eastAsia="仿宋_GB2312" w:hAnsi="宋体" w:cs="仿宋"/>
          <w:b/>
          <w:bCs/>
          <w:szCs w:val="24"/>
        </w:rPr>
      </w:pPr>
      <w:bookmarkStart w:id="43" w:name="_Toc11821"/>
      <w:bookmarkStart w:id="44" w:name="_Toc13655"/>
      <w:bookmarkStart w:id="45" w:name="_Toc26679"/>
      <w:bookmarkStart w:id="46" w:name="_Toc23858"/>
      <w:bookmarkStart w:id="47" w:name="_Toc31423"/>
      <w:bookmarkStart w:id="48" w:name="_Toc17470"/>
      <w:r w:rsidRPr="004A02F3">
        <w:rPr>
          <w:rFonts w:ascii="仿宋_GB2312" w:eastAsia="仿宋_GB2312" w:hAnsi="宋体" w:cs="仿宋" w:hint="eastAsia"/>
          <w:b/>
          <w:bCs/>
          <w:szCs w:val="24"/>
        </w:rPr>
        <w:lastRenderedPageBreak/>
        <w:t xml:space="preserve">3.2 </w:t>
      </w:r>
      <w:r w:rsidRPr="004A02F3">
        <w:rPr>
          <w:rFonts w:ascii="仿宋_GB2312" w:eastAsia="仿宋_GB2312" w:hAnsi="宋体" w:cs="仿宋" w:hint="eastAsia"/>
          <w:b/>
          <w:bCs/>
          <w:szCs w:val="24"/>
        </w:rPr>
        <w:fldChar w:fldCharType="begin"/>
      </w:r>
      <w:r w:rsidRPr="004A02F3">
        <w:rPr>
          <w:rFonts w:ascii="仿宋_GB2312" w:eastAsia="仿宋_GB2312" w:hAnsi="宋体" w:cs="仿宋" w:hint="eastAsia"/>
          <w:b/>
          <w:bCs/>
          <w:szCs w:val="24"/>
        </w:rPr>
        <w:instrText xml:space="preserve"> DOCVARIABLE  商务条款响应表开始  \* MERGEFORMAT </w:instrText>
      </w:r>
      <w:r w:rsidRPr="004A02F3">
        <w:rPr>
          <w:rFonts w:ascii="仿宋_GB2312" w:eastAsia="仿宋_GB2312" w:hAnsi="宋体" w:cs="仿宋" w:hint="eastAsia"/>
          <w:b/>
          <w:bCs/>
          <w:szCs w:val="24"/>
        </w:rPr>
        <w:fldChar w:fldCharType="end"/>
      </w:r>
      <w:r w:rsidRPr="004A02F3">
        <w:rPr>
          <w:rFonts w:ascii="仿宋_GB2312" w:eastAsia="仿宋_GB2312" w:hAnsi="宋体" w:cs="仿宋" w:hint="eastAsia"/>
          <w:b/>
          <w:bCs/>
          <w:szCs w:val="24"/>
        </w:rPr>
        <w:fldChar w:fldCharType="begin"/>
      </w:r>
      <w:r w:rsidRPr="004A02F3">
        <w:rPr>
          <w:rFonts w:ascii="仿宋_GB2312" w:eastAsia="仿宋_GB2312" w:hAnsi="宋体" w:cs="仿宋" w:hint="eastAsia"/>
          <w:b/>
          <w:bCs/>
          <w:szCs w:val="24"/>
        </w:rPr>
        <w:instrText xml:space="preserve"> DOCVARIABLE  商务条款响应表开始  \* MERGEFORMAT </w:instrText>
      </w:r>
      <w:r w:rsidRPr="004A02F3">
        <w:rPr>
          <w:rFonts w:ascii="仿宋_GB2312" w:eastAsia="仿宋_GB2312" w:hAnsi="宋体" w:cs="仿宋" w:hint="eastAsia"/>
          <w:b/>
          <w:bCs/>
          <w:szCs w:val="24"/>
        </w:rPr>
        <w:fldChar w:fldCharType="end"/>
      </w:r>
      <w:r w:rsidRPr="004A02F3">
        <w:rPr>
          <w:rFonts w:ascii="仿宋_GB2312" w:eastAsia="仿宋_GB2312" w:hAnsi="宋体" w:cs="仿宋" w:hint="eastAsia"/>
          <w:b/>
          <w:bCs/>
          <w:szCs w:val="24"/>
        </w:rPr>
        <w:t>商务条款响应表</w:t>
      </w:r>
      <w:bookmarkEnd w:id="43"/>
      <w:bookmarkEnd w:id="44"/>
      <w:bookmarkEnd w:id="45"/>
      <w:bookmarkEnd w:id="46"/>
      <w:bookmarkEnd w:id="47"/>
      <w:bookmarkEnd w:id="48"/>
    </w:p>
    <w:p w:rsidR="0072366D" w:rsidRPr="004A02F3" w:rsidRDefault="00434C43">
      <w:pPr>
        <w:spacing w:afterLines="50" w:after="156"/>
        <w:ind w:firstLine="480"/>
        <w:rPr>
          <w:rFonts w:ascii="仿宋_GB2312" w:eastAsia="仿宋_GB2312" w:hAnsi="宋体" w:cs="仿宋"/>
          <w:szCs w:val="24"/>
          <w:lang w:val="en-GB"/>
        </w:rPr>
      </w:pPr>
      <w:r w:rsidRPr="004A02F3">
        <w:rPr>
          <w:rFonts w:ascii="仿宋_GB2312" w:eastAsia="仿宋_GB2312" w:hAnsi="宋体" w:cs="仿宋" w:hint="eastAsia"/>
          <w:szCs w:val="24"/>
        </w:rPr>
        <w:t>1.</w:t>
      </w:r>
      <w:r w:rsidRPr="004A02F3">
        <w:rPr>
          <w:rFonts w:ascii="仿宋_GB2312" w:eastAsia="仿宋_GB2312" w:hAnsi="宋体" w:cs="仿宋" w:hint="eastAsia"/>
          <w:b/>
          <w:bCs/>
          <w:szCs w:val="24"/>
        </w:rPr>
        <w:t xml:space="preserve"> “</w:t>
      </w:r>
      <w:r w:rsidRPr="004A02F3">
        <w:rPr>
          <w:rFonts w:ascii="仿宋_GB2312" w:eastAsia="仿宋_GB2312" w:hAnsi="宋体" w:cs="仿宋" w:hint="eastAsia"/>
          <w:b/>
          <w:bCs/>
          <w:szCs w:val="24"/>
          <w:lang w:val="en-GB"/>
        </w:rPr>
        <w:t>采购项目商务要求</w:t>
      </w:r>
      <w:r w:rsidRPr="004A02F3">
        <w:rPr>
          <w:rFonts w:ascii="仿宋_GB2312" w:eastAsia="仿宋_GB2312" w:hAnsi="宋体" w:cs="仿宋" w:hint="eastAsia"/>
          <w:b/>
          <w:bCs/>
          <w:szCs w:val="24"/>
        </w:rPr>
        <w:t>”</w:t>
      </w:r>
      <w:r w:rsidRPr="004A02F3">
        <w:rPr>
          <w:rFonts w:ascii="仿宋_GB2312" w:eastAsia="仿宋_GB2312" w:hAnsi="宋体" w:cs="仿宋" w:hint="eastAsia"/>
          <w:szCs w:val="24"/>
        </w:rPr>
        <w:t>实质性、重要性</w:t>
      </w:r>
      <w:r w:rsidRPr="004A02F3">
        <w:rPr>
          <w:rFonts w:ascii="仿宋_GB2312" w:eastAsia="仿宋_GB2312" w:hAnsi="宋体" w:cs="仿宋" w:hint="eastAsia"/>
          <w:szCs w:val="24"/>
          <w:lang w:val="en-GB"/>
        </w:rPr>
        <w:t>商务条款响应表</w:t>
      </w:r>
      <w:r w:rsidRPr="004A02F3">
        <w:rPr>
          <w:rFonts w:ascii="仿宋_GB2312" w:eastAsia="仿宋_GB2312" w:hAnsi="宋体" w:hint="eastAsia"/>
          <w:szCs w:val="24"/>
        </w:rPr>
        <w:t>（带“▲”的重要条款）</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72366D" w:rsidRPr="004A02F3" w:rsidRDefault="00434C43">
            <w:pPr>
              <w:jc w:val="center"/>
              <w:rPr>
                <w:rFonts w:ascii="仿宋_GB2312" w:eastAsia="仿宋_GB2312" w:hAnsi="宋体" w:cs="仿宋"/>
                <w:b/>
                <w:bCs/>
                <w:szCs w:val="24"/>
                <w:lang w:val="en-GB"/>
              </w:rPr>
            </w:pPr>
            <w:r w:rsidRPr="004A02F3">
              <w:rPr>
                <w:rFonts w:ascii="仿宋_GB2312" w:eastAsia="仿宋_GB2312" w:hAnsi="宋体" w:cs="仿宋" w:hint="eastAsia"/>
                <w:b/>
                <w:bCs/>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72366D" w:rsidRPr="004A02F3" w:rsidRDefault="00434C43">
            <w:pPr>
              <w:jc w:val="center"/>
              <w:rPr>
                <w:rFonts w:ascii="仿宋_GB2312" w:eastAsia="仿宋_GB2312" w:hAnsi="宋体" w:cs="仿宋"/>
                <w:b/>
                <w:bCs/>
                <w:szCs w:val="24"/>
                <w:lang w:val="en-GB"/>
              </w:rPr>
            </w:pPr>
            <w:r w:rsidRPr="004A02F3">
              <w:rPr>
                <w:rFonts w:ascii="仿宋_GB2312" w:eastAsia="仿宋_GB2312" w:hAnsi="宋体" w:cs="仿宋" w:hint="eastAsia"/>
                <w:b/>
                <w:bCs/>
                <w:szCs w:val="24"/>
              </w:rPr>
              <w:t>实质性、重要性</w:t>
            </w:r>
            <w:r w:rsidRPr="004A02F3">
              <w:rPr>
                <w:rFonts w:ascii="仿宋_GB2312" w:eastAsia="仿宋_GB2312" w:hAnsi="宋体" w:cs="仿宋" w:hint="eastAsia"/>
                <w:b/>
                <w:bCs/>
                <w:szCs w:val="24"/>
                <w:lang w:val="en-GB"/>
              </w:rPr>
              <w:t>商务条款</w:t>
            </w:r>
            <w:r w:rsidRPr="004A02F3">
              <w:rPr>
                <w:rFonts w:ascii="仿宋_GB2312" w:eastAsia="仿宋_GB2312" w:hAnsi="宋体" w:cs="仿宋" w:hint="eastAsia"/>
                <w:b/>
                <w:bCs/>
                <w:szCs w:val="24"/>
              </w:rPr>
              <w:t>响应</w:t>
            </w:r>
            <w:r w:rsidRPr="004A02F3">
              <w:rPr>
                <w:rFonts w:ascii="仿宋_GB2312" w:eastAsia="仿宋_GB2312" w:hAnsi="宋体" w:cs="仿宋" w:hint="eastAsia"/>
                <w:b/>
                <w:bCs/>
                <w:szCs w:val="24"/>
                <w:lang w:val="en-GB"/>
              </w:rPr>
              <w:t>要求</w:t>
            </w:r>
          </w:p>
        </w:tc>
        <w:tc>
          <w:tcPr>
            <w:tcW w:w="860" w:type="dxa"/>
            <w:tcBorders>
              <w:top w:val="single" w:sz="4" w:space="0" w:color="000000"/>
              <w:left w:val="single" w:sz="4" w:space="0" w:color="000000"/>
              <w:bottom w:val="single" w:sz="4" w:space="0" w:color="000000"/>
              <w:right w:val="single" w:sz="4" w:space="0" w:color="000000"/>
            </w:tcBorders>
            <w:vAlign w:val="center"/>
          </w:tcPr>
          <w:p w:rsidR="0072366D" w:rsidRPr="004A02F3" w:rsidRDefault="00434C43">
            <w:pPr>
              <w:jc w:val="center"/>
              <w:rPr>
                <w:rFonts w:ascii="仿宋_GB2312" w:eastAsia="仿宋_GB2312" w:hAnsi="宋体" w:cs="仿宋"/>
                <w:b/>
                <w:bCs/>
                <w:szCs w:val="24"/>
                <w:lang w:val="en-GB"/>
              </w:rPr>
            </w:pPr>
            <w:r w:rsidRPr="004A02F3">
              <w:rPr>
                <w:rFonts w:ascii="仿宋_GB2312" w:eastAsia="仿宋_GB2312" w:hAnsi="宋体" w:cs="仿宋" w:hint="eastAsia"/>
                <w:b/>
                <w:bCs/>
                <w:szCs w:val="24"/>
                <w:lang w:val="en-GB"/>
              </w:rPr>
              <w:t>是否</w:t>
            </w:r>
          </w:p>
          <w:p w:rsidR="0072366D" w:rsidRPr="004A02F3" w:rsidRDefault="00434C43">
            <w:pPr>
              <w:jc w:val="center"/>
              <w:rPr>
                <w:rFonts w:ascii="仿宋_GB2312" w:eastAsia="仿宋_GB2312" w:hAnsi="宋体" w:cs="仿宋"/>
                <w:b/>
                <w:bCs/>
                <w:szCs w:val="24"/>
                <w:lang w:val="en-GB"/>
              </w:rPr>
            </w:pPr>
            <w:r w:rsidRPr="004A02F3">
              <w:rPr>
                <w:rFonts w:ascii="仿宋_GB2312" w:eastAsia="仿宋_GB2312" w:hAnsi="宋体" w:cs="仿宋" w:hint="eastAsia"/>
                <w:b/>
                <w:bCs/>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72366D" w:rsidRPr="004A02F3" w:rsidRDefault="00434C43">
            <w:pPr>
              <w:jc w:val="center"/>
              <w:rPr>
                <w:rFonts w:ascii="仿宋_GB2312" w:eastAsia="仿宋_GB2312" w:hAnsi="宋体" w:cs="仿宋"/>
                <w:b/>
                <w:bCs/>
                <w:szCs w:val="24"/>
                <w:lang w:val="en-GB"/>
              </w:rPr>
            </w:pPr>
            <w:r w:rsidRPr="004A02F3">
              <w:rPr>
                <w:rFonts w:ascii="仿宋_GB2312" w:eastAsia="仿宋_GB2312" w:hAnsi="宋体" w:cs="仿宋" w:hint="eastAsia"/>
                <w:b/>
                <w:bCs/>
                <w:szCs w:val="24"/>
                <w:lang w:val="en-GB"/>
              </w:rPr>
              <w:t>偏离说明</w:t>
            </w: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r w:rsidR="004A02F3" w:rsidRPr="004A02F3">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仿宋"/>
                <w:szCs w:val="24"/>
                <w:lang w:val="en-GB"/>
              </w:rPr>
            </w:pPr>
            <w:r w:rsidRPr="004A02F3">
              <w:rPr>
                <w:rFonts w:ascii="仿宋_GB2312" w:eastAsia="仿宋_GB2312" w:hAnsi="宋体" w:cs="仿宋" w:hint="eastAsia"/>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宋体" w:cs="仿宋"/>
                <w:szCs w:val="24"/>
                <w:lang w:val="en-GB"/>
              </w:rPr>
            </w:pPr>
          </w:p>
        </w:tc>
      </w:tr>
    </w:tbl>
    <w:p w:rsidR="0072366D" w:rsidRPr="004A02F3" w:rsidRDefault="00434C43">
      <w:pPr>
        <w:ind w:firstLine="482"/>
        <w:rPr>
          <w:rFonts w:ascii="仿宋_GB2312" w:eastAsia="仿宋_GB2312" w:hAnsi="宋体" w:cs="仿宋"/>
          <w:b/>
          <w:bCs/>
          <w:szCs w:val="24"/>
          <w:lang w:val="en-GB"/>
        </w:rPr>
      </w:pPr>
      <w:r w:rsidRPr="004A02F3">
        <w:rPr>
          <w:rFonts w:ascii="仿宋_GB2312" w:eastAsia="仿宋_GB2312" w:hAnsi="宋体" w:cs="仿宋" w:hint="eastAsia"/>
          <w:b/>
          <w:bCs/>
          <w:szCs w:val="24"/>
          <w:lang w:val="en-GB"/>
        </w:rPr>
        <w:t>注：</w:t>
      </w:r>
    </w:p>
    <w:p w:rsidR="0072366D" w:rsidRPr="004A02F3" w:rsidRDefault="00434C43">
      <w:pPr>
        <w:ind w:firstLine="480"/>
        <w:rPr>
          <w:rFonts w:ascii="仿宋_GB2312" w:eastAsia="仿宋_GB2312" w:hAnsi="宋体" w:cs="仿宋"/>
          <w:b/>
          <w:bCs/>
          <w:szCs w:val="24"/>
          <w:lang w:val="en-GB"/>
        </w:rPr>
      </w:pPr>
      <w:r w:rsidRPr="004A02F3">
        <w:rPr>
          <w:rFonts w:ascii="仿宋_GB2312" w:eastAsia="仿宋_GB2312" w:hAnsi="仿宋" w:cs="宋体" w:hint="eastAsia"/>
          <w:kern w:val="0"/>
          <w:szCs w:val="24"/>
        </w:rPr>
        <w:t>1.投标人必须对应采购文件带“▲”的重要条款逐条应答并按要求填写上表。</w:t>
      </w:r>
    </w:p>
    <w:p w:rsidR="0072366D" w:rsidRPr="004A02F3" w:rsidRDefault="00434C43">
      <w:pPr>
        <w:ind w:firstLine="480"/>
        <w:rPr>
          <w:rFonts w:ascii="仿宋_GB2312" w:eastAsia="仿宋_GB2312" w:hAnsi="宋体" w:cs="仿宋"/>
          <w:b/>
          <w:bCs/>
          <w:szCs w:val="24"/>
          <w:lang w:val="en-GB"/>
        </w:rPr>
      </w:pPr>
      <w:r w:rsidRPr="004A02F3">
        <w:rPr>
          <w:rFonts w:ascii="仿宋_GB2312" w:eastAsia="仿宋_GB2312" w:hAnsi="仿宋" w:cs="宋体" w:hint="eastAsia"/>
          <w:kern w:val="0"/>
          <w:szCs w:val="24"/>
        </w:rPr>
        <w:t>2.如未按照此表严格填写相关材料，则视为不响应。</w:t>
      </w:r>
    </w:p>
    <w:p w:rsidR="0072366D" w:rsidRPr="004A02F3" w:rsidRDefault="00434C43">
      <w:pPr>
        <w:ind w:firstLine="480"/>
        <w:rPr>
          <w:rFonts w:ascii="仿宋_GB2312" w:eastAsia="仿宋_GB2312" w:hAnsi="宋体" w:cs="仿宋"/>
          <w:b/>
          <w:bCs/>
          <w:szCs w:val="24"/>
          <w:lang w:val="en-GB"/>
        </w:rPr>
      </w:pPr>
      <w:r w:rsidRPr="004A02F3">
        <w:rPr>
          <w:rFonts w:ascii="仿宋_GB2312" w:eastAsia="仿宋_GB2312" w:hAnsi="仿宋" w:cs="宋体" w:hint="eastAsia"/>
          <w:kern w:val="0"/>
          <w:szCs w:val="24"/>
        </w:rPr>
        <w:t>3.若采购文件没有“▲”项，则此表空白。</w:t>
      </w:r>
    </w:p>
    <w:p w:rsidR="0072366D" w:rsidRPr="004A02F3" w:rsidRDefault="00434C43">
      <w:pPr>
        <w:ind w:firstLine="480"/>
        <w:rPr>
          <w:rFonts w:ascii="仿宋_GB2312" w:eastAsia="仿宋_GB2312" w:hAnsi="宋体" w:cs="仿宋"/>
          <w:b/>
          <w:bCs/>
          <w:szCs w:val="24"/>
          <w:lang w:val="en-GB"/>
        </w:rPr>
      </w:pPr>
      <w:r w:rsidRPr="004A02F3">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72366D" w:rsidRPr="004A02F3" w:rsidRDefault="0072366D">
      <w:pPr>
        <w:ind w:firstLine="480"/>
        <w:rPr>
          <w:rFonts w:ascii="仿宋_GB2312" w:eastAsia="仿宋_GB2312" w:hAnsi="宋体" w:cs="仿宋"/>
          <w:szCs w:val="24"/>
        </w:rPr>
      </w:pPr>
    </w:p>
    <w:p w:rsidR="0072366D" w:rsidRPr="004A02F3" w:rsidRDefault="0072366D">
      <w:pPr>
        <w:ind w:firstLine="480"/>
        <w:rPr>
          <w:rFonts w:ascii="仿宋_GB2312" w:eastAsia="仿宋_GB2312" w:hAnsi="宋体" w:cs="仿宋"/>
          <w:szCs w:val="24"/>
          <w:lang w:val="en-GB"/>
        </w:rPr>
      </w:pPr>
    </w:p>
    <w:p w:rsidR="0072366D" w:rsidRPr="004A02F3" w:rsidRDefault="00434C43">
      <w:pPr>
        <w:spacing w:line="400" w:lineRule="exact"/>
        <w:ind w:firstLine="480"/>
        <w:rPr>
          <w:rFonts w:ascii="仿宋_GB2312" w:eastAsia="仿宋_GB2312" w:hAnsi="宋体" w:cs="仿宋"/>
          <w:szCs w:val="24"/>
          <w:u w:val="single"/>
        </w:rPr>
      </w:pPr>
      <w:r w:rsidRPr="004A02F3">
        <w:rPr>
          <w:rFonts w:ascii="仿宋_GB2312" w:eastAsia="仿宋_GB2312" w:hAnsi="宋体" w:cs="仿宋" w:hint="eastAsia"/>
          <w:szCs w:val="24"/>
        </w:rPr>
        <w:t>投标人法定代表人（或法定代表人授权代表）签字：</w:t>
      </w:r>
      <w:r w:rsidRPr="004A02F3">
        <w:rPr>
          <w:rFonts w:ascii="仿宋_GB2312" w:eastAsia="仿宋_GB2312" w:hAnsi="宋体" w:cs="仿宋" w:hint="eastAsia"/>
          <w:szCs w:val="24"/>
          <w:u w:val="single"/>
        </w:rPr>
        <w:t xml:space="preserve">                   </w:t>
      </w:r>
    </w:p>
    <w:p w:rsidR="0072366D" w:rsidRPr="004A02F3" w:rsidRDefault="00434C43">
      <w:pPr>
        <w:spacing w:line="400" w:lineRule="exact"/>
        <w:ind w:firstLine="480"/>
        <w:rPr>
          <w:rFonts w:ascii="仿宋_GB2312" w:eastAsia="仿宋_GB2312" w:hAnsi="宋体" w:cs="仿宋"/>
          <w:szCs w:val="24"/>
          <w:u w:val="single"/>
        </w:rPr>
      </w:pPr>
      <w:r w:rsidRPr="004A02F3">
        <w:rPr>
          <w:rFonts w:ascii="仿宋_GB2312" w:eastAsia="仿宋_GB2312" w:hAnsi="宋体" w:cs="仿宋" w:hint="eastAsia"/>
          <w:szCs w:val="24"/>
        </w:rPr>
        <w:t>投标人名称（盖章）：</w:t>
      </w:r>
      <w:r w:rsidRPr="004A02F3">
        <w:rPr>
          <w:rFonts w:ascii="仿宋_GB2312" w:eastAsia="仿宋_GB2312" w:hAnsi="宋体" w:cs="仿宋" w:hint="eastAsia"/>
          <w:szCs w:val="24"/>
          <w:u w:val="single"/>
        </w:rPr>
        <w:t xml:space="preserve">                        </w:t>
      </w:r>
    </w:p>
    <w:p w:rsidR="0072366D" w:rsidRPr="004A02F3" w:rsidRDefault="00434C43">
      <w:pPr>
        <w:spacing w:line="400" w:lineRule="exact"/>
        <w:ind w:firstLine="480"/>
        <w:rPr>
          <w:rFonts w:ascii="仿宋_GB2312" w:eastAsia="仿宋_GB2312" w:hAnsi="宋体" w:cs="仿宋"/>
          <w:szCs w:val="24"/>
        </w:rPr>
      </w:pPr>
      <w:r w:rsidRPr="004A02F3">
        <w:rPr>
          <w:rFonts w:ascii="仿宋_GB2312" w:eastAsia="仿宋_GB2312" w:hAnsi="宋体" w:cs="仿宋" w:hint="eastAsia"/>
          <w:szCs w:val="24"/>
        </w:rPr>
        <w:t>日期：     年   月   日</w:t>
      </w:r>
    </w:p>
    <w:p w:rsidR="0072366D" w:rsidRPr="004A02F3" w:rsidRDefault="0072366D">
      <w:pPr>
        <w:ind w:firstLine="480"/>
        <w:rPr>
          <w:rFonts w:ascii="仿宋_GB2312" w:eastAsia="仿宋_GB2312" w:hAnsi="宋体" w:cs="仿宋"/>
          <w:szCs w:val="24"/>
          <w:lang w:val="en-GB"/>
        </w:rPr>
      </w:pPr>
    </w:p>
    <w:p w:rsidR="0072366D" w:rsidRPr="004A02F3" w:rsidRDefault="0072366D">
      <w:pPr>
        <w:ind w:firstLine="480"/>
        <w:rPr>
          <w:rFonts w:ascii="仿宋_GB2312" w:eastAsia="仿宋_GB2312" w:hAnsi="宋体" w:cs="仿宋"/>
          <w:szCs w:val="24"/>
          <w:lang w:val="en-GB"/>
        </w:rPr>
      </w:pPr>
    </w:p>
    <w:p w:rsidR="0072366D" w:rsidRPr="004A02F3" w:rsidRDefault="00434C43">
      <w:pPr>
        <w:spacing w:afterLines="50" w:after="156"/>
        <w:ind w:firstLine="480"/>
        <w:rPr>
          <w:rFonts w:ascii="仿宋_GB2312" w:eastAsia="仿宋_GB2312" w:hAnsi="宋体" w:cs="仿宋"/>
          <w:szCs w:val="24"/>
          <w:lang w:val="en-GB"/>
        </w:rPr>
      </w:pPr>
      <w:r w:rsidRPr="004A02F3">
        <w:rPr>
          <w:rFonts w:ascii="仿宋_GB2312" w:eastAsia="仿宋_GB2312" w:hAnsi="宋体" w:cs="仿宋" w:hint="eastAsia"/>
          <w:szCs w:val="24"/>
          <w:lang w:val="en-GB"/>
        </w:rPr>
        <w:br w:type="page"/>
      </w:r>
      <w:r w:rsidRPr="004A02F3">
        <w:rPr>
          <w:rFonts w:ascii="仿宋_GB2312" w:eastAsia="仿宋_GB2312" w:hAnsi="宋体" w:cs="仿宋" w:hint="eastAsia"/>
          <w:szCs w:val="24"/>
        </w:rPr>
        <w:lastRenderedPageBreak/>
        <w:t>2.</w:t>
      </w:r>
      <w:r w:rsidRPr="004A02F3">
        <w:rPr>
          <w:rFonts w:ascii="仿宋_GB2312" w:eastAsia="仿宋_GB2312" w:hAnsi="宋体" w:cs="仿宋" w:hint="eastAsia"/>
          <w:szCs w:val="24"/>
          <w:lang w:val="en-GB"/>
        </w:rPr>
        <w:t>一般商务条款响应表</w:t>
      </w:r>
      <w:r w:rsidRPr="004A02F3">
        <w:rPr>
          <w:rFonts w:ascii="仿宋_GB2312" w:eastAsia="仿宋_GB2312" w:hAnsi="宋体" w:cs="宋体" w:hint="eastAsia"/>
          <w:lang w:val="en-GB"/>
        </w:rPr>
        <w:t>（非“▲”内容）</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72366D" w:rsidRPr="004A02F3" w:rsidRDefault="00434C43">
            <w:pPr>
              <w:jc w:val="center"/>
              <w:rPr>
                <w:rFonts w:ascii="仿宋_GB2312" w:eastAsia="仿宋_GB2312" w:hAnsi="仿宋" w:cs="仿宋"/>
                <w:b/>
                <w:bCs/>
                <w:szCs w:val="24"/>
                <w:lang w:val="en-GB"/>
              </w:rPr>
            </w:pPr>
            <w:r w:rsidRPr="004A02F3">
              <w:rPr>
                <w:rFonts w:ascii="仿宋_GB2312" w:eastAsia="仿宋_GB2312" w:hAnsi="仿宋" w:cs="仿宋" w:hint="eastAsia"/>
                <w:b/>
                <w:bCs/>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72366D" w:rsidRPr="004A02F3" w:rsidRDefault="00434C43">
            <w:pPr>
              <w:jc w:val="center"/>
              <w:rPr>
                <w:rFonts w:ascii="仿宋_GB2312" w:eastAsia="仿宋_GB2312" w:hAnsi="仿宋" w:cs="仿宋"/>
                <w:b/>
                <w:bCs/>
                <w:szCs w:val="24"/>
                <w:lang w:val="en-GB"/>
              </w:rPr>
            </w:pPr>
            <w:r w:rsidRPr="004A02F3">
              <w:rPr>
                <w:rFonts w:ascii="仿宋_GB2312" w:eastAsia="仿宋_GB2312" w:hAnsi="仿宋" w:cs="仿宋" w:hint="eastAsia"/>
                <w:b/>
                <w:bCs/>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72366D" w:rsidRPr="004A02F3" w:rsidRDefault="00434C43">
            <w:pPr>
              <w:jc w:val="center"/>
              <w:rPr>
                <w:rFonts w:ascii="仿宋_GB2312" w:eastAsia="仿宋_GB2312" w:hAnsi="仿宋" w:cs="仿宋"/>
                <w:b/>
                <w:bCs/>
                <w:szCs w:val="24"/>
                <w:lang w:val="en-GB"/>
              </w:rPr>
            </w:pPr>
            <w:r w:rsidRPr="004A02F3">
              <w:rPr>
                <w:rFonts w:ascii="仿宋_GB2312" w:eastAsia="仿宋_GB2312" w:hAnsi="仿宋" w:cs="仿宋" w:hint="eastAsia"/>
                <w:b/>
                <w:bCs/>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72366D" w:rsidRPr="004A02F3" w:rsidRDefault="00434C43">
            <w:pPr>
              <w:jc w:val="center"/>
              <w:rPr>
                <w:rFonts w:ascii="仿宋_GB2312" w:eastAsia="仿宋_GB2312" w:hAnsi="仿宋" w:cs="仿宋"/>
                <w:b/>
                <w:bCs/>
                <w:szCs w:val="24"/>
                <w:lang w:val="en-GB"/>
              </w:rPr>
            </w:pPr>
            <w:r w:rsidRPr="004A02F3">
              <w:rPr>
                <w:rFonts w:ascii="仿宋_GB2312" w:eastAsia="仿宋_GB2312" w:hAnsi="仿宋" w:cs="仿宋" w:hint="eastAsia"/>
                <w:b/>
                <w:bCs/>
                <w:szCs w:val="24"/>
                <w:lang w:val="en-GB"/>
              </w:rPr>
              <w:t>偏离说明</w:t>
            </w:r>
          </w:p>
        </w:tc>
      </w:tr>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仿宋" w:cs="仿宋"/>
                <w:szCs w:val="24"/>
                <w:lang w:val="en-GB"/>
              </w:rPr>
            </w:pPr>
            <w:r w:rsidRPr="004A02F3">
              <w:rPr>
                <w:rFonts w:ascii="仿宋_GB2312" w:eastAsia="仿宋_GB2312" w:hAnsi="仿宋" w:cs="仿宋" w:hint="eastAsia"/>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72366D" w:rsidRPr="004A02F3" w:rsidRDefault="00434C43">
            <w:pPr>
              <w:rPr>
                <w:rFonts w:ascii="仿宋_GB2312" w:eastAsia="仿宋_GB2312" w:hAnsi="仿宋" w:cs="仿宋"/>
                <w:szCs w:val="24"/>
                <w:lang w:val="en-GB"/>
              </w:rPr>
            </w:pPr>
            <w:r w:rsidRPr="004A02F3">
              <w:rPr>
                <w:rFonts w:ascii="仿宋_GB2312" w:eastAsia="仿宋_GB2312" w:hAnsi="仿宋" w:cs="仿宋" w:hint="eastAsia"/>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r>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仿宋" w:cs="仿宋"/>
                <w:szCs w:val="24"/>
                <w:lang w:val="en-GB"/>
              </w:rPr>
            </w:pPr>
            <w:r w:rsidRPr="004A02F3">
              <w:rPr>
                <w:rFonts w:ascii="仿宋_GB2312" w:eastAsia="仿宋_GB2312" w:hAnsi="仿宋" w:cs="仿宋" w:hint="eastAsia"/>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72366D" w:rsidRPr="004A02F3" w:rsidRDefault="00434C43">
            <w:pPr>
              <w:rPr>
                <w:rFonts w:ascii="仿宋_GB2312" w:eastAsia="仿宋_GB2312" w:hAnsi="仿宋" w:cs="仿宋"/>
                <w:szCs w:val="24"/>
                <w:lang w:val="en-GB"/>
              </w:rPr>
            </w:pPr>
            <w:r w:rsidRPr="004A02F3">
              <w:rPr>
                <w:rFonts w:ascii="仿宋_GB2312" w:eastAsia="仿宋_GB2312" w:hAnsi="仿宋" w:cs="仿宋" w:hint="eastAsia"/>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r>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仿宋" w:cs="仿宋"/>
                <w:szCs w:val="24"/>
                <w:lang w:val="en-GB"/>
              </w:rPr>
            </w:pPr>
            <w:r w:rsidRPr="004A02F3">
              <w:rPr>
                <w:rFonts w:ascii="仿宋_GB2312" w:eastAsia="仿宋_GB2312" w:hAnsi="仿宋" w:cs="仿宋" w:hint="eastAsia"/>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72366D" w:rsidRPr="004A02F3" w:rsidRDefault="00434C43">
            <w:pPr>
              <w:rPr>
                <w:rFonts w:ascii="仿宋_GB2312" w:eastAsia="仿宋_GB2312" w:hAnsi="仿宋" w:cs="仿宋"/>
                <w:szCs w:val="24"/>
                <w:lang w:val="en-GB"/>
              </w:rPr>
            </w:pPr>
            <w:r w:rsidRPr="004A02F3">
              <w:rPr>
                <w:rFonts w:ascii="仿宋_GB2312" w:eastAsia="仿宋_GB2312" w:hAnsi="仿宋" w:cs="仿宋" w:hint="eastAsia"/>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r>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72366D" w:rsidRPr="004A02F3" w:rsidRDefault="0072366D">
            <w:pPr>
              <w:jc w:val="center"/>
              <w:rPr>
                <w:rFonts w:ascii="仿宋_GB2312" w:eastAsia="仿宋_GB2312" w:hAnsi="仿宋" w:cs="仿宋"/>
                <w:szCs w:val="24"/>
                <w:lang w:val="en-GB"/>
              </w:rPr>
            </w:pPr>
          </w:p>
          <w:p w:rsidR="0072366D" w:rsidRPr="004A02F3" w:rsidRDefault="00434C43">
            <w:pPr>
              <w:jc w:val="center"/>
              <w:rPr>
                <w:rFonts w:ascii="仿宋_GB2312" w:eastAsia="仿宋_GB2312" w:hAnsi="仿宋" w:cs="仿宋"/>
                <w:szCs w:val="24"/>
                <w:lang w:val="en-GB"/>
              </w:rPr>
            </w:pPr>
            <w:r w:rsidRPr="004A02F3">
              <w:rPr>
                <w:rFonts w:ascii="仿宋_GB2312" w:eastAsia="仿宋_GB2312" w:hAnsi="仿宋" w:cs="仿宋" w:hint="eastAsia"/>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72366D" w:rsidRPr="004A02F3" w:rsidRDefault="00434C43">
            <w:pPr>
              <w:rPr>
                <w:rFonts w:ascii="仿宋_GB2312" w:eastAsia="仿宋_GB2312" w:hAnsi="仿宋" w:cs="仿宋"/>
                <w:szCs w:val="24"/>
                <w:lang w:val="en-GB"/>
              </w:rPr>
            </w:pPr>
            <w:r w:rsidRPr="004A02F3">
              <w:rPr>
                <w:rFonts w:ascii="仿宋_GB2312" w:eastAsia="仿宋_GB2312" w:hAnsi="仿宋" w:cs="仿宋" w:hint="eastAsia"/>
                <w:szCs w:val="24"/>
                <w:lang w:val="en-GB"/>
              </w:rPr>
              <w:t xml:space="preserve">投标有效期：投标有效期为自递交响应文件起至确定正式成交人止不少于 </w:t>
            </w:r>
            <w:r w:rsidRPr="004A02F3">
              <w:rPr>
                <w:rFonts w:ascii="仿宋_GB2312" w:eastAsia="仿宋_GB2312" w:hAnsi="仿宋" w:cs="仿宋" w:hint="eastAsia"/>
                <w:szCs w:val="24"/>
              </w:rPr>
              <w:t>60</w:t>
            </w:r>
            <w:r w:rsidRPr="004A02F3">
              <w:rPr>
                <w:rFonts w:ascii="仿宋_GB2312" w:eastAsia="仿宋_GB2312" w:hAnsi="仿宋" w:cs="仿宋" w:hint="eastAsia"/>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r>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仿宋" w:cs="仿宋"/>
                <w:szCs w:val="24"/>
                <w:lang w:val="en-GB"/>
              </w:rPr>
            </w:pPr>
            <w:r w:rsidRPr="004A02F3">
              <w:rPr>
                <w:rFonts w:ascii="仿宋_GB2312" w:eastAsia="仿宋_GB2312" w:hAnsi="仿宋" w:cs="仿宋" w:hint="eastAsia"/>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72366D" w:rsidRPr="004A02F3" w:rsidRDefault="00434C43">
            <w:pPr>
              <w:rPr>
                <w:rFonts w:ascii="仿宋_GB2312" w:eastAsia="仿宋_GB2312" w:hAnsi="仿宋" w:cs="仿宋"/>
                <w:szCs w:val="24"/>
                <w:lang w:val="en-GB"/>
              </w:rPr>
            </w:pPr>
            <w:r w:rsidRPr="004A02F3">
              <w:rPr>
                <w:rFonts w:ascii="仿宋_GB2312" w:eastAsia="仿宋_GB2312" w:hAnsi="仿宋" w:cs="仿宋" w:hint="eastAsia"/>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r>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仿宋" w:cs="仿宋"/>
                <w:szCs w:val="24"/>
                <w:lang w:val="en-GB"/>
              </w:rPr>
            </w:pPr>
            <w:r w:rsidRPr="004A02F3">
              <w:rPr>
                <w:rFonts w:ascii="仿宋_GB2312" w:eastAsia="仿宋_GB2312" w:hAnsi="仿宋" w:cs="仿宋" w:hint="eastAsia"/>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72366D" w:rsidRPr="004A02F3" w:rsidRDefault="00434C43">
            <w:pPr>
              <w:rPr>
                <w:rFonts w:ascii="仿宋_GB2312" w:eastAsia="仿宋_GB2312" w:hAnsi="仿宋" w:cs="仿宋"/>
                <w:szCs w:val="24"/>
                <w:lang w:val="en-GB"/>
              </w:rPr>
            </w:pPr>
            <w:r w:rsidRPr="004A02F3">
              <w:rPr>
                <w:rFonts w:ascii="仿宋_GB2312" w:eastAsia="仿宋_GB2312" w:hAnsi="仿宋" w:cs="仿宋" w:hint="eastAsia"/>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r>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仿宋" w:cs="仿宋"/>
                <w:szCs w:val="24"/>
                <w:lang w:val="en-GB"/>
              </w:rPr>
            </w:pPr>
            <w:r w:rsidRPr="004A02F3">
              <w:rPr>
                <w:rFonts w:ascii="仿宋_GB2312" w:eastAsia="仿宋_GB2312" w:hAnsi="仿宋" w:cs="仿宋" w:hint="eastAsia"/>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72366D" w:rsidRPr="004A02F3" w:rsidRDefault="00434C43">
            <w:pPr>
              <w:rPr>
                <w:rFonts w:ascii="仿宋_GB2312" w:eastAsia="仿宋_GB2312" w:hAnsi="仿宋" w:cs="仿宋"/>
                <w:szCs w:val="24"/>
                <w:lang w:val="en-GB"/>
              </w:rPr>
            </w:pPr>
            <w:r w:rsidRPr="004A02F3">
              <w:rPr>
                <w:rFonts w:ascii="仿宋_GB2312" w:eastAsia="仿宋_GB2312" w:hAnsi="仿宋" w:cs="仿宋" w:hint="eastAsia"/>
                <w:szCs w:val="24"/>
                <w:lang w:val="en-GB"/>
              </w:rPr>
              <w:t>同意采购</w:t>
            </w:r>
            <w:r w:rsidRPr="004A02F3">
              <w:rPr>
                <w:rFonts w:ascii="仿宋_GB2312" w:eastAsia="仿宋_GB2312" w:hAnsi="仿宋" w:cs="仿宋" w:hint="eastAsia"/>
                <w:szCs w:val="24"/>
              </w:rPr>
              <w:t>人</w:t>
            </w:r>
            <w:r w:rsidRPr="004A02F3">
              <w:rPr>
                <w:rFonts w:ascii="仿宋_GB2312" w:eastAsia="仿宋_GB2312" w:hAnsi="仿宋" w:cs="仿宋" w:hint="eastAsia"/>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r>
      <w:tr w:rsidR="004A02F3" w:rsidRPr="004A02F3">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仿宋" w:cs="仿宋"/>
                <w:szCs w:val="24"/>
                <w:lang w:val="en-GB"/>
              </w:rPr>
            </w:pPr>
            <w:r w:rsidRPr="004A02F3">
              <w:rPr>
                <w:rFonts w:ascii="仿宋_GB2312" w:eastAsia="仿宋_GB2312" w:hAnsi="仿宋" w:cs="仿宋" w:hint="eastAsia"/>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72366D" w:rsidRPr="004A02F3" w:rsidRDefault="00434C43">
            <w:pPr>
              <w:rPr>
                <w:rFonts w:ascii="仿宋_GB2312" w:eastAsia="仿宋_GB2312" w:hAnsi="仿宋" w:cs="仿宋"/>
                <w:szCs w:val="24"/>
                <w:lang w:val="en-GB"/>
              </w:rPr>
            </w:pPr>
            <w:r w:rsidRPr="004A02F3">
              <w:rPr>
                <w:rFonts w:ascii="仿宋_GB2312" w:eastAsia="仿宋_GB2312" w:hAnsi="仿宋" w:cs="仿宋" w:hint="eastAsia"/>
                <w:szCs w:val="24"/>
                <w:lang w:val="en-GB"/>
              </w:rPr>
              <w:t>其</w:t>
            </w:r>
            <w:r w:rsidRPr="004A02F3">
              <w:rPr>
                <w:rFonts w:ascii="仿宋_GB2312" w:eastAsia="仿宋_GB2312" w:hAnsi="仿宋" w:cs="仿宋" w:hint="eastAsia"/>
                <w:szCs w:val="24"/>
              </w:rPr>
              <w:t>他</w:t>
            </w:r>
            <w:r w:rsidRPr="004A02F3">
              <w:rPr>
                <w:rFonts w:ascii="仿宋_GB2312" w:eastAsia="仿宋_GB2312" w:hAnsi="仿宋" w:cs="仿宋" w:hint="eastAsia"/>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72366D" w:rsidRPr="004A02F3" w:rsidRDefault="0072366D">
            <w:pPr>
              <w:rPr>
                <w:rFonts w:ascii="仿宋_GB2312" w:eastAsia="仿宋_GB2312" w:hAnsi="仿宋" w:cs="仿宋"/>
                <w:szCs w:val="24"/>
                <w:lang w:val="en-GB"/>
              </w:rPr>
            </w:pPr>
          </w:p>
        </w:tc>
      </w:tr>
    </w:tbl>
    <w:p w:rsidR="0072366D" w:rsidRPr="004A02F3" w:rsidRDefault="00434C43">
      <w:pPr>
        <w:ind w:firstLine="482"/>
        <w:rPr>
          <w:rFonts w:ascii="仿宋_GB2312" w:eastAsia="仿宋_GB2312" w:hAnsi="宋体" w:cs="仿宋"/>
          <w:b/>
          <w:bCs/>
          <w:szCs w:val="24"/>
          <w:lang w:val="en-GB"/>
        </w:rPr>
      </w:pPr>
      <w:r w:rsidRPr="004A02F3">
        <w:rPr>
          <w:rFonts w:ascii="仿宋_GB2312" w:eastAsia="仿宋_GB2312" w:hAnsi="宋体" w:cs="仿宋" w:hint="eastAsia"/>
          <w:b/>
          <w:bCs/>
          <w:szCs w:val="24"/>
          <w:lang w:val="en-GB"/>
        </w:rPr>
        <w:t>注：</w:t>
      </w:r>
    </w:p>
    <w:p w:rsidR="0072366D" w:rsidRPr="004A02F3" w:rsidRDefault="00434C43">
      <w:pPr>
        <w:ind w:firstLine="480"/>
        <w:rPr>
          <w:rFonts w:ascii="仿宋_GB2312" w:eastAsia="仿宋_GB2312" w:hAnsi="宋体" w:cs="仿宋"/>
          <w:szCs w:val="24"/>
          <w:lang w:val="en-GB"/>
        </w:rPr>
      </w:pPr>
      <w:r w:rsidRPr="004A02F3">
        <w:rPr>
          <w:rFonts w:ascii="仿宋_GB2312" w:eastAsia="仿宋_GB2312" w:hAnsi="宋体" w:cs="仿宋" w:hint="eastAsia"/>
          <w:szCs w:val="24"/>
          <w:lang w:val="en-GB"/>
        </w:rPr>
        <w:t>1</w:t>
      </w:r>
      <w:r w:rsidRPr="004A02F3">
        <w:rPr>
          <w:rFonts w:ascii="仿宋_GB2312" w:eastAsia="仿宋_GB2312" w:hAnsi="宋体" w:cs="仿宋" w:hint="eastAsia"/>
          <w:szCs w:val="24"/>
        </w:rPr>
        <w:t>.</w:t>
      </w:r>
      <w:r w:rsidRPr="004A02F3">
        <w:rPr>
          <w:rFonts w:ascii="仿宋_GB2312" w:eastAsia="仿宋_GB2312" w:hAnsi="宋体" w:cs="仿宋" w:hint="eastAsia"/>
          <w:szCs w:val="24"/>
          <w:lang w:val="en-GB"/>
        </w:rPr>
        <w:t>对于上述要求，如投标人完全响应，则请在“是否响应”栏内打“√”，对空白或打“×”视为偏离，请在“偏离说明”栏内扼要说明偏离情况。</w:t>
      </w:r>
    </w:p>
    <w:p w:rsidR="0072366D" w:rsidRPr="004A02F3" w:rsidRDefault="00434C43">
      <w:pPr>
        <w:ind w:firstLine="480"/>
        <w:rPr>
          <w:rFonts w:ascii="仿宋_GB2312" w:eastAsia="仿宋_GB2312" w:hAnsi="宋体" w:cs="仿宋"/>
          <w:szCs w:val="24"/>
          <w:lang w:val="en-GB"/>
        </w:rPr>
      </w:pPr>
      <w:r w:rsidRPr="004A02F3">
        <w:rPr>
          <w:rFonts w:ascii="仿宋_GB2312" w:eastAsia="仿宋_GB2312" w:hAnsi="宋体" w:cs="仿宋" w:hint="eastAsia"/>
          <w:szCs w:val="24"/>
        </w:rPr>
        <w:t>2.</w:t>
      </w:r>
      <w:r w:rsidRPr="004A02F3">
        <w:rPr>
          <w:rFonts w:ascii="仿宋_GB2312" w:eastAsia="仿宋_GB2312" w:hAnsi="宋体" w:cs="仿宋" w:hint="eastAsia"/>
          <w:szCs w:val="24"/>
          <w:lang w:val="en-GB"/>
        </w:rPr>
        <w:t>本表内容不得擅自修改。</w:t>
      </w:r>
    </w:p>
    <w:p w:rsidR="0072366D" w:rsidRPr="004A02F3" w:rsidRDefault="0072366D">
      <w:pPr>
        <w:ind w:firstLine="480"/>
        <w:rPr>
          <w:rFonts w:ascii="仿宋_GB2312" w:eastAsia="仿宋_GB2312" w:hAnsi="宋体" w:cs="仿宋"/>
          <w:szCs w:val="24"/>
          <w:lang w:val="en-GB"/>
        </w:rPr>
      </w:pPr>
    </w:p>
    <w:p w:rsidR="0072366D" w:rsidRPr="004A02F3" w:rsidRDefault="0072366D">
      <w:pPr>
        <w:ind w:firstLine="480"/>
        <w:rPr>
          <w:rFonts w:ascii="仿宋_GB2312" w:eastAsia="仿宋_GB2312" w:hAnsi="宋体" w:cs="仿宋"/>
          <w:szCs w:val="24"/>
          <w:lang w:val="en-GB"/>
        </w:rPr>
      </w:pPr>
    </w:p>
    <w:p w:rsidR="0072366D" w:rsidRPr="004A02F3" w:rsidRDefault="0072366D">
      <w:pPr>
        <w:ind w:firstLine="480"/>
        <w:rPr>
          <w:rFonts w:ascii="仿宋_GB2312" w:eastAsia="仿宋_GB2312" w:hAnsi="宋体" w:cs="仿宋"/>
          <w:szCs w:val="24"/>
          <w:lang w:val="en-GB"/>
        </w:rPr>
      </w:pPr>
    </w:p>
    <w:p w:rsidR="0072366D" w:rsidRPr="004A02F3" w:rsidRDefault="00434C43">
      <w:pPr>
        <w:spacing w:line="400" w:lineRule="exact"/>
        <w:ind w:firstLine="480"/>
        <w:rPr>
          <w:rFonts w:ascii="仿宋_GB2312" w:eastAsia="仿宋_GB2312" w:hAnsi="宋体" w:cs="仿宋"/>
          <w:szCs w:val="24"/>
          <w:u w:val="single"/>
        </w:rPr>
      </w:pPr>
      <w:r w:rsidRPr="004A02F3">
        <w:rPr>
          <w:rFonts w:ascii="仿宋_GB2312" w:eastAsia="仿宋_GB2312" w:hAnsi="宋体" w:cs="仿宋" w:hint="eastAsia"/>
          <w:szCs w:val="24"/>
        </w:rPr>
        <w:t>投标人法定代表人（或法定代表人授权代表）签字：</w:t>
      </w:r>
      <w:r w:rsidRPr="004A02F3">
        <w:rPr>
          <w:rFonts w:ascii="仿宋_GB2312" w:eastAsia="仿宋_GB2312" w:hAnsi="宋体" w:cs="仿宋" w:hint="eastAsia"/>
          <w:szCs w:val="24"/>
          <w:u w:val="single"/>
        </w:rPr>
        <w:t xml:space="preserve">                   </w:t>
      </w:r>
    </w:p>
    <w:p w:rsidR="0072366D" w:rsidRPr="004A02F3" w:rsidRDefault="00434C43">
      <w:pPr>
        <w:spacing w:line="400" w:lineRule="exact"/>
        <w:ind w:firstLine="480"/>
        <w:rPr>
          <w:rFonts w:ascii="仿宋_GB2312" w:eastAsia="仿宋_GB2312" w:hAnsi="宋体" w:cs="仿宋"/>
          <w:szCs w:val="24"/>
          <w:u w:val="single"/>
        </w:rPr>
      </w:pPr>
      <w:r w:rsidRPr="004A02F3">
        <w:rPr>
          <w:rFonts w:ascii="仿宋_GB2312" w:eastAsia="仿宋_GB2312" w:hAnsi="宋体" w:cs="仿宋" w:hint="eastAsia"/>
          <w:szCs w:val="24"/>
        </w:rPr>
        <w:t>投标人名称（盖章）：</w:t>
      </w:r>
      <w:r w:rsidRPr="004A02F3">
        <w:rPr>
          <w:rFonts w:ascii="仿宋_GB2312" w:eastAsia="仿宋_GB2312" w:hAnsi="宋体" w:cs="仿宋" w:hint="eastAsia"/>
          <w:szCs w:val="24"/>
          <w:u w:val="single"/>
        </w:rPr>
        <w:t xml:space="preserve">                        </w:t>
      </w:r>
    </w:p>
    <w:p w:rsidR="0072366D" w:rsidRPr="004A02F3" w:rsidRDefault="00434C43">
      <w:pPr>
        <w:spacing w:line="400" w:lineRule="exact"/>
        <w:ind w:firstLine="480"/>
        <w:rPr>
          <w:rFonts w:ascii="仿宋_GB2312" w:eastAsia="仿宋_GB2312" w:hAnsi="宋体" w:cs="仿宋"/>
          <w:szCs w:val="24"/>
        </w:rPr>
      </w:pPr>
      <w:r w:rsidRPr="004A02F3">
        <w:rPr>
          <w:rFonts w:ascii="仿宋_GB2312" w:eastAsia="仿宋_GB2312" w:hAnsi="宋体" w:cs="仿宋" w:hint="eastAsia"/>
          <w:szCs w:val="24"/>
        </w:rPr>
        <w:t>日期：     年   月   日</w:t>
      </w:r>
    </w:p>
    <w:p w:rsidR="0072366D" w:rsidRPr="004A02F3" w:rsidRDefault="0072366D">
      <w:pPr>
        <w:spacing w:line="340" w:lineRule="exact"/>
        <w:ind w:firstLine="482"/>
        <w:jc w:val="left"/>
        <w:rPr>
          <w:rFonts w:ascii="仿宋_GB2312" w:eastAsia="仿宋_GB2312" w:hAnsi="宋体" w:cs="仿宋"/>
          <w:b/>
          <w:bCs/>
          <w:szCs w:val="24"/>
        </w:rPr>
      </w:pPr>
    </w:p>
    <w:p w:rsidR="0072366D" w:rsidRPr="004A02F3" w:rsidRDefault="00434C43">
      <w:pPr>
        <w:spacing w:line="300" w:lineRule="exact"/>
        <w:jc w:val="left"/>
        <w:rPr>
          <w:rFonts w:ascii="仿宋_GB2312" w:eastAsia="仿宋_GB2312" w:hAnsi="宋体" w:cs="宋体"/>
          <w:b/>
          <w:bCs/>
        </w:rPr>
      </w:pPr>
      <w:r w:rsidRPr="004A02F3">
        <w:rPr>
          <w:rFonts w:ascii="仿宋_GB2312" w:eastAsia="仿宋_GB2312" w:hAnsi="宋体" w:cs="宋体" w:hint="eastAsia"/>
          <w:b/>
          <w:bCs/>
        </w:rPr>
        <w:br w:type="page"/>
      </w:r>
      <w:r w:rsidRPr="004A02F3">
        <w:rPr>
          <w:rFonts w:ascii="仿宋_GB2312" w:eastAsia="仿宋_GB2312" w:hAnsi="宋体" w:cs="宋体" w:hint="eastAsia"/>
          <w:b/>
          <w:bCs/>
        </w:rPr>
        <w:lastRenderedPageBreak/>
        <w:t>3.2技术</w:t>
      </w:r>
      <w:r w:rsidRPr="004A02F3">
        <w:rPr>
          <w:rFonts w:ascii="仿宋_GB2312" w:eastAsia="仿宋_GB2312" w:hAnsi="宋体" w:cs="宋体" w:hint="eastAsia"/>
        </w:rPr>
        <w:fldChar w:fldCharType="begin"/>
      </w:r>
      <w:r w:rsidRPr="004A02F3">
        <w:rPr>
          <w:rFonts w:ascii="仿宋_GB2312" w:eastAsia="仿宋_GB2312" w:hAnsi="宋体" w:cs="宋体" w:hint="eastAsia"/>
        </w:rPr>
        <w:instrText xml:space="preserve"> DOCVARIABLE  商务条款响应表开始  \* MERGEFORMAT </w:instrText>
      </w:r>
      <w:r w:rsidRPr="004A02F3">
        <w:rPr>
          <w:rFonts w:ascii="仿宋_GB2312" w:eastAsia="仿宋_GB2312" w:hAnsi="宋体" w:cs="宋体" w:hint="eastAsia"/>
        </w:rPr>
        <w:fldChar w:fldCharType="end"/>
      </w:r>
      <w:r w:rsidRPr="004A02F3">
        <w:rPr>
          <w:rFonts w:ascii="仿宋_GB2312" w:eastAsia="仿宋_GB2312" w:hAnsi="宋体" w:cs="宋体" w:hint="eastAsia"/>
        </w:rPr>
        <w:fldChar w:fldCharType="begin"/>
      </w:r>
      <w:r w:rsidRPr="004A02F3">
        <w:rPr>
          <w:rFonts w:ascii="仿宋_GB2312" w:eastAsia="仿宋_GB2312" w:hAnsi="宋体" w:cs="宋体" w:hint="eastAsia"/>
        </w:rPr>
        <w:instrText xml:space="preserve"> DOCVARIABLE  商务条款响应表开始  \* MERGEFORMAT </w:instrText>
      </w:r>
      <w:r w:rsidRPr="004A02F3">
        <w:rPr>
          <w:rFonts w:ascii="仿宋_GB2312" w:eastAsia="仿宋_GB2312" w:hAnsi="宋体" w:cs="宋体" w:hint="eastAsia"/>
        </w:rPr>
        <w:fldChar w:fldCharType="end"/>
      </w:r>
      <w:r w:rsidRPr="004A02F3">
        <w:rPr>
          <w:rFonts w:ascii="仿宋_GB2312" w:eastAsia="仿宋_GB2312" w:hAnsi="宋体" w:cs="宋体" w:hint="eastAsia"/>
          <w:b/>
          <w:bCs/>
        </w:rPr>
        <w:t>条款响应表</w:t>
      </w:r>
    </w:p>
    <w:p w:rsidR="0072366D" w:rsidRPr="004A02F3" w:rsidRDefault="0072366D">
      <w:pPr>
        <w:spacing w:line="300" w:lineRule="exact"/>
        <w:ind w:firstLine="480"/>
        <w:rPr>
          <w:rFonts w:ascii="仿宋_GB2312" w:eastAsia="仿宋_GB2312" w:hAnsi="宋体" w:cs="宋体"/>
          <w:lang w:val="en-GB"/>
        </w:rPr>
      </w:pPr>
    </w:p>
    <w:p w:rsidR="0072366D" w:rsidRPr="004A02F3" w:rsidRDefault="00434C43">
      <w:pPr>
        <w:ind w:firstLine="480"/>
        <w:rPr>
          <w:rFonts w:ascii="仿宋_GB2312" w:eastAsia="仿宋_GB2312" w:hAnsi="宋体" w:cs="宋体"/>
          <w:lang w:val="en-GB"/>
        </w:rPr>
      </w:pPr>
      <w:r w:rsidRPr="004A02F3">
        <w:rPr>
          <w:rFonts w:ascii="仿宋_GB2312" w:eastAsia="仿宋_GB2312" w:hAnsi="宋体" w:cs="宋体" w:hint="eastAsia"/>
          <w:lang w:val="en-GB"/>
        </w:rPr>
        <w:t>（1）</w:t>
      </w:r>
      <w:r w:rsidRPr="004A02F3">
        <w:rPr>
          <w:rFonts w:ascii="仿宋_GB2312" w:eastAsia="仿宋_GB2312" w:hAnsi="宋体" w:hint="eastAsia"/>
          <w:szCs w:val="24"/>
        </w:rPr>
        <w:t>“</w:t>
      </w:r>
      <w:r w:rsidRPr="004A02F3">
        <w:rPr>
          <w:rFonts w:ascii="仿宋_GB2312" w:eastAsia="仿宋_GB2312" w:hint="eastAsia"/>
          <w:szCs w:val="32"/>
        </w:rPr>
        <w:t>采购内容”中</w:t>
      </w:r>
      <w:r w:rsidRPr="004A02F3">
        <w:rPr>
          <w:rFonts w:ascii="仿宋_GB2312" w:eastAsia="仿宋_GB2312" w:hAnsi="宋体" w:cs="宋体" w:hint="eastAsia"/>
          <w:lang w:val="en-GB"/>
        </w:rPr>
        <w:t>普通条款响应表（非“▲”内容）</w:t>
      </w:r>
    </w:p>
    <w:p w:rsidR="0072366D" w:rsidRPr="004A02F3" w:rsidRDefault="0072366D">
      <w:pPr>
        <w:ind w:firstLine="480"/>
        <w:rPr>
          <w:rFonts w:ascii="仿宋_GB2312" w:eastAsia="仿宋_GB2312" w:hAnsi="宋体" w:cs="宋体"/>
          <w:lang w:val="en-GB"/>
        </w:rPr>
      </w:pPr>
    </w:p>
    <w:tbl>
      <w:tblPr>
        <w:tblW w:w="8782" w:type="dxa"/>
        <w:jc w:val="center"/>
        <w:tblLayout w:type="fixed"/>
        <w:tblCellMar>
          <w:left w:w="0" w:type="dxa"/>
          <w:right w:w="0" w:type="dxa"/>
        </w:tblCellMar>
        <w:tblLook w:val="04A0" w:firstRow="1" w:lastRow="0" w:firstColumn="1" w:lastColumn="0" w:noHBand="0" w:noVBand="1"/>
      </w:tblPr>
      <w:tblGrid>
        <w:gridCol w:w="684"/>
        <w:gridCol w:w="911"/>
        <w:gridCol w:w="2268"/>
        <w:gridCol w:w="1701"/>
        <w:gridCol w:w="667"/>
        <w:gridCol w:w="1276"/>
        <w:gridCol w:w="1275"/>
      </w:tblGrid>
      <w:tr w:rsidR="004A02F3" w:rsidRPr="004A02F3">
        <w:trPr>
          <w:trHeight w:hRule="exact" w:val="931"/>
          <w:jc w:val="center"/>
        </w:trPr>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序号</w:t>
            </w:r>
          </w:p>
        </w:tc>
        <w:tc>
          <w:tcPr>
            <w:tcW w:w="91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标的名称</w:t>
            </w:r>
          </w:p>
        </w:tc>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采购文件条款描述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投标人响应描述</w:t>
            </w:r>
          </w:p>
        </w:tc>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2366D" w:rsidRPr="004A02F3" w:rsidRDefault="00434C43">
            <w:pPr>
              <w:adjustRightInd w:val="0"/>
              <w:snapToGrid w:val="0"/>
              <w:jc w:val="center"/>
              <w:rPr>
                <w:rFonts w:ascii="仿宋_GB2312" w:eastAsia="仿宋_GB2312" w:hAnsi="仿宋"/>
                <w:szCs w:val="24"/>
              </w:rPr>
            </w:pPr>
            <w:r w:rsidRPr="004A02F3">
              <w:rPr>
                <w:rFonts w:ascii="仿宋_GB2312" w:eastAsia="仿宋_GB2312" w:hAnsi="仿宋" w:hint="eastAsia"/>
                <w:szCs w:val="24"/>
              </w:rPr>
              <w:t>是否偏离</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证明文件</w:t>
            </w:r>
          </w:p>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（如有要求）</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备注</w:t>
            </w:r>
          </w:p>
        </w:tc>
      </w:tr>
      <w:tr w:rsidR="004A02F3" w:rsidRPr="004A02F3">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宋体"/>
                <w:lang w:val="en-GB"/>
              </w:rPr>
            </w:pPr>
            <w:r w:rsidRPr="004A02F3">
              <w:rPr>
                <w:rFonts w:ascii="仿宋_GB2312" w:eastAsia="仿宋_GB2312" w:hAnsi="宋体" w:cs="宋体" w:hint="eastAsia"/>
                <w:lang w:val="en-GB"/>
              </w:rPr>
              <w:t>1</w:t>
            </w:r>
          </w:p>
        </w:tc>
        <w:tc>
          <w:tcPr>
            <w:tcW w:w="91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r>
      <w:tr w:rsidR="004A02F3" w:rsidRPr="004A02F3">
        <w:trPr>
          <w:trHeight w:hRule="exact" w:val="473"/>
          <w:jc w:val="center"/>
        </w:trPr>
        <w:tc>
          <w:tcPr>
            <w:tcW w:w="684"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宋体"/>
                <w:lang w:val="en-GB"/>
              </w:rPr>
            </w:pPr>
            <w:r w:rsidRPr="004A02F3">
              <w:rPr>
                <w:rFonts w:ascii="仿宋_GB2312" w:eastAsia="仿宋_GB2312" w:hAnsi="宋体" w:cs="宋体" w:hint="eastAsia"/>
                <w:lang w:val="en-GB"/>
              </w:rPr>
              <w:t>2</w:t>
            </w:r>
          </w:p>
        </w:tc>
        <w:tc>
          <w:tcPr>
            <w:tcW w:w="91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r>
      <w:tr w:rsidR="004A02F3" w:rsidRPr="004A02F3">
        <w:trPr>
          <w:trHeight w:hRule="exact" w:val="475"/>
          <w:jc w:val="center"/>
        </w:trPr>
        <w:tc>
          <w:tcPr>
            <w:tcW w:w="684"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宋体"/>
                <w:lang w:val="en-GB"/>
              </w:rPr>
            </w:pPr>
            <w:r w:rsidRPr="004A02F3">
              <w:rPr>
                <w:rFonts w:ascii="仿宋_GB2312" w:eastAsia="仿宋_GB2312" w:hAnsi="宋体" w:cs="宋体" w:hint="eastAsia"/>
                <w:lang w:val="en-GB"/>
              </w:rPr>
              <w:t>3</w:t>
            </w:r>
          </w:p>
        </w:tc>
        <w:tc>
          <w:tcPr>
            <w:tcW w:w="91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r>
      <w:tr w:rsidR="004A02F3" w:rsidRPr="004A02F3">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宋体"/>
                <w:lang w:val="en-GB"/>
              </w:rPr>
            </w:pPr>
            <w:r w:rsidRPr="004A02F3">
              <w:rPr>
                <w:rFonts w:ascii="仿宋_GB2312" w:eastAsia="仿宋_GB2312" w:hAnsi="宋体" w:cs="宋体" w:hint="eastAsia"/>
                <w:lang w:val="en-GB"/>
              </w:rPr>
              <w:t>4</w:t>
            </w:r>
          </w:p>
        </w:tc>
        <w:tc>
          <w:tcPr>
            <w:tcW w:w="91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r>
      <w:tr w:rsidR="004A02F3" w:rsidRPr="004A02F3">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宋体"/>
                <w:lang w:val="en-GB"/>
              </w:rPr>
            </w:pPr>
            <w:r w:rsidRPr="004A02F3">
              <w:rPr>
                <w:rFonts w:ascii="仿宋_GB2312" w:eastAsia="仿宋_GB2312" w:hAnsi="宋体" w:cs="宋体" w:hint="eastAsia"/>
                <w:lang w:val="en-GB"/>
              </w:rPr>
              <w:t>5</w:t>
            </w:r>
          </w:p>
        </w:tc>
        <w:tc>
          <w:tcPr>
            <w:tcW w:w="91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r>
      <w:tr w:rsidR="004A02F3" w:rsidRPr="004A02F3">
        <w:trPr>
          <w:trHeight w:hRule="exact" w:val="482"/>
          <w:jc w:val="center"/>
        </w:trPr>
        <w:tc>
          <w:tcPr>
            <w:tcW w:w="684"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宋体"/>
                <w:lang w:val="en-GB"/>
              </w:rPr>
            </w:pPr>
            <w:r w:rsidRPr="004A02F3">
              <w:rPr>
                <w:rFonts w:ascii="仿宋_GB2312" w:eastAsia="仿宋_GB2312" w:hAnsi="宋体" w:cs="宋体" w:hint="eastAsia"/>
                <w:lang w:val="en-GB"/>
              </w:rPr>
              <w:t>6</w:t>
            </w:r>
          </w:p>
        </w:tc>
        <w:tc>
          <w:tcPr>
            <w:tcW w:w="91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r>
      <w:tr w:rsidR="004A02F3" w:rsidRPr="004A02F3">
        <w:trPr>
          <w:trHeight w:hRule="exact" w:val="485"/>
          <w:jc w:val="center"/>
        </w:trPr>
        <w:tc>
          <w:tcPr>
            <w:tcW w:w="684" w:type="dxa"/>
            <w:tcBorders>
              <w:top w:val="single" w:sz="4" w:space="0" w:color="000000"/>
              <w:left w:val="single" w:sz="4" w:space="0" w:color="000000"/>
              <w:bottom w:val="single" w:sz="4" w:space="0" w:color="000000"/>
              <w:right w:val="single" w:sz="4" w:space="0" w:color="000000"/>
            </w:tcBorders>
          </w:tcPr>
          <w:p w:rsidR="0072366D" w:rsidRPr="004A02F3" w:rsidRDefault="00434C43">
            <w:pPr>
              <w:jc w:val="center"/>
              <w:rPr>
                <w:rFonts w:ascii="仿宋_GB2312" w:eastAsia="仿宋_GB2312" w:hAnsi="宋体" w:cs="宋体"/>
                <w:lang w:val="en-GB"/>
              </w:rPr>
            </w:pPr>
            <w:r w:rsidRPr="004A02F3">
              <w:rPr>
                <w:rFonts w:ascii="仿宋_GB2312" w:eastAsia="仿宋_GB2312" w:hAnsi="宋体" w:cs="宋体" w:hint="eastAsia"/>
                <w:lang w:val="en-GB"/>
              </w:rPr>
              <w:t>…</w:t>
            </w:r>
          </w:p>
        </w:tc>
        <w:tc>
          <w:tcPr>
            <w:tcW w:w="91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2268"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701"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667"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6"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c>
          <w:tcPr>
            <w:tcW w:w="1275" w:type="dxa"/>
            <w:tcBorders>
              <w:top w:val="single" w:sz="4" w:space="0" w:color="000000"/>
              <w:left w:val="single" w:sz="4" w:space="0" w:color="000000"/>
              <w:bottom w:val="single" w:sz="4" w:space="0" w:color="000000"/>
              <w:right w:val="single" w:sz="4" w:space="0" w:color="000000"/>
            </w:tcBorders>
          </w:tcPr>
          <w:p w:rsidR="0072366D" w:rsidRPr="004A02F3" w:rsidRDefault="0072366D">
            <w:pPr>
              <w:ind w:firstLine="480"/>
              <w:rPr>
                <w:rFonts w:ascii="仿宋_GB2312" w:eastAsia="仿宋_GB2312" w:hAnsi="宋体" w:cs="宋体"/>
                <w:lang w:val="en-GB"/>
              </w:rPr>
            </w:pPr>
          </w:p>
        </w:tc>
      </w:tr>
    </w:tbl>
    <w:p w:rsidR="0072366D" w:rsidRPr="004A02F3" w:rsidRDefault="00434C43">
      <w:pPr>
        <w:adjustRightInd w:val="0"/>
        <w:snapToGrid w:val="0"/>
        <w:spacing w:line="360" w:lineRule="auto"/>
        <w:rPr>
          <w:rFonts w:ascii="仿宋_GB2312" w:eastAsia="仿宋_GB2312" w:hAnsi="仿宋" w:cs="宋体"/>
          <w:kern w:val="0"/>
          <w:szCs w:val="24"/>
        </w:rPr>
      </w:pPr>
      <w:r w:rsidRPr="004A02F3">
        <w:rPr>
          <w:rFonts w:ascii="仿宋_GB2312" w:eastAsia="仿宋_GB2312" w:hAnsi="仿宋" w:cs="宋体" w:hint="eastAsia"/>
          <w:lang w:val="en-GB"/>
        </w:rPr>
        <w:t>注：</w:t>
      </w:r>
      <w:r w:rsidRPr="004A02F3">
        <w:rPr>
          <w:rFonts w:ascii="仿宋_GB2312" w:eastAsia="仿宋_GB2312" w:hAnsi="仿宋" w:cs="宋体" w:hint="eastAsia"/>
          <w:kern w:val="0"/>
          <w:szCs w:val="24"/>
        </w:rPr>
        <w:t>1.投标人必须对应采购文件非“▲”的一般条款逐条应答并按要求填写上表。</w:t>
      </w:r>
    </w:p>
    <w:p w:rsidR="0072366D" w:rsidRPr="004A02F3" w:rsidRDefault="00434C43">
      <w:pPr>
        <w:adjustRightInd w:val="0"/>
        <w:snapToGrid w:val="0"/>
        <w:spacing w:line="360" w:lineRule="auto"/>
        <w:rPr>
          <w:rFonts w:ascii="仿宋_GB2312" w:eastAsia="仿宋_GB2312" w:hAnsi="仿宋" w:cs="宋体"/>
          <w:kern w:val="0"/>
          <w:szCs w:val="24"/>
        </w:rPr>
      </w:pPr>
      <w:r w:rsidRPr="004A02F3">
        <w:rPr>
          <w:rFonts w:ascii="仿宋_GB2312" w:eastAsia="仿宋_GB2312" w:hAnsi="仿宋" w:cs="宋体" w:hint="eastAsia"/>
          <w:kern w:val="0"/>
          <w:szCs w:val="24"/>
        </w:rPr>
        <w:t>2.如未按照此表严格填写相关材料，则视为不响应。</w:t>
      </w:r>
    </w:p>
    <w:p w:rsidR="0072366D" w:rsidRPr="004A02F3" w:rsidRDefault="00434C43">
      <w:pPr>
        <w:adjustRightInd w:val="0"/>
        <w:snapToGrid w:val="0"/>
        <w:spacing w:line="360" w:lineRule="auto"/>
        <w:rPr>
          <w:rFonts w:ascii="仿宋_GB2312" w:eastAsia="仿宋_GB2312" w:hAnsi="仿宋" w:cs="宋体"/>
          <w:lang w:val="en-GB"/>
        </w:rPr>
      </w:pPr>
      <w:r w:rsidRPr="004A02F3">
        <w:rPr>
          <w:rFonts w:ascii="仿宋_GB2312" w:eastAsia="仿宋_GB2312" w:hAnsi="仿宋" w:cs="宋体" w:hint="eastAsia"/>
          <w:lang w:val="en-GB"/>
        </w:rPr>
        <w:t>3.“是否偏离”项下应按下列规定填写：优于的，填写“正偏离”；符合的，填写“无偏离”；低于的，填写“负偏离”。</w:t>
      </w:r>
    </w:p>
    <w:p w:rsidR="0072366D" w:rsidRPr="004A02F3" w:rsidRDefault="00434C43">
      <w:pPr>
        <w:ind w:firstLine="480"/>
        <w:rPr>
          <w:rFonts w:ascii="仿宋_GB2312" w:eastAsia="仿宋_GB2312" w:hAnsi="仿宋" w:cs="宋体"/>
          <w:lang w:val="en-GB"/>
        </w:rPr>
      </w:pPr>
      <w:r w:rsidRPr="004A02F3">
        <w:rPr>
          <w:rFonts w:ascii="仿宋_GB2312" w:eastAsia="仿宋_GB2312" w:hAnsi="仿宋" w:cs="宋体" w:hint="eastAsia"/>
          <w:lang w:val="en-GB"/>
        </w:rPr>
        <w:t>4.“备注”处可填写偏离情况的说明。</w:t>
      </w:r>
    </w:p>
    <w:p w:rsidR="0072366D" w:rsidRPr="004A02F3" w:rsidRDefault="0072366D">
      <w:pPr>
        <w:rPr>
          <w:rFonts w:ascii="仿宋_GB2312" w:eastAsia="仿宋_GB2312" w:hAnsi="仿宋" w:cs="宋体"/>
          <w:lang w:val="en-GB"/>
        </w:rPr>
      </w:pPr>
    </w:p>
    <w:p w:rsidR="0072366D" w:rsidRPr="004A02F3" w:rsidRDefault="00434C43">
      <w:pPr>
        <w:ind w:firstLine="480"/>
        <w:rPr>
          <w:rFonts w:ascii="仿宋_GB2312" w:eastAsia="仿宋_GB2312" w:hAnsi="仿宋" w:cs="宋体"/>
        </w:rPr>
      </w:pPr>
      <w:r w:rsidRPr="004A02F3">
        <w:rPr>
          <w:rFonts w:ascii="仿宋_GB2312" w:eastAsia="仿宋_GB2312" w:hAnsi="仿宋" w:cs="宋体" w:hint="eastAsia"/>
        </w:rPr>
        <w:t xml:space="preserve">单位负责人/授权代表人签字（或盖私章）：                   </w:t>
      </w:r>
    </w:p>
    <w:p w:rsidR="0072366D" w:rsidRPr="004A02F3" w:rsidRDefault="00434C43">
      <w:pPr>
        <w:ind w:firstLine="480"/>
        <w:rPr>
          <w:rFonts w:ascii="仿宋_GB2312" w:eastAsia="仿宋_GB2312" w:hAnsi="仿宋" w:cs="宋体"/>
        </w:rPr>
      </w:pPr>
      <w:r w:rsidRPr="004A02F3">
        <w:rPr>
          <w:rFonts w:ascii="仿宋_GB2312" w:eastAsia="仿宋_GB2312" w:hAnsi="仿宋" w:cs="宋体" w:hint="eastAsia"/>
        </w:rPr>
        <w:t xml:space="preserve">投标人名称（加盖公章）：                        </w:t>
      </w:r>
    </w:p>
    <w:p w:rsidR="0072366D" w:rsidRPr="004A02F3" w:rsidRDefault="00434C43">
      <w:pPr>
        <w:ind w:firstLine="480"/>
        <w:rPr>
          <w:rFonts w:ascii="仿宋_GB2312" w:eastAsia="仿宋_GB2312" w:hAnsi="仿宋" w:cs="宋体"/>
        </w:rPr>
      </w:pPr>
      <w:r w:rsidRPr="004A02F3">
        <w:rPr>
          <w:rFonts w:ascii="仿宋_GB2312" w:eastAsia="仿宋_GB2312" w:hAnsi="仿宋" w:cs="宋体" w:hint="eastAsia"/>
        </w:rPr>
        <w:t>日期：          年      月     日</w:t>
      </w:r>
    </w:p>
    <w:p w:rsidR="0072366D" w:rsidRPr="004A02F3" w:rsidRDefault="0072366D">
      <w:pPr>
        <w:ind w:firstLine="480"/>
        <w:rPr>
          <w:rFonts w:ascii="仿宋_GB2312" w:eastAsia="仿宋_GB2312" w:hAnsi="仿宋" w:cs="宋体"/>
        </w:rPr>
      </w:pPr>
    </w:p>
    <w:p w:rsidR="0072366D" w:rsidRPr="004A02F3" w:rsidRDefault="0072366D">
      <w:pPr>
        <w:ind w:firstLine="480"/>
        <w:rPr>
          <w:rFonts w:ascii="仿宋_GB2312" w:eastAsia="仿宋_GB2312" w:hAnsi="仿宋" w:cs="宋体"/>
        </w:rPr>
      </w:pPr>
    </w:p>
    <w:p w:rsidR="0072366D" w:rsidRPr="004A02F3" w:rsidRDefault="0072366D">
      <w:pPr>
        <w:ind w:firstLine="480"/>
        <w:rPr>
          <w:rFonts w:ascii="仿宋_GB2312" w:eastAsia="仿宋_GB2312" w:hAnsi="仿宋" w:cs="宋体"/>
        </w:rPr>
      </w:pPr>
    </w:p>
    <w:p w:rsidR="0072366D" w:rsidRPr="004A02F3" w:rsidRDefault="00434C43">
      <w:pPr>
        <w:widowControl/>
        <w:jc w:val="left"/>
        <w:rPr>
          <w:rFonts w:ascii="仿宋_GB2312" w:eastAsia="仿宋_GB2312" w:hAnsi="宋体"/>
          <w:szCs w:val="24"/>
        </w:rPr>
      </w:pPr>
      <w:r w:rsidRPr="004A02F3">
        <w:rPr>
          <w:rFonts w:ascii="仿宋_GB2312" w:eastAsia="仿宋_GB2312" w:hAnsi="宋体" w:hint="eastAsia"/>
          <w:szCs w:val="24"/>
        </w:rPr>
        <w:br w:type="page"/>
      </w:r>
    </w:p>
    <w:p w:rsidR="0072366D" w:rsidRPr="004A02F3" w:rsidRDefault="00434C43">
      <w:pPr>
        <w:tabs>
          <w:tab w:val="left" w:pos="420"/>
          <w:tab w:val="left" w:pos="540"/>
          <w:tab w:val="left" w:pos="720"/>
        </w:tabs>
        <w:spacing w:line="360" w:lineRule="auto"/>
        <w:rPr>
          <w:rFonts w:ascii="仿宋_GB2312" w:eastAsia="仿宋_GB2312" w:hAnsi="宋体"/>
          <w:szCs w:val="24"/>
        </w:rPr>
      </w:pPr>
      <w:r w:rsidRPr="004A02F3">
        <w:rPr>
          <w:rFonts w:ascii="仿宋_GB2312" w:eastAsia="仿宋_GB2312" w:hAnsi="宋体" w:hint="eastAsia"/>
          <w:szCs w:val="24"/>
        </w:rPr>
        <w:lastRenderedPageBreak/>
        <w:t>（2）“</w:t>
      </w:r>
      <w:r w:rsidRPr="004A02F3">
        <w:rPr>
          <w:rFonts w:ascii="仿宋_GB2312" w:eastAsia="仿宋_GB2312" w:hint="eastAsia"/>
          <w:szCs w:val="32"/>
        </w:rPr>
        <w:t>采购内容”中</w:t>
      </w:r>
      <w:r w:rsidRPr="004A02F3">
        <w:rPr>
          <w:rFonts w:ascii="仿宋_GB2312" w:eastAsia="仿宋_GB2312" w:hAnsi="宋体" w:hint="eastAsia"/>
          <w:szCs w:val="24"/>
        </w:rPr>
        <w:t>重要条款响应表（带“▲”的重要条款）</w:t>
      </w:r>
    </w:p>
    <w:p w:rsidR="0072366D" w:rsidRPr="004A02F3" w:rsidRDefault="0072366D">
      <w:pPr>
        <w:tabs>
          <w:tab w:val="left" w:pos="420"/>
          <w:tab w:val="left" w:pos="540"/>
          <w:tab w:val="left" w:pos="720"/>
        </w:tabs>
        <w:spacing w:line="360" w:lineRule="auto"/>
        <w:rPr>
          <w:rFonts w:ascii="仿宋_GB2312" w:eastAsia="仿宋_GB2312" w:hAnsi="宋体"/>
          <w:szCs w:val="24"/>
        </w:rPr>
      </w:pPr>
    </w:p>
    <w:tbl>
      <w:tblPr>
        <w:tblW w:w="88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6"/>
        <w:gridCol w:w="710"/>
        <w:gridCol w:w="1842"/>
        <w:gridCol w:w="1843"/>
        <w:gridCol w:w="968"/>
        <w:gridCol w:w="1559"/>
        <w:gridCol w:w="1276"/>
      </w:tblGrid>
      <w:tr w:rsidR="004A02F3" w:rsidRPr="004A02F3">
        <w:trPr>
          <w:trHeight w:val="810"/>
          <w:jc w:val="center"/>
        </w:trPr>
        <w:tc>
          <w:tcPr>
            <w:tcW w:w="606" w:type="dxa"/>
            <w:tcBorders>
              <w:top w:val="single" w:sz="12" w:space="0" w:color="auto"/>
              <w:bottom w:val="double" w:sz="4" w:space="0" w:color="auto"/>
            </w:tcBorders>
            <w:shd w:val="clear" w:color="auto" w:fill="D6E3BC"/>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序号</w:t>
            </w:r>
          </w:p>
        </w:tc>
        <w:tc>
          <w:tcPr>
            <w:tcW w:w="710" w:type="dxa"/>
            <w:tcBorders>
              <w:top w:val="single" w:sz="12" w:space="0" w:color="auto"/>
              <w:bottom w:val="double" w:sz="4" w:space="0" w:color="auto"/>
            </w:tcBorders>
            <w:shd w:val="clear" w:color="auto" w:fill="D6E3BC"/>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标的名称</w:t>
            </w:r>
          </w:p>
        </w:tc>
        <w:tc>
          <w:tcPr>
            <w:tcW w:w="1842" w:type="dxa"/>
            <w:tcBorders>
              <w:top w:val="single" w:sz="12" w:space="0" w:color="auto"/>
              <w:bottom w:val="double" w:sz="4" w:space="0" w:color="auto"/>
            </w:tcBorders>
            <w:shd w:val="clear" w:color="auto" w:fill="D6E3BC"/>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采购文件条款描述</w:t>
            </w:r>
          </w:p>
        </w:tc>
        <w:tc>
          <w:tcPr>
            <w:tcW w:w="1843" w:type="dxa"/>
            <w:tcBorders>
              <w:top w:val="single" w:sz="12" w:space="0" w:color="auto"/>
              <w:bottom w:val="double" w:sz="4" w:space="0" w:color="auto"/>
            </w:tcBorders>
            <w:shd w:val="clear" w:color="auto" w:fill="D6E3BC"/>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投标人响应描述</w:t>
            </w:r>
          </w:p>
        </w:tc>
        <w:tc>
          <w:tcPr>
            <w:tcW w:w="968" w:type="dxa"/>
            <w:tcBorders>
              <w:top w:val="single" w:sz="12" w:space="0" w:color="auto"/>
              <w:bottom w:val="double" w:sz="4" w:space="0" w:color="auto"/>
            </w:tcBorders>
            <w:shd w:val="clear" w:color="auto" w:fill="D6E3BC"/>
            <w:vAlign w:val="center"/>
          </w:tcPr>
          <w:p w:rsidR="0072366D" w:rsidRPr="004A02F3" w:rsidRDefault="00434C43">
            <w:pPr>
              <w:adjustRightInd w:val="0"/>
              <w:snapToGrid w:val="0"/>
              <w:jc w:val="center"/>
              <w:rPr>
                <w:rFonts w:ascii="仿宋_GB2312" w:eastAsia="仿宋_GB2312" w:hAnsi="仿宋"/>
                <w:szCs w:val="24"/>
              </w:rPr>
            </w:pPr>
            <w:r w:rsidRPr="004A02F3">
              <w:rPr>
                <w:rFonts w:ascii="仿宋_GB2312" w:eastAsia="仿宋_GB2312" w:hAnsi="仿宋" w:hint="eastAsia"/>
                <w:szCs w:val="24"/>
              </w:rPr>
              <w:t>是否偏离</w:t>
            </w:r>
          </w:p>
        </w:tc>
        <w:tc>
          <w:tcPr>
            <w:tcW w:w="1559" w:type="dxa"/>
            <w:tcBorders>
              <w:top w:val="single" w:sz="12" w:space="0" w:color="auto"/>
              <w:bottom w:val="double" w:sz="4" w:space="0" w:color="auto"/>
            </w:tcBorders>
            <w:shd w:val="clear" w:color="auto" w:fill="D6E3BC"/>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证明文件</w:t>
            </w:r>
          </w:p>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（如有要求）</w:t>
            </w:r>
          </w:p>
        </w:tc>
        <w:tc>
          <w:tcPr>
            <w:tcW w:w="1276" w:type="dxa"/>
            <w:tcBorders>
              <w:top w:val="single" w:sz="12" w:space="0" w:color="auto"/>
              <w:bottom w:val="double" w:sz="4" w:space="0" w:color="auto"/>
            </w:tcBorders>
            <w:shd w:val="clear" w:color="auto" w:fill="D6E3BC"/>
            <w:vAlign w:val="center"/>
          </w:tcPr>
          <w:p w:rsidR="0072366D" w:rsidRPr="004A02F3" w:rsidRDefault="00434C43">
            <w:pPr>
              <w:adjustRightInd w:val="0"/>
              <w:snapToGrid w:val="0"/>
              <w:ind w:leftChars="-34" w:left="-71" w:rightChars="-35" w:right="-73"/>
              <w:jc w:val="center"/>
              <w:rPr>
                <w:rFonts w:ascii="仿宋_GB2312" w:eastAsia="仿宋_GB2312" w:hAnsi="仿宋"/>
                <w:szCs w:val="24"/>
              </w:rPr>
            </w:pPr>
            <w:r w:rsidRPr="004A02F3">
              <w:rPr>
                <w:rFonts w:ascii="仿宋_GB2312" w:eastAsia="仿宋_GB2312" w:hAnsi="仿宋" w:hint="eastAsia"/>
                <w:szCs w:val="24"/>
              </w:rPr>
              <w:t>备注</w:t>
            </w:r>
          </w:p>
        </w:tc>
      </w:tr>
      <w:tr w:rsidR="004A02F3" w:rsidRPr="004A02F3">
        <w:trPr>
          <w:cantSplit/>
          <w:trHeight w:val="527"/>
          <w:jc w:val="center"/>
        </w:trPr>
        <w:tc>
          <w:tcPr>
            <w:tcW w:w="606" w:type="dxa"/>
            <w:vAlign w:val="center"/>
          </w:tcPr>
          <w:p w:rsidR="0072366D" w:rsidRPr="004A02F3" w:rsidRDefault="0072366D">
            <w:pPr>
              <w:numPr>
                <w:ilvl w:val="0"/>
                <w:numId w:val="1"/>
              </w:numPr>
              <w:jc w:val="center"/>
              <w:rPr>
                <w:rFonts w:ascii="仿宋_GB2312" w:eastAsia="仿宋_GB2312" w:hAnsi="仿宋"/>
                <w:szCs w:val="21"/>
              </w:rPr>
            </w:pPr>
          </w:p>
        </w:tc>
        <w:tc>
          <w:tcPr>
            <w:tcW w:w="710" w:type="dxa"/>
          </w:tcPr>
          <w:p w:rsidR="0072366D" w:rsidRPr="004A02F3" w:rsidRDefault="0072366D">
            <w:pPr>
              <w:spacing w:line="400" w:lineRule="exact"/>
              <w:jc w:val="left"/>
              <w:rPr>
                <w:rFonts w:ascii="仿宋_GB2312" w:eastAsia="仿宋_GB2312" w:hAnsi="仿宋"/>
                <w:szCs w:val="24"/>
              </w:rPr>
            </w:pPr>
          </w:p>
        </w:tc>
        <w:tc>
          <w:tcPr>
            <w:tcW w:w="1842" w:type="dxa"/>
            <w:vAlign w:val="center"/>
          </w:tcPr>
          <w:p w:rsidR="0072366D" w:rsidRPr="004A02F3" w:rsidRDefault="0072366D">
            <w:pPr>
              <w:spacing w:line="400" w:lineRule="exact"/>
              <w:jc w:val="left"/>
              <w:rPr>
                <w:rFonts w:ascii="仿宋_GB2312" w:eastAsia="仿宋_GB2312" w:hAnsi="仿宋"/>
                <w:szCs w:val="24"/>
              </w:rPr>
            </w:pPr>
          </w:p>
        </w:tc>
        <w:tc>
          <w:tcPr>
            <w:tcW w:w="1843" w:type="dxa"/>
            <w:vAlign w:val="center"/>
          </w:tcPr>
          <w:p w:rsidR="0072366D" w:rsidRPr="004A02F3" w:rsidRDefault="0072366D">
            <w:pPr>
              <w:adjustRightInd w:val="0"/>
              <w:snapToGrid w:val="0"/>
              <w:jc w:val="center"/>
              <w:rPr>
                <w:rFonts w:ascii="仿宋_GB2312" w:eastAsia="仿宋_GB2312" w:hAnsi="仿宋"/>
                <w:szCs w:val="24"/>
              </w:rPr>
            </w:pPr>
          </w:p>
        </w:tc>
        <w:tc>
          <w:tcPr>
            <w:tcW w:w="968" w:type="dxa"/>
            <w:vAlign w:val="center"/>
          </w:tcPr>
          <w:p w:rsidR="0072366D" w:rsidRPr="004A02F3" w:rsidRDefault="0072366D">
            <w:pPr>
              <w:adjustRightInd w:val="0"/>
              <w:snapToGrid w:val="0"/>
              <w:jc w:val="center"/>
              <w:rPr>
                <w:rFonts w:ascii="仿宋_GB2312" w:eastAsia="仿宋_GB2312" w:hAnsi="仿宋"/>
                <w:szCs w:val="24"/>
              </w:rPr>
            </w:pPr>
          </w:p>
        </w:tc>
        <w:tc>
          <w:tcPr>
            <w:tcW w:w="1559" w:type="dxa"/>
            <w:vAlign w:val="center"/>
          </w:tcPr>
          <w:p w:rsidR="0072366D" w:rsidRPr="004A02F3" w:rsidRDefault="00434C43">
            <w:pPr>
              <w:adjustRightInd w:val="0"/>
              <w:snapToGrid w:val="0"/>
              <w:jc w:val="center"/>
              <w:rPr>
                <w:rFonts w:ascii="仿宋_GB2312" w:eastAsia="仿宋_GB2312" w:hAnsi="仿宋"/>
                <w:szCs w:val="24"/>
              </w:rPr>
            </w:pPr>
            <w:r w:rsidRPr="004A02F3">
              <w:rPr>
                <w:rFonts w:ascii="仿宋_GB2312" w:eastAsia="仿宋_GB2312" w:hAnsi="仿宋" w:cs="宋体" w:hint="eastAsia"/>
                <w:szCs w:val="21"/>
              </w:rPr>
              <w:t>见第</w:t>
            </w:r>
            <w:r w:rsidRPr="004A02F3">
              <w:rPr>
                <w:rFonts w:ascii="仿宋_GB2312" w:eastAsia="仿宋_GB2312" w:hAnsi="仿宋" w:cs="宋体" w:hint="eastAsia"/>
                <w:szCs w:val="21"/>
                <w:u w:val="single"/>
              </w:rPr>
              <w:t xml:space="preserve">   </w:t>
            </w:r>
            <w:r w:rsidRPr="004A02F3">
              <w:rPr>
                <w:rFonts w:ascii="仿宋_GB2312" w:eastAsia="仿宋_GB2312" w:hAnsi="仿宋" w:cs="宋体" w:hint="eastAsia"/>
                <w:szCs w:val="21"/>
              </w:rPr>
              <w:t>页</w:t>
            </w:r>
          </w:p>
        </w:tc>
        <w:tc>
          <w:tcPr>
            <w:tcW w:w="1276" w:type="dxa"/>
          </w:tcPr>
          <w:p w:rsidR="0072366D" w:rsidRPr="004A02F3" w:rsidRDefault="0072366D">
            <w:pPr>
              <w:adjustRightInd w:val="0"/>
              <w:snapToGrid w:val="0"/>
              <w:jc w:val="center"/>
              <w:rPr>
                <w:rFonts w:ascii="仿宋_GB2312" w:eastAsia="仿宋_GB2312" w:hAnsi="仿宋" w:cs="宋体"/>
                <w:szCs w:val="21"/>
              </w:rPr>
            </w:pPr>
          </w:p>
        </w:tc>
      </w:tr>
      <w:tr w:rsidR="004A02F3" w:rsidRPr="004A02F3">
        <w:trPr>
          <w:cantSplit/>
          <w:trHeight w:val="527"/>
          <w:jc w:val="center"/>
        </w:trPr>
        <w:tc>
          <w:tcPr>
            <w:tcW w:w="606" w:type="dxa"/>
            <w:vAlign w:val="center"/>
          </w:tcPr>
          <w:p w:rsidR="0072366D" w:rsidRPr="004A02F3" w:rsidRDefault="0072366D">
            <w:pPr>
              <w:numPr>
                <w:ilvl w:val="0"/>
                <w:numId w:val="1"/>
              </w:numPr>
              <w:jc w:val="center"/>
              <w:rPr>
                <w:rFonts w:ascii="仿宋_GB2312" w:eastAsia="仿宋_GB2312" w:hAnsi="仿宋"/>
                <w:szCs w:val="21"/>
              </w:rPr>
            </w:pPr>
          </w:p>
        </w:tc>
        <w:tc>
          <w:tcPr>
            <w:tcW w:w="710" w:type="dxa"/>
          </w:tcPr>
          <w:p w:rsidR="0072366D" w:rsidRPr="004A02F3" w:rsidRDefault="0072366D">
            <w:pPr>
              <w:spacing w:line="400" w:lineRule="exact"/>
              <w:jc w:val="left"/>
              <w:rPr>
                <w:rFonts w:ascii="仿宋_GB2312" w:eastAsia="仿宋_GB2312" w:hAnsi="仿宋"/>
                <w:szCs w:val="24"/>
              </w:rPr>
            </w:pPr>
          </w:p>
        </w:tc>
        <w:tc>
          <w:tcPr>
            <w:tcW w:w="1842" w:type="dxa"/>
            <w:vAlign w:val="center"/>
          </w:tcPr>
          <w:p w:rsidR="0072366D" w:rsidRPr="004A02F3" w:rsidRDefault="0072366D">
            <w:pPr>
              <w:spacing w:line="400" w:lineRule="exact"/>
              <w:jc w:val="left"/>
              <w:rPr>
                <w:rFonts w:ascii="仿宋_GB2312" w:eastAsia="仿宋_GB2312" w:hAnsi="仿宋"/>
                <w:szCs w:val="24"/>
              </w:rPr>
            </w:pPr>
          </w:p>
        </w:tc>
        <w:tc>
          <w:tcPr>
            <w:tcW w:w="1843" w:type="dxa"/>
            <w:vAlign w:val="center"/>
          </w:tcPr>
          <w:p w:rsidR="0072366D" w:rsidRPr="004A02F3" w:rsidRDefault="0072366D">
            <w:pPr>
              <w:adjustRightInd w:val="0"/>
              <w:snapToGrid w:val="0"/>
              <w:jc w:val="center"/>
              <w:rPr>
                <w:rFonts w:ascii="仿宋_GB2312" w:eastAsia="仿宋_GB2312" w:hAnsi="仿宋"/>
                <w:szCs w:val="24"/>
              </w:rPr>
            </w:pPr>
          </w:p>
        </w:tc>
        <w:tc>
          <w:tcPr>
            <w:tcW w:w="968" w:type="dxa"/>
            <w:vAlign w:val="center"/>
          </w:tcPr>
          <w:p w:rsidR="0072366D" w:rsidRPr="004A02F3" w:rsidRDefault="0072366D">
            <w:pPr>
              <w:adjustRightInd w:val="0"/>
              <w:snapToGrid w:val="0"/>
              <w:jc w:val="center"/>
              <w:rPr>
                <w:rFonts w:ascii="仿宋_GB2312" w:eastAsia="仿宋_GB2312" w:hAnsi="仿宋"/>
                <w:szCs w:val="24"/>
              </w:rPr>
            </w:pPr>
          </w:p>
        </w:tc>
        <w:tc>
          <w:tcPr>
            <w:tcW w:w="1559" w:type="dxa"/>
            <w:vAlign w:val="center"/>
          </w:tcPr>
          <w:p w:rsidR="0072366D" w:rsidRPr="004A02F3" w:rsidRDefault="00434C43">
            <w:pPr>
              <w:adjustRightInd w:val="0"/>
              <w:snapToGrid w:val="0"/>
              <w:jc w:val="center"/>
              <w:rPr>
                <w:rFonts w:ascii="仿宋_GB2312" w:eastAsia="仿宋_GB2312" w:hAnsi="仿宋" w:cs="宋体"/>
                <w:szCs w:val="21"/>
              </w:rPr>
            </w:pPr>
            <w:r w:rsidRPr="004A02F3">
              <w:rPr>
                <w:rFonts w:ascii="仿宋_GB2312" w:eastAsia="仿宋_GB2312" w:hAnsi="仿宋" w:cs="宋体" w:hint="eastAsia"/>
                <w:szCs w:val="21"/>
              </w:rPr>
              <w:t>见第</w:t>
            </w:r>
            <w:r w:rsidRPr="004A02F3">
              <w:rPr>
                <w:rFonts w:ascii="仿宋_GB2312" w:eastAsia="仿宋_GB2312" w:hAnsi="仿宋" w:cs="宋体" w:hint="eastAsia"/>
                <w:szCs w:val="21"/>
                <w:u w:val="single"/>
              </w:rPr>
              <w:t xml:space="preserve">   </w:t>
            </w:r>
            <w:r w:rsidRPr="004A02F3">
              <w:rPr>
                <w:rFonts w:ascii="仿宋_GB2312" w:eastAsia="仿宋_GB2312" w:hAnsi="仿宋" w:cs="宋体" w:hint="eastAsia"/>
                <w:szCs w:val="21"/>
              </w:rPr>
              <w:t>页</w:t>
            </w:r>
          </w:p>
        </w:tc>
        <w:tc>
          <w:tcPr>
            <w:tcW w:w="1276" w:type="dxa"/>
          </w:tcPr>
          <w:p w:rsidR="0072366D" w:rsidRPr="004A02F3" w:rsidRDefault="0072366D">
            <w:pPr>
              <w:adjustRightInd w:val="0"/>
              <w:snapToGrid w:val="0"/>
              <w:jc w:val="center"/>
              <w:rPr>
                <w:rFonts w:ascii="仿宋_GB2312" w:eastAsia="仿宋_GB2312" w:hAnsi="仿宋" w:cs="宋体"/>
                <w:szCs w:val="21"/>
              </w:rPr>
            </w:pPr>
          </w:p>
        </w:tc>
      </w:tr>
      <w:tr w:rsidR="004A02F3" w:rsidRPr="004A02F3">
        <w:trPr>
          <w:cantSplit/>
          <w:trHeight w:val="527"/>
          <w:jc w:val="center"/>
        </w:trPr>
        <w:tc>
          <w:tcPr>
            <w:tcW w:w="606" w:type="dxa"/>
            <w:vAlign w:val="center"/>
          </w:tcPr>
          <w:p w:rsidR="0072366D" w:rsidRPr="004A02F3" w:rsidRDefault="0072366D">
            <w:pPr>
              <w:numPr>
                <w:ilvl w:val="0"/>
                <w:numId w:val="1"/>
              </w:numPr>
              <w:jc w:val="center"/>
              <w:rPr>
                <w:rFonts w:ascii="仿宋_GB2312" w:eastAsia="仿宋_GB2312" w:hAnsi="仿宋"/>
                <w:szCs w:val="21"/>
              </w:rPr>
            </w:pPr>
          </w:p>
        </w:tc>
        <w:tc>
          <w:tcPr>
            <w:tcW w:w="710" w:type="dxa"/>
          </w:tcPr>
          <w:p w:rsidR="0072366D" w:rsidRPr="004A02F3" w:rsidRDefault="0072366D">
            <w:pPr>
              <w:spacing w:line="400" w:lineRule="exact"/>
              <w:jc w:val="left"/>
              <w:rPr>
                <w:rFonts w:ascii="仿宋_GB2312" w:eastAsia="仿宋_GB2312" w:hAnsi="仿宋"/>
                <w:szCs w:val="24"/>
              </w:rPr>
            </w:pPr>
          </w:p>
        </w:tc>
        <w:tc>
          <w:tcPr>
            <w:tcW w:w="1842" w:type="dxa"/>
            <w:vAlign w:val="center"/>
          </w:tcPr>
          <w:p w:rsidR="0072366D" w:rsidRPr="004A02F3" w:rsidRDefault="0072366D">
            <w:pPr>
              <w:spacing w:line="400" w:lineRule="exact"/>
              <w:jc w:val="left"/>
              <w:rPr>
                <w:rFonts w:ascii="仿宋_GB2312" w:eastAsia="仿宋_GB2312" w:hAnsi="仿宋"/>
                <w:szCs w:val="24"/>
              </w:rPr>
            </w:pPr>
          </w:p>
        </w:tc>
        <w:tc>
          <w:tcPr>
            <w:tcW w:w="1843" w:type="dxa"/>
            <w:vAlign w:val="center"/>
          </w:tcPr>
          <w:p w:rsidR="0072366D" w:rsidRPr="004A02F3" w:rsidRDefault="0072366D">
            <w:pPr>
              <w:adjustRightInd w:val="0"/>
              <w:snapToGrid w:val="0"/>
              <w:jc w:val="center"/>
              <w:rPr>
                <w:rFonts w:ascii="仿宋_GB2312" w:eastAsia="仿宋_GB2312" w:hAnsi="仿宋"/>
                <w:szCs w:val="24"/>
              </w:rPr>
            </w:pPr>
          </w:p>
        </w:tc>
        <w:tc>
          <w:tcPr>
            <w:tcW w:w="968" w:type="dxa"/>
            <w:vAlign w:val="center"/>
          </w:tcPr>
          <w:p w:rsidR="0072366D" w:rsidRPr="004A02F3" w:rsidRDefault="0072366D">
            <w:pPr>
              <w:adjustRightInd w:val="0"/>
              <w:snapToGrid w:val="0"/>
              <w:jc w:val="center"/>
              <w:rPr>
                <w:rFonts w:ascii="仿宋_GB2312" w:eastAsia="仿宋_GB2312" w:hAnsi="仿宋"/>
                <w:szCs w:val="24"/>
              </w:rPr>
            </w:pPr>
          </w:p>
        </w:tc>
        <w:tc>
          <w:tcPr>
            <w:tcW w:w="1559" w:type="dxa"/>
            <w:vAlign w:val="center"/>
          </w:tcPr>
          <w:p w:rsidR="0072366D" w:rsidRPr="004A02F3" w:rsidRDefault="00434C43">
            <w:pPr>
              <w:adjustRightInd w:val="0"/>
              <w:snapToGrid w:val="0"/>
              <w:jc w:val="center"/>
              <w:rPr>
                <w:rFonts w:ascii="仿宋_GB2312" w:eastAsia="仿宋_GB2312" w:hAnsi="仿宋" w:cs="宋体"/>
                <w:szCs w:val="21"/>
              </w:rPr>
            </w:pPr>
            <w:r w:rsidRPr="004A02F3">
              <w:rPr>
                <w:rFonts w:ascii="仿宋_GB2312" w:eastAsia="仿宋_GB2312" w:hAnsi="仿宋" w:cs="宋体" w:hint="eastAsia"/>
                <w:szCs w:val="21"/>
              </w:rPr>
              <w:t>见第</w:t>
            </w:r>
            <w:r w:rsidRPr="004A02F3">
              <w:rPr>
                <w:rFonts w:ascii="仿宋_GB2312" w:eastAsia="仿宋_GB2312" w:hAnsi="仿宋" w:cs="宋体" w:hint="eastAsia"/>
                <w:szCs w:val="21"/>
                <w:u w:val="single"/>
              </w:rPr>
              <w:t xml:space="preserve">   </w:t>
            </w:r>
            <w:r w:rsidRPr="004A02F3">
              <w:rPr>
                <w:rFonts w:ascii="仿宋_GB2312" w:eastAsia="仿宋_GB2312" w:hAnsi="仿宋" w:cs="宋体" w:hint="eastAsia"/>
                <w:szCs w:val="21"/>
              </w:rPr>
              <w:t>页</w:t>
            </w:r>
          </w:p>
        </w:tc>
        <w:tc>
          <w:tcPr>
            <w:tcW w:w="1276" w:type="dxa"/>
          </w:tcPr>
          <w:p w:rsidR="0072366D" w:rsidRPr="004A02F3" w:rsidRDefault="0072366D">
            <w:pPr>
              <w:adjustRightInd w:val="0"/>
              <w:snapToGrid w:val="0"/>
              <w:jc w:val="center"/>
              <w:rPr>
                <w:rFonts w:ascii="仿宋_GB2312" w:eastAsia="仿宋_GB2312" w:hAnsi="仿宋" w:cs="宋体"/>
                <w:szCs w:val="21"/>
              </w:rPr>
            </w:pPr>
          </w:p>
        </w:tc>
      </w:tr>
      <w:tr w:rsidR="004A02F3" w:rsidRPr="004A02F3">
        <w:trPr>
          <w:cantSplit/>
          <w:trHeight w:val="527"/>
          <w:jc w:val="center"/>
        </w:trPr>
        <w:tc>
          <w:tcPr>
            <w:tcW w:w="606" w:type="dxa"/>
            <w:vAlign w:val="center"/>
          </w:tcPr>
          <w:p w:rsidR="0072366D" w:rsidRPr="004A02F3" w:rsidRDefault="0072366D">
            <w:pPr>
              <w:numPr>
                <w:ilvl w:val="0"/>
                <w:numId w:val="1"/>
              </w:numPr>
              <w:jc w:val="center"/>
              <w:rPr>
                <w:rFonts w:ascii="仿宋_GB2312" w:eastAsia="仿宋_GB2312" w:hAnsi="仿宋"/>
                <w:szCs w:val="21"/>
              </w:rPr>
            </w:pPr>
          </w:p>
        </w:tc>
        <w:tc>
          <w:tcPr>
            <w:tcW w:w="710" w:type="dxa"/>
          </w:tcPr>
          <w:p w:rsidR="0072366D" w:rsidRPr="004A02F3" w:rsidRDefault="0072366D">
            <w:pPr>
              <w:spacing w:line="400" w:lineRule="exact"/>
              <w:jc w:val="left"/>
              <w:rPr>
                <w:rFonts w:ascii="仿宋_GB2312" w:eastAsia="仿宋_GB2312" w:hAnsi="仿宋"/>
                <w:b/>
                <w:szCs w:val="24"/>
              </w:rPr>
            </w:pPr>
          </w:p>
        </w:tc>
        <w:tc>
          <w:tcPr>
            <w:tcW w:w="1842" w:type="dxa"/>
            <w:vAlign w:val="center"/>
          </w:tcPr>
          <w:p w:rsidR="0072366D" w:rsidRPr="004A02F3" w:rsidRDefault="0072366D">
            <w:pPr>
              <w:spacing w:line="400" w:lineRule="exact"/>
              <w:jc w:val="left"/>
              <w:rPr>
                <w:rFonts w:ascii="仿宋_GB2312" w:eastAsia="仿宋_GB2312" w:hAnsi="仿宋"/>
                <w:b/>
                <w:szCs w:val="24"/>
              </w:rPr>
            </w:pPr>
          </w:p>
        </w:tc>
        <w:tc>
          <w:tcPr>
            <w:tcW w:w="1843" w:type="dxa"/>
            <w:vAlign w:val="center"/>
          </w:tcPr>
          <w:p w:rsidR="0072366D" w:rsidRPr="004A02F3" w:rsidRDefault="0072366D">
            <w:pPr>
              <w:adjustRightInd w:val="0"/>
              <w:snapToGrid w:val="0"/>
              <w:jc w:val="center"/>
              <w:rPr>
                <w:rFonts w:ascii="仿宋_GB2312" w:eastAsia="仿宋_GB2312" w:hAnsi="仿宋"/>
                <w:szCs w:val="24"/>
              </w:rPr>
            </w:pPr>
          </w:p>
        </w:tc>
        <w:tc>
          <w:tcPr>
            <w:tcW w:w="968" w:type="dxa"/>
            <w:vAlign w:val="center"/>
          </w:tcPr>
          <w:p w:rsidR="0072366D" w:rsidRPr="004A02F3" w:rsidRDefault="0072366D">
            <w:pPr>
              <w:adjustRightInd w:val="0"/>
              <w:snapToGrid w:val="0"/>
              <w:jc w:val="center"/>
              <w:rPr>
                <w:rFonts w:ascii="仿宋_GB2312" w:eastAsia="仿宋_GB2312" w:hAnsi="仿宋"/>
                <w:szCs w:val="24"/>
              </w:rPr>
            </w:pPr>
          </w:p>
        </w:tc>
        <w:tc>
          <w:tcPr>
            <w:tcW w:w="1559" w:type="dxa"/>
            <w:vAlign w:val="center"/>
          </w:tcPr>
          <w:p w:rsidR="0072366D" w:rsidRPr="004A02F3" w:rsidRDefault="00434C43">
            <w:pPr>
              <w:adjustRightInd w:val="0"/>
              <w:snapToGrid w:val="0"/>
              <w:jc w:val="center"/>
              <w:rPr>
                <w:rFonts w:ascii="仿宋_GB2312" w:eastAsia="仿宋_GB2312" w:hAnsi="仿宋"/>
                <w:szCs w:val="24"/>
              </w:rPr>
            </w:pPr>
            <w:r w:rsidRPr="004A02F3">
              <w:rPr>
                <w:rFonts w:ascii="仿宋_GB2312" w:eastAsia="仿宋_GB2312" w:hAnsi="仿宋" w:cs="宋体" w:hint="eastAsia"/>
                <w:szCs w:val="21"/>
              </w:rPr>
              <w:t>见第</w:t>
            </w:r>
            <w:r w:rsidRPr="004A02F3">
              <w:rPr>
                <w:rFonts w:ascii="仿宋_GB2312" w:eastAsia="仿宋_GB2312" w:hAnsi="仿宋" w:cs="宋体" w:hint="eastAsia"/>
                <w:szCs w:val="21"/>
                <w:u w:val="single"/>
              </w:rPr>
              <w:t xml:space="preserve">   </w:t>
            </w:r>
            <w:r w:rsidRPr="004A02F3">
              <w:rPr>
                <w:rFonts w:ascii="仿宋_GB2312" w:eastAsia="仿宋_GB2312" w:hAnsi="仿宋" w:cs="宋体" w:hint="eastAsia"/>
                <w:szCs w:val="21"/>
              </w:rPr>
              <w:t>页</w:t>
            </w:r>
          </w:p>
        </w:tc>
        <w:tc>
          <w:tcPr>
            <w:tcW w:w="1276" w:type="dxa"/>
          </w:tcPr>
          <w:p w:rsidR="0072366D" w:rsidRPr="004A02F3" w:rsidRDefault="0072366D">
            <w:pPr>
              <w:adjustRightInd w:val="0"/>
              <w:snapToGrid w:val="0"/>
              <w:jc w:val="center"/>
              <w:rPr>
                <w:rFonts w:ascii="仿宋_GB2312" w:eastAsia="仿宋_GB2312" w:hAnsi="仿宋" w:cs="宋体"/>
                <w:szCs w:val="21"/>
              </w:rPr>
            </w:pPr>
          </w:p>
        </w:tc>
      </w:tr>
      <w:tr w:rsidR="004A02F3" w:rsidRPr="004A02F3">
        <w:trPr>
          <w:cantSplit/>
          <w:trHeight w:val="527"/>
          <w:jc w:val="center"/>
        </w:trPr>
        <w:tc>
          <w:tcPr>
            <w:tcW w:w="606" w:type="dxa"/>
            <w:vAlign w:val="center"/>
          </w:tcPr>
          <w:p w:rsidR="0072366D" w:rsidRPr="004A02F3" w:rsidRDefault="0072366D">
            <w:pPr>
              <w:numPr>
                <w:ilvl w:val="0"/>
                <w:numId w:val="1"/>
              </w:numPr>
              <w:jc w:val="center"/>
              <w:rPr>
                <w:rFonts w:ascii="仿宋_GB2312" w:eastAsia="仿宋_GB2312" w:hAnsi="仿宋"/>
                <w:szCs w:val="21"/>
              </w:rPr>
            </w:pPr>
          </w:p>
        </w:tc>
        <w:tc>
          <w:tcPr>
            <w:tcW w:w="710" w:type="dxa"/>
          </w:tcPr>
          <w:p w:rsidR="0072366D" w:rsidRPr="004A02F3" w:rsidRDefault="0072366D">
            <w:pPr>
              <w:spacing w:line="400" w:lineRule="exact"/>
              <w:jc w:val="left"/>
              <w:rPr>
                <w:rFonts w:ascii="仿宋_GB2312" w:eastAsia="仿宋_GB2312" w:hAnsi="仿宋"/>
                <w:b/>
                <w:szCs w:val="24"/>
              </w:rPr>
            </w:pPr>
          </w:p>
        </w:tc>
        <w:tc>
          <w:tcPr>
            <w:tcW w:w="1842" w:type="dxa"/>
            <w:vAlign w:val="center"/>
          </w:tcPr>
          <w:p w:rsidR="0072366D" w:rsidRPr="004A02F3" w:rsidRDefault="0072366D">
            <w:pPr>
              <w:spacing w:line="400" w:lineRule="exact"/>
              <w:jc w:val="left"/>
              <w:rPr>
                <w:rFonts w:ascii="仿宋_GB2312" w:eastAsia="仿宋_GB2312" w:hAnsi="仿宋"/>
                <w:b/>
                <w:szCs w:val="24"/>
              </w:rPr>
            </w:pPr>
          </w:p>
        </w:tc>
        <w:tc>
          <w:tcPr>
            <w:tcW w:w="1843" w:type="dxa"/>
            <w:vAlign w:val="center"/>
          </w:tcPr>
          <w:p w:rsidR="0072366D" w:rsidRPr="004A02F3" w:rsidRDefault="0072366D">
            <w:pPr>
              <w:adjustRightInd w:val="0"/>
              <w:snapToGrid w:val="0"/>
              <w:jc w:val="center"/>
              <w:rPr>
                <w:rFonts w:ascii="仿宋_GB2312" w:eastAsia="仿宋_GB2312" w:hAnsi="仿宋"/>
                <w:szCs w:val="24"/>
              </w:rPr>
            </w:pPr>
          </w:p>
        </w:tc>
        <w:tc>
          <w:tcPr>
            <w:tcW w:w="968" w:type="dxa"/>
            <w:vAlign w:val="center"/>
          </w:tcPr>
          <w:p w:rsidR="0072366D" w:rsidRPr="004A02F3" w:rsidRDefault="0072366D">
            <w:pPr>
              <w:adjustRightInd w:val="0"/>
              <w:snapToGrid w:val="0"/>
              <w:jc w:val="center"/>
              <w:rPr>
                <w:rFonts w:ascii="仿宋_GB2312" w:eastAsia="仿宋_GB2312" w:hAnsi="仿宋"/>
                <w:szCs w:val="24"/>
              </w:rPr>
            </w:pPr>
          </w:p>
        </w:tc>
        <w:tc>
          <w:tcPr>
            <w:tcW w:w="1559" w:type="dxa"/>
            <w:vAlign w:val="center"/>
          </w:tcPr>
          <w:p w:rsidR="0072366D" w:rsidRPr="004A02F3" w:rsidRDefault="00434C43">
            <w:pPr>
              <w:adjustRightInd w:val="0"/>
              <w:snapToGrid w:val="0"/>
              <w:jc w:val="center"/>
              <w:rPr>
                <w:rFonts w:ascii="仿宋_GB2312" w:eastAsia="仿宋_GB2312" w:hAnsi="仿宋" w:cs="宋体"/>
                <w:szCs w:val="21"/>
              </w:rPr>
            </w:pPr>
            <w:r w:rsidRPr="004A02F3">
              <w:rPr>
                <w:rFonts w:ascii="仿宋_GB2312" w:eastAsia="仿宋_GB2312" w:hAnsi="仿宋" w:cs="宋体" w:hint="eastAsia"/>
                <w:szCs w:val="21"/>
              </w:rPr>
              <w:t>见第</w:t>
            </w:r>
            <w:r w:rsidRPr="004A02F3">
              <w:rPr>
                <w:rFonts w:ascii="仿宋_GB2312" w:eastAsia="仿宋_GB2312" w:hAnsi="仿宋" w:cs="宋体" w:hint="eastAsia"/>
                <w:szCs w:val="21"/>
                <w:u w:val="single"/>
              </w:rPr>
              <w:t xml:space="preserve">   </w:t>
            </w:r>
            <w:r w:rsidRPr="004A02F3">
              <w:rPr>
                <w:rFonts w:ascii="仿宋_GB2312" w:eastAsia="仿宋_GB2312" w:hAnsi="仿宋" w:cs="宋体" w:hint="eastAsia"/>
                <w:szCs w:val="21"/>
              </w:rPr>
              <w:t>页</w:t>
            </w:r>
          </w:p>
        </w:tc>
        <w:tc>
          <w:tcPr>
            <w:tcW w:w="1276" w:type="dxa"/>
          </w:tcPr>
          <w:p w:rsidR="0072366D" w:rsidRPr="004A02F3" w:rsidRDefault="0072366D">
            <w:pPr>
              <w:adjustRightInd w:val="0"/>
              <w:snapToGrid w:val="0"/>
              <w:jc w:val="center"/>
              <w:rPr>
                <w:rFonts w:ascii="仿宋_GB2312" w:eastAsia="仿宋_GB2312" w:hAnsi="仿宋" w:cs="宋体"/>
                <w:szCs w:val="21"/>
              </w:rPr>
            </w:pPr>
          </w:p>
        </w:tc>
      </w:tr>
      <w:tr w:rsidR="004A02F3" w:rsidRPr="004A02F3">
        <w:trPr>
          <w:cantSplit/>
          <w:trHeight w:val="527"/>
          <w:jc w:val="center"/>
        </w:trPr>
        <w:tc>
          <w:tcPr>
            <w:tcW w:w="606" w:type="dxa"/>
            <w:vAlign w:val="center"/>
          </w:tcPr>
          <w:p w:rsidR="0072366D" w:rsidRPr="004A02F3" w:rsidRDefault="0072366D">
            <w:pPr>
              <w:numPr>
                <w:ilvl w:val="0"/>
                <w:numId w:val="1"/>
              </w:numPr>
              <w:jc w:val="center"/>
              <w:rPr>
                <w:rFonts w:ascii="仿宋_GB2312" w:eastAsia="仿宋_GB2312" w:hAnsi="仿宋"/>
                <w:szCs w:val="21"/>
              </w:rPr>
            </w:pPr>
          </w:p>
        </w:tc>
        <w:tc>
          <w:tcPr>
            <w:tcW w:w="710" w:type="dxa"/>
          </w:tcPr>
          <w:p w:rsidR="0072366D" w:rsidRPr="004A02F3" w:rsidRDefault="0072366D">
            <w:pPr>
              <w:spacing w:line="400" w:lineRule="exact"/>
              <w:jc w:val="left"/>
              <w:rPr>
                <w:rFonts w:ascii="仿宋_GB2312" w:eastAsia="仿宋_GB2312" w:hAnsi="仿宋"/>
                <w:b/>
                <w:szCs w:val="24"/>
              </w:rPr>
            </w:pPr>
          </w:p>
        </w:tc>
        <w:tc>
          <w:tcPr>
            <w:tcW w:w="1842" w:type="dxa"/>
            <w:vAlign w:val="center"/>
          </w:tcPr>
          <w:p w:rsidR="0072366D" w:rsidRPr="004A02F3" w:rsidRDefault="0072366D">
            <w:pPr>
              <w:spacing w:line="400" w:lineRule="exact"/>
              <w:jc w:val="left"/>
              <w:rPr>
                <w:rFonts w:ascii="仿宋_GB2312" w:eastAsia="仿宋_GB2312" w:hAnsi="仿宋"/>
                <w:b/>
                <w:szCs w:val="24"/>
              </w:rPr>
            </w:pPr>
          </w:p>
        </w:tc>
        <w:tc>
          <w:tcPr>
            <w:tcW w:w="1843" w:type="dxa"/>
            <w:vAlign w:val="center"/>
          </w:tcPr>
          <w:p w:rsidR="0072366D" w:rsidRPr="004A02F3" w:rsidRDefault="0072366D">
            <w:pPr>
              <w:adjustRightInd w:val="0"/>
              <w:snapToGrid w:val="0"/>
              <w:jc w:val="center"/>
              <w:rPr>
                <w:rFonts w:ascii="仿宋_GB2312" w:eastAsia="仿宋_GB2312" w:hAnsi="仿宋"/>
                <w:szCs w:val="24"/>
              </w:rPr>
            </w:pPr>
          </w:p>
        </w:tc>
        <w:tc>
          <w:tcPr>
            <w:tcW w:w="968" w:type="dxa"/>
            <w:vAlign w:val="center"/>
          </w:tcPr>
          <w:p w:rsidR="0072366D" w:rsidRPr="004A02F3" w:rsidRDefault="0072366D">
            <w:pPr>
              <w:adjustRightInd w:val="0"/>
              <w:snapToGrid w:val="0"/>
              <w:jc w:val="center"/>
              <w:rPr>
                <w:rFonts w:ascii="仿宋_GB2312" w:eastAsia="仿宋_GB2312" w:hAnsi="仿宋"/>
                <w:szCs w:val="24"/>
              </w:rPr>
            </w:pPr>
          </w:p>
        </w:tc>
        <w:tc>
          <w:tcPr>
            <w:tcW w:w="1559" w:type="dxa"/>
            <w:vAlign w:val="center"/>
          </w:tcPr>
          <w:p w:rsidR="0072366D" w:rsidRPr="004A02F3" w:rsidRDefault="00434C43">
            <w:pPr>
              <w:adjustRightInd w:val="0"/>
              <w:snapToGrid w:val="0"/>
              <w:jc w:val="center"/>
              <w:rPr>
                <w:rFonts w:ascii="仿宋_GB2312" w:eastAsia="仿宋_GB2312" w:hAnsi="仿宋" w:cs="宋体"/>
                <w:szCs w:val="21"/>
              </w:rPr>
            </w:pPr>
            <w:r w:rsidRPr="004A02F3">
              <w:rPr>
                <w:rFonts w:ascii="仿宋_GB2312" w:eastAsia="仿宋_GB2312" w:hAnsi="仿宋" w:cs="宋体" w:hint="eastAsia"/>
                <w:szCs w:val="21"/>
              </w:rPr>
              <w:t>见第</w:t>
            </w:r>
            <w:r w:rsidRPr="004A02F3">
              <w:rPr>
                <w:rFonts w:ascii="仿宋_GB2312" w:eastAsia="仿宋_GB2312" w:hAnsi="仿宋" w:cs="宋体" w:hint="eastAsia"/>
                <w:szCs w:val="21"/>
                <w:u w:val="single"/>
              </w:rPr>
              <w:t xml:space="preserve">   </w:t>
            </w:r>
            <w:r w:rsidRPr="004A02F3">
              <w:rPr>
                <w:rFonts w:ascii="仿宋_GB2312" w:eastAsia="仿宋_GB2312" w:hAnsi="仿宋" w:cs="宋体" w:hint="eastAsia"/>
                <w:szCs w:val="21"/>
              </w:rPr>
              <w:t>页</w:t>
            </w:r>
          </w:p>
        </w:tc>
        <w:tc>
          <w:tcPr>
            <w:tcW w:w="1276" w:type="dxa"/>
          </w:tcPr>
          <w:p w:rsidR="0072366D" w:rsidRPr="004A02F3" w:rsidRDefault="0072366D">
            <w:pPr>
              <w:adjustRightInd w:val="0"/>
              <w:snapToGrid w:val="0"/>
              <w:jc w:val="center"/>
              <w:rPr>
                <w:rFonts w:ascii="仿宋_GB2312" w:eastAsia="仿宋_GB2312" w:hAnsi="仿宋" w:cs="宋体"/>
                <w:szCs w:val="21"/>
              </w:rPr>
            </w:pPr>
          </w:p>
        </w:tc>
      </w:tr>
      <w:tr w:rsidR="004A02F3" w:rsidRPr="004A02F3">
        <w:trPr>
          <w:cantSplit/>
          <w:trHeight w:val="527"/>
          <w:jc w:val="center"/>
        </w:trPr>
        <w:tc>
          <w:tcPr>
            <w:tcW w:w="606" w:type="dxa"/>
            <w:vAlign w:val="center"/>
          </w:tcPr>
          <w:p w:rsidR="0072366D" w:rsidRPr="004A02F3" w:rsidRDefault="00434C43">
            <w:pPr>
              <w:rPr>
                <w:rFonts w:ascii="仿宋_GB2312" w:eastAsia="仿宋_GB2312" w:hAnsi="仿宋"/>
                <w:szCs w:val="21"/>
              </w:rPr>
            </w:pPr>
            <w:r w:rsidRPr="004A02F3">
              <w:rPr>
                <w:rFonts w:ascii="仿宋_GB2312" w:eastAsia="仿宋_GB2312" w:hAnsi="仿宋" w:hint="eastAsia"/>
                <w:szCs w:val="21"/>
              </w:rPr>
              <w:t>…</w:t>
            </w:r>
          </w:p>
        </w:tc>
        <w:tc>
          <w:tcPr>
            <w:tcW w:w="710" w:type="dxa"/>
          </w:tcPr>
          <w:p w:rsidR="0072366D" w:rsidRPr="004A02F3" w:rsidRDefault="0072366D">
            <w:pPr>
              <w:spacing w:line="400" w:lineRule="exact"/>
              <w:jc w:val="left"/>
              <w:rPr>
                <w:rFonts w:ascii="仿宋_GB2312" w:eastAsia="仿宋_GB2312" w:hAnsi="仿宋"/>
                <w:b/>
                <w:szCs w:val="24"/>
              </w:rPr>
            </w:pPr>
          </w:p>
        </w:tc>
        <w:tc>
          <w:tcPr>
            <w:tcW w:w="1842" w:type="dxa"/>
            <w:vAlign w:val="center"/>
          </w:tcPr>
          <w:p w:rsidR="0072366D" w:rsidRPr="004A02F3" w:rsidRDefault="0072366D">
            <w:pPr>
              <w:spacing w:line="400" w:lineRule="exact"/>
              <w:jc w:val="left"/>
              <w:rPr>
                <w:rFonts w:ascii="仿宋_GB2312" w:eastAsia="仿宋_GB2312" w:hAnsi="仿宋"/>
                <w:b/>
                <w:szCs w:val="24"/>
              </w:rPr>
            </w:pPr>
          </w:p>
        </w:tc>
        <w:tc>
          <w:tcPr>
            <w:tcW w:w="1843" w:type="dxa"/>
            <w:vAlign w:val="center"/>
          </w:tcPr>
          <w:p w:rsidR="0072366D" w:rsidRPr="004A02F3" w:rsidRDefault="0072366D">
            <w:pPr>
              <w:adjustRightInd w:val="0"/>
              <w:snapToGrid w:val="0"/>
              <w:jc w:val="center"/>
              <w:rPr>
                <w:rFonts w:ascii="仿宋_GB2312" w:eastAsia="仿宋_GB2312" w:hAnsi="仿宋"/>
                <w:szCs w:val="24"/>
              </w:rPr>
            </w:pPr>
          </w:p>
        </w:tc>
        <w:tc>
          <w:tcPr>
            <w:tcW w:w="968" w:type="dxa"/>
            <w:vAlign w:val="center"/>
          </w:tcPr>
          <w:p w:rsidR="0072366D" w:rsidRPr="004A02F3" w:rsidRDefault="0072366D">
            <w:pPr>
              <w:adjustRightInd w:val="0"/>
              <w:snapToGrid w:val="0"/>
              <w:jc w:val="center"/>
              <w:rPr>
                <w:rFonts w:ascii="仿宋_GB2312" w:eastAsia="仿宋_GB2312" w:hAnsi="仿宋"/>
                <w:szCs w:val="24"/>
              </w:rPr>
            </w:pPr>
          </w:p>
        </w:tc>
        <w:tc>
          <w:tcPr>
            <w:tcW w:w="1559" w:type="dxa"/>
            <w:vAlign w:val="center"/>
          </w:tcPr>
          <w:p w:rsidR="0072366D" w:rsidRPr="004A02F3" w:rsidRDefault="00434C43">
            <w:pPr>
              <w:adjustRightInd w:val="0"/>
              <w:snapToGrid w:val="0"/>
              <w:jc w:val="center"/>
              <w:rPr>
                <w:rFonts w:ascii="仿宋_GB2312" w:eastAsia="仿宋_GB2312" w:hAnsi="仿宋"/>
                <w:szCs w:val="24"/>
              </w:rPr>
            </w:pPr>
            <w:r w:rsidRPr="004A02F3">
              <w:rPr>
                <w:rFonts w:ascii="仿宋_GB2312" w:eastAsia="仿宋_GB2312" w:hAnsi="仿宋" w:cs="宋体" w:hint="eastAsia"/>
                <w:szCs w:val="21"/>
              </w:rPr>
              <w:t>见第</w:t>
            </w:r>
            <w:r w:rsidRPr="004A02F3">
              <w:rPr>
                <w:rFonts w:ascii="仿宋_GB2312" w:eastAsia="仿宋_GB2312" w:hAnsi="仿宋" w:cs="宋体" w:hint="eastAsia"/>
                <w:szCs w:val="21"/>
                <w:u w:val="single"/>
              </w:rPr>
              <w:t xml:space="preserve">   </w:t>
            </w:r>
            <w:r w:rsidRPr="004A02F3">
              <w:rPr>
                <w:rFonts w:ascii="仿宋_GB2312" w:eastAsia="仿宋_GB2312" w:hAnsi="仿宋" w:cs="宋体" w:hint="eastAsia"/>
                <w:szCs w:val="21"/>
              </w:rPr>
              <w:t>页</w:t>
            </w:r>
          </w:p>
        </w:tc>
        <w:tc>
          <w:tcPr>
            <w:tcW w:w="1276" w:type="dxa"/>
          </w:tcPr>
          <w:p w:rsidR="0072366D" w:rsidRPr="004A02F3" w:rsidRDefault="0072366D">
            <w:pPr>
              <w:adjustRightInd w:val="0"/>
              <w:snapToGrid w:val="0"/>
              <w:jc w:val="center"/>
              <w:rPr>
                <w:rFonts w:ascii="仿宋_GB2312" w:eastAsia="仿宋_GB2312" w:hAnsi="仿宋" w:cs="宋体"/>
                <w:szCs w:val="21"/>
              </w:rPr>
            </w:pPr>
          </w:p>
        </w:tc>
      </w:tr>
    </w:tbl>
    <w:p w:rsidR="0072366D" w:rsidRPr="004A02F3" w:rsidRDefault="00434C43">
      <w:pPr>
        <w:spacing w:line="360" w:lineRule="auto"/>
        <w:rPr>
          <w:rFonts w:ascii="仿宋_GB2312" w:eastAsia="仿宋_GB2312" w:hAnsi="仿宋"/>
          <w:b/>
          <w:szCs w:val="24"/>
        </w:rPr>
      </w:pPr>
      <w:r w:rsidRPr="004A02F3">
        <w:rPr>
          <w:rFonts w:ascii="仿宋_GB2312" w:eastAsia="仿宋_GB2312" w:hAnsi="仿宋" w:hint="eastAsia"/>
          <w:b/>
          <w:szCs w:val="24"/>
        </w:rPr>
        <w:t>说明：</w:t>
      </w:r>
    </w:p>
    <w:p w:rsidR="0072366D" w:rsidRPr="004A02F3" w:rsidRDefault="00434C43">
      <w:pPr>
        <w:adjustRightInd w:val="0"/>
        <w:snapToGrid w:val="0"/>
        <w:spacing w:line="360" w:lineRule="auto"/>
        <w:rPr>
          <w:rFonts w:ascii="仿宋_GB2312" w:eastAsia="仿宋_GB2312" w:hAnsi="仿宋" w:cs="宋体"/>
          <w:kern w:val="0"/>
          <w:szCs w:val="24"/>
        </w:rPr>
      </w:pPr>
      <w:r w:rsidRPr="004A02F3">
        <w:rPr>
          <w:rFonts w:ascii="仿宋_GB2312" w:eastAsia="仿宋_GB2312" w:hAnsi="仿宋" w:cs="宋体" w:hint="eastAsia"/>
          <w:kern w:val="0"/>
          <w:szCs w:val="24"/>
        </w:rPr>
        <w:t>1.投标人必须对应采购文件带“▲”的重要条款逐条应答并按要求填写上表。</w:t>
      </w:r>
    </w:p>
    <w:p w:rsidR="0072366D" w:rsidRPr="004A02F3" w:rsidRDefault="00434C43">
      <w:pPr>
        <w:adjustRightInd w:val="0"/>
        <w:snapToGrid w:val="0"/>
        <w:spacing w:line="360" w:lineRule="auto"/>
        <w:rPr>
          <w:rFonts w:ascii="仿宋_GB2312" w:eastAsia="仿宋_GB2312" w:hAnsi="仿宋" w:cs="宋体"/>
          <w:kern w:val="0"/>
          <w:szCs w:val="24"/>
        </w:rPr>
      </w:pPr>
      <w:r w:rsidRPr="004A02F3">
        <w:rPr>
          <w:rFonts w:ascii="仿宋_GB2312" w:eastAsia="仿宋_GB2312" w:hAnsi="仿宋" w:cs="宋体" w:hint="eastAsia"/>
          <w:kern w:val="0"/>
          <w:szCs w:val="24"/>
        </w:rPr>
        <w:t>2.如未按照此表严格填写相关材料，则视为不响应。</w:t>
      </w:r>
    </w:p>
    <w:p w:rsidR="0072366D" w:rsidRPr="004A02F3" w:rsidRDefault="00434C43">
      <w:pPr>
        <w:adjustRightInd w:val="0"/>
        <w:snapToGrid w:val="0"/>
        <w:spacing w:line="360" w:lineRule="auto"/>
        <w:rPr>
          <w:rFonts w:ascii="仿宋_GB2312" w:eastAsia="仿宋_GB2312" w:hAnsi="仿宋" w:cs="宋体"/>
          <w:lang w:val="en-GB"/>
        </w:rPr>
      </w:pPr>
      <w:r w:rsidRPr="004A02F3">
        <w:rPr>
          <w:rFonts w:ascii="仿宋_GB2312" w:eastAsia="仿宋_GB2312" w:hAnsi="仿宋" w:cs="宋体" w:hint="eastAsia"/>
          <w:lang w:val="en-GB"/>
        </w:rPr>
        <w:t>3.“是否偏离”项下应按下列规定填写：优于的，填写“正偏离”；符合的，填写“无偏离”；低于的，填写“负偏离”。</w:t>
      </w:r>
    </w:p>
    <w:p w:rsidR="0072366D" w:rsidRPr="004A02F3" w:rsidRDefault="00434C43">
      <w:pPr>
        <w:adjustRightInd w:val="0"/>
        <w:snapToGrid w:val="0"/>
        <w:spacing w:line="360" w:lineRule="auto"/>
        <w:rPr>
          <w:rFonts w:ascii="仿宋_GB2312" w:eastAsia="仿宋_GB2312" w:hAnsi="仿宋" w:cs="宋体"/>
          <w:kern w:val="0"/>
          <w:szCs w:val="24"/>
        </w:rPr>
      </w:pPr>
      <w:r w:rsidRPr="004A02F3">
        <w:rPr>
          <w:rFonts w:ascii="仿宋_GB2312" w:eastAsia="仿宋_GB2312" w:hAnsi="仿宋" w:cs="宋体" w:hint="eastAsia"/>
          <w:lang w:val="en-GB"/>
        </w:rPr>
        <w:t>4.“备注”处可填写偏离情况的说明。</w:t>
      </w:r>
    </w:p>
    <w:p w:rsidR="0072366D" w:rsidRPr="004A02F3" w:rsidRDefault="00434C43">
      <w:pPr>
        <w:adjustRightInd w:val="0"/>
        <w:snapToGrid w:val="0"/>
        <w:spacing w:line="360" w:lineRule="auto"/>
        <w:rPr>
          <w:rFonts w:ascii="仿宋_GB2312" w:eastAsia="仿宋_GB2312" w:hAnsi="仿宋" w:cs="宋体"/>
          <w:kern w:val="0"/>
          <w:szCs w:val="24"/>
        </w:rPr>
      </w:pPr>
      <w:r w:rsidRPr="004A02F3">
        <w:rPr>
          <w:rFonts w:ascii="仿宋_GB2312" w:eastAsia="仿宋_GB2312" w:hAnsi="仿宋" w:cs="宋体" w:hint="eastAsia"/>
          <w:kern w:val="0"/>
          <w:szCs w:val="24"/>
        </w:rPr>
        <w:t>3.若采购文件没有“▲”项，则此表空白。</w:t>
      </w:r>
    </w:p>
    <w:p w:rsidR="0072366D" w:rsidRPr="004A02F3" w:rsidRDefault="00434C43">
      <w:pPr>
        <w:adjustRightInd w:val="0"/>
        <w:snapToGrid w:val="0"/>
        <w:spacing w:line="360" w:lineRule="auto"/>
        <w:rPr>
          <w:rFonts w:ascii="仿宋_GB2312" w:eastAsia="仿宋_GB2312" w:hAnsi="仿宋" w:cs="宋体"/>
          <w:kern w:val="0"/>
          <w:szCs w:val="24"/>
        </w:rPr>
      </w:pPr>
      <w:r w:rsidRPr="004A02F3">
        <w:rPr>
          <w:rFonts w:ascii="仿宋_GB2312" w:eastAsia="仿宋_GB2312" w:hAnsi="仿宋" w:cs="宋体" w:hint="eastAsia"/>
          <w:kern w:val="0"/>
          <w:szCs w:val="24"/>
        </w:rPr>
        <w:t>4.若采购文件“▲”条款要求提供证明文件，则提供证明文件附该表后面，请在证明文件资料内对▲条款的响应信息进行标记记号）。</w:t>
      </w:r>
    </w:p>
    <w:p w:rsidR="0072366D" w:rsidRPr="004A02F3" w:rsidRDefault="0072366D">
      <w:pPr>
        <w:adjustRightInd w:val="0"/>
        <w:snapToGrid w:val="0"/>
        <w:spacing w:line="360" w:lineRule="auto"/>
        <w:jc w:val="left"/>
        <w:rPr>
          <w:rFonts w:ascii="仿宋_GB2312" w:eastAsia="仿宋_GB2312" w:hAnsi="宋体"/>
          <w:szCs w:val="24"/>
        </w:rPr>
      </w:pPr>
    </w:p>
    <w:p w:rsidR="0072366D" w:rsidRPr="004A02F3" w:rsidRDefault="00434C43">
      <w:pPr>
        <w:ind w:firstLine="480"/>
        <w:rPr>
          <w:rFonts w:ascii="仿宋_GB2312" w:eastAsia="仿宋_GB2312" w:hAnsi="仿宋" w:cs="宋体"/>
        </w:rPr>
      </w:pPr>
      <w:r w:rsidRPr="004A02F3">
        <w:rPr>
          <w:rFonts w:ascii="仿宋_GB2312" w:eastAsia="仿宋_GB2312" w:hAnsi="仿宋" w:cs="宋体" w:hint="eastAsia"/>
        </w:rPr>
        <w:t xml:space="preserve">单位负责人/授权代表人签字（或盖私章）：                   </w:t>
      </w:r>
    </w:p>
    <w:p w:rsidR="0072366D" w:rsidRPr="004A02F3" w:rsidRDefault="00434C43">
      <w:pPr>
        <w:ind w:firstLine="480"/>
        <w:rPr>
          <w:rFonts w:ascii="仿宋_GB2312" w:eastAsia="仿宋_GB2312" w:hAnsi="仿宋" w:cs="宋体"/>
        </w:rPr>
      </w:pPr>
      <w:r w:rsidRPr="004A02F3">
        <w:rPr>
          <w:rFonts w:ascii="仿宋_GB2312" w:eastAsia="仿宋_GB2312" w:hAnsi="仿宋" w:cs="宋体" w:hint="eastAsia"/>
        </w:rPr>
        <w:t xml:space="preserve">投标人名称（加盖公章）：                        </w:t>
      </w:r>
    </w:p>
    <w:p w:rsidR="0072366D" w:rsidRPr="004A02F3" w:rsidRDefault="00434C43">
      <w:pPr>
        <w:ind w:firstLine="480"/>
        <w:rPr>
          <w:rFonts w:ascii="仿宋_GB2312" w:eastAsia="仿宋_GB2312" w:hAnsi="仿宋" w:cs="宋体"/>
        </w:rPr>
      </w:pPr>
      <w:r w:rsidRPr="004A02F3">
        <w:rPr>
          <w:rFonts w:ascii="仿宋_GB2312" w:eastAsia="仿宋_GB2312" w:hAnsi="仿宋" w:cs="宋体" w:hint="eastAsia"/>
        </w:rPr>
        <w:t>日期：          年      月     日</w:t>
      </w:r>
    </w:p>
    <w:p w:rsidR="0072366D" w:rsidRPr="004A02F3" w:rsidRDefault="0072366D">
      <w:pPr>
        <w:ind w:firstLine="480"/>
        <w:rPr>
          <w:rFonts w:ascii="仿宋_GB2312" w:eastAsia="仿宋_GB2312" w:hAnsi="宋体" w:cs="宋体"/>
        </w:rPr>
      </w:pPr>
    </w:p>
    <w:p w:rsidR="0072366D" w:rsidRPr="004A02F3" w:rsidRDefault="00434C43">
      <w:pPr>
        <w:spacing w:line="300" w:lineRule="exact"/>
        <w:jc w:val="center"/>
        <w:rPr>
          <w:rFonts w:ascii="仿宋_GB2312" w:eastAsia="仿宋_GB2312" w:hAnsi="仿宋" w:cs="宋体"/>
          <w:sz w:val="28"/>
          <w:szCs w:val="28"/>
        </w:rPr>
      </w:pPr>
      <w:r w:rsidRPr="004A02F3">
        <w:rPr>
          <w:rFonts w:ascii="仿宋_GB2312" w:eastAsia="仿宋_GB2312" w:hAnsi="宋体" w:cs="宋体" w:hint="eastAsia"/>
          <w:b/>
          <w:bCs/>
        </w:rPr>
        <w:br w:type="page"/>
      </w:r>
      <w:bookmarkStart w:id="49" w:name="_Toc202820353"/>
      <w:bookmarkStart w:id="50" w:name="_Toc202254107"/>
      <w:bookmarkStart w:id="51" w:name="_Toc202252036"/>
      <w:bookmarkStart w:id="52" w:name="_Toc202816998"/>
      <w:bookmarkStart w:id="53" w:name="_Toc202819880"/>
      <w:bookmarkStart w:id="54" w:name="_Toc202251077"/>
      <w:bookmarkStart w:id="55" w:name="_Toc202251702"/>
      <w:bookmarkStart w:id="56" w:name="_Toc29676"/>
      <w:r w:rsidRPr="004A02F3">
        <w:rPr>
          <w:rFonts w:ascii="仿宋_GB2312" w:eastAsia="仿宋_GB2312" w:hAnsi="仿宋" w:cs="宋体" w:hint="eastAsia"/>
          <w:b/>
          <w:bCs/>
          <w:sz w:val="28"/>
          <w:szCs w:val="28"/>
        </w:rPr>
        <w:lastRenderedPageBreak/>
        <w:t>四、</w:t>
      </w:r>
      <w:r w:rsidRPr="004A02F3">
        <w:rPr>
          <w:rFonts w:ascii="仿宋_GB2312" w:eastAsia="仿宋_GB2312" w:hAnsi="仿宋" w:cs="宋体" w:hint="eastAsia"/>
          <w:sz w:val="28"/>
          <w:szCs w:val="28"/>
        </w:rPr>
        <w:t>其它综合因素内容按自查表相关格式要求编制、填写</w:t>
      </w:r>
    </w:p>
    <w:p w:rsidR="0072366D" w:rsidRPr="004A02F3" w:rsidRDefault="00434C43">
      <w:pPr>
        <w:jc w:val="center"/>
        <w:outlineLvl w:val="1"/>
        <w:rPr>
          <w:rFonts w:ascii="仿宋_GB2312" w:eastAsia="仿宋_GB2312" w:hAnsi="宋体" w:cs="宋体"/>
          <w:b/>
        </w:rPr>
      </w:pPr>
      <w:r w:rsidRPr="004A02F3">
        <w:rPr>
          <w:rFonts w:ascii="仿宋_GB2312" w:eastAsia="仿宋_GB2312" w:hAnsi="宋体" w:cs="宋体" w:hint="eastAsia"/>
          <w:b/>
        </w:rPr>
        <w:br w:type="page"/>
      </w:r>
      <w:bookmarkStart w:id="57" w:name="_Toc202817000"/>
      <w:bookmarkStart w:id="58" w:name="_Toc202252037"/>
      <w:bookmarkStart w:id="59" w:name="_Toc3605"/>
      <w:bookmarkStart w:id="60" w:name="_Toc202819882"/>
      <w:bookmarkStart w:id="61" w:name="_Toc16246"/>
      <w:bookmarkStart w:id="62" w:name="_Toc1032"/>
      <w:bookmarkStart w:id="63" w:name="_Toc202254108"/>
      <w:bookmarkStart w:id="64" w:name="_Toc202251078"/>
      <w:bookmarkStart w:id="65" w:name="_Toc202251703"/>
      <w:bookmarkStart w:id="66" w:name="_Toc395800951"/>
      <w:bookmarkStart w:id="67" w:name="_Toc10641"/>
      <w:bookmarkStart w:id="68" w:name="_Toc202820355"/>
      <w:bookmarkStart w:id="69" w:name="_Toc395800953"/>
      <w:bookmarkStart w:id="70" w:name="_Toc18915"/>
      <w:bookmarkEnd w:id="49"/>
      <w:bookmarkEnd w:id="50"/>
      <w:bookmarkEnd w:id="51"/>
      <w:bookmarkEnd w:id="52"/>
      <w:bookmarkEnd w:id="53"/>
      <w:bookmarkEnd w:id="54"/>
      <w:bookmarkEnd w:id="55"/>
      <w:bookmarkEnd w:id="56"/>
      <w:r w:rsidRPr="004A02F3">
        <w:rPr>
          <w:rFonts w:ascii="仿宋_GB2312" w:eastAsia="仿宋_GB2312" w:hAnsi="宋体" w:cs="宋体" w:hint="eastAsia"/>
          <w:b/>
        </w:rPr>
        <w:lastRenderedPageBreak/>
        <w:t>五、</w:t>
      </w:r>
      <w:bookmarkEnd w:id="57"/>
      <w:bookmarkEnd w:id="58"/>
      <w:bookmarkEnd w:id="59"/>
      <w:bookmarkEnd w:id="60"/>
      <w:bookmarkEnd w:id="61"/>
      <w:bookmarkEnd w:id="62"/>
      <w:bookmarkEnd w:id="63"/>
      <w:bookmarkEnd w:id="64"/>
      <w:bookmarkEnd w:id="65"/>
      <w:bookmarkEnd w:id="66"/>
      <w:bookmarkEnd w:id="67"/>
      <w:bookmarkEnd w:id="68"/>
      <w:r w:rsidRPr="004A02F3">
        <w:rPr>
          <w:rFonts w:ascii="仿宋_GB2312" w:eastAsia="仿宋_GB2312" w:hAnsi="宋体" w:cs="宋体" w:hint="eastAsia"/>
          <w:b/>
        </w:rPr>
        <w:t>价格部分</w:t>
      </w:r>
    </w:p>
    <w:p w:rsidR="0072366D" w:rsidRPr="004A02F3" w:rsidRDefault="0072366D">
      <w:pPr>
        <w:spacing w:line="370" w:lineRule="exact"/>
        <w:outlineLvl w:val="1"/>
        <w:rPr>
          <w:rFonts w:ascii="仿宋_GB2312" w:eastAsia="仿宋_GB2312" w:hAnsi="仿宋" w:cs="仿宋"/>
          <w:b/>
        </w:rPr>
      </w:pPr>
      <w:bookmarkStart w:id="71" w:name="_Toc28642"/>
      <w:bookmarkStart w:id="72" w:name="_Toc21694"/>
      <w:bookmarkStart w:id="73" w:name="_Toc18954"/>
    </w:p>
    <w:p w:rsidR="0072366D" w:rsidRPr="004A02F3" w:rsidRDefault="00434C43">
      <w:pPr>
        <w:spacing w:afterLines="50" w:after="156"/>
        <w:jc w:val="left"/>
        <w:outlineLvl w:val="2"/>
        <w:rPr>
          <w:rFonts w:ascii="仿宋_GB2312" w:eastAsia="仿宋_GB2312" w:hAnsi="仿宋" w:cs="仿宋"/>
          <w:b/>
          <w:bCs/>
        </w:rPr>
      </w:pPr>
      <w:bookmarkStart w:id="74" w:name="_Toc28358"/>
      <w:bookmarkStart w:id="75" w:name="_Toc7944"/>
      <w:bookmarkStart w:id="76" w:name="_Toc10236"/>
      <w:bookmarkStart w:id="77" w:name="_Toc2580"/>
      <w:bookmarkStart w:id="78" w:name="_Toc26436"/>
      <w:bookmarkStart w:id="79" w:name="_Toc6853"/>
      <w:r w:rsidRPr="004A02F3">
        <w:rPr>
          <w:rFonts w:ascii="仿宋_GB2312" w:eastAsia="仿宋_GB2312" w:hAnsi="仿宋" w:cs="仿宋" w:hint="eastAsia"/>
          <w:b/>
          <w:bCs/>
        </w:rPr>
        <w:t>5.1 报价一览表</w:t>
      </w:r>
      <w:bookmarkEnd w:id="71"/>
      <w:bookmarkEnd w:id="72"/>
      <w:bookmarkEnd w:id="73"/>
      <w:bookmarkEnd w:id="74"/>
      <w:bookmarkEnd w:id="75"/>
      <w:bookmarkEnd w:id="76"/>
      <w:bookmarkEnd w:id="77"/>
      <w:bookmarkEnd w:id="78"/>
      <w:bookmarkEnd w:id="7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4A02F3" w:rsidRPr="004A02F3">
        <w:trPr>
          <w:cantSplit/>
          <w:trHeight w:val="850"/>
          <w:jc w:val="center"/>
        </w:trPr>
        <w:tc>
          <w:tcPr>
            <w:tcW w:w="1701" w:type="dxa"/>
            <w:tcBorders>
              <w:bottom w:val="single" w:sz="4" w:space="0" w:color="auto"/>
            </w:tcBorders>
            <w:vAlign w:val="center"/>
          </w:tcPr>
          <w:p w:rsidR="0072366D" w:rsidRPr="004A02F3" w:rsidRDefault="00434C43">
            <w:pPr>
              <w:jc w:val="center"/>
              <w:rPr>
                <w:rFonts w:ascii="仿宋_GB2312" w:eastAsia="仿宋_GB2312" w:hAnsi="仿宋" w:cs="仿宋"/>
                <w:b/>
                <w:bCs/>
              </w:rPr>
            </w:pPr>
            <w:r w:rsidRPr="004A02F3">
              <w:rPr>
                <w:rFonts w:ascii="仿宋_GB2312" w:eastAsia="仿宋_GB2312" w:hAnsi="仿宋" w:cs="仿宋" w:hint="eastAsia"/>
                <w:b/>
                <w:bCs/>
              </w:rPr>
              <w:t>项目名称</w:t>
            </w:r>
          </w:p>
        </w:tc>
        <w:tc>
          <w:tcPr>
            <w:tcW w:w="7937" w:type="dxa"/>
            <w:tcBorders>
              <w:bottom w:val="single" w:sz="4" w:space="0" w:color="auto"/>
            </w:tcBorders>
            <w:vAlign w:val="center"/>
          </w:tcPr>
          <w:p w:rsidR="0072366D" w:rsidRPr="004A02F3" w:rsidRDefault="0072366D">
            <w:pPr>
              <w:jc w:val="center"/>
              <w:rPr>
                <w:rFonts w:ascii="仿宋_GB2312" w:eastAsia="仿宋_GB2312" w:hAnsi="仿宋" w:cs="仿宋"/>
              </w:rPr>
            </w:pPr>
          </w:p>
        </w:tc>
      </w:tr>
      <w:tr w:rsidR="004A02F3" w:rsidRPr="004A02F3">
        <w:trPr>
          <w:cantSplit/>
          <w:trHeight w:val="850"/>
          <w:jc w:val="center"/>
        </w:trPr>
        <w:tc>
          <w:tcPr>
            <w:tcW w:w="1701" w:type="dxa"/>
            <w:tcBorders>
              <w:bottom w:val="single" w:sz="4" w:space="0" w:color="auto"/>
            </w:tcBorders>
            <w:vAlign w:val="center"/>
          </w:tcPr>
          <w:p w:rsidR="0072366D" w:rsidRPr="004A02F3" w:rsidRDefault="00434C43">
            <w:pPr>
              <w:jc w:val="center"/>
              <w:rPr>
                <w:rFonts w:ascii="仿宋_GB2312" w:eastAsia="仿宋_GB2312" w:hAnsi="仿宋" w:cs="仿宋"/>
                <w:b/>
                <w:bCs/>
              </w:rPr>
            </w:pPr>
            <w:r w:rsidRPr="004A02F3">
              <w:rPr>
                <w:rFonts w:ascii="仿宋_GB2312" w:eastAsia="仿宋_GB2312" w:hAnsi="仿宋" w:cs="仿宋" w:hint="eastAsia"/>
                <w:b/>
                <w:bCs/>
              </w:rPr>
              <w:t>采购编号</w:t>
            </w:r>
          </w:p>
        </w:tc>
        <w:tc>
          <w:tcPr>
            <w:tcW w:w="7937" w:type="dxa"/>
            <w:tcBorders>
              <w:bottom w:val="single" w:sz="4" w:space="0" w:color="auto"/>
            </w:tcBorders>
            <w:vAlign w:val="center"/>
          </w:tcPr>
          <w:p w:rsidR="0072366D" w:rsidRPr="004A02F3" w:rsidRDefault="0072366D">
            <w:pPr>
              <w:jc w:val="center"/>
              <w:rPr>
                <w:rFonts w:ascii="仿宋_GB2312" w:eastAsia="仿宋_GB2312" w:hAnsi="仿宋" w:cs="仿宋"/>
                <w:szCs w:val="18"/>
              </w:rPr>
            </w:pPr>
          </w:p>
        </w:tc>
      </w:tr>
      <w:tr w:rsidR="004A02F3" w:rsidRPr="004A02F3">
        <w:trPr>
          <w:cantSplit/>
          <w:trHeight w:val="850"/>
          <w:jc w:val="center"/>
        </w:trPr>
        <w:tc>
          <w:tcPr>
            <w:tcW w:w="1701" w:type="dxa"/>
            <w:tcBorders>
              <w:bottom w:val="single" w:sz="4" w:space="0" w:color="auto"/>
            </w:tcBorders>
            <w:vAlign w:val="center"/>
          </w:tcPr>
          <w:p w:rsidR="0072366D" w:rsidRPr="004A02F3" w:rsidRDefault="00434C43">
            <w:pPr>
              <w:jc w:val="center"/>
              <w:rPr>
                <w:rFonts w:ascii="仿宋_GB2312" w:eastAsia="仿宋_GB2312" w:hAnsi="仿宋" w:cs="仿宋"/>
                <w:b/>
                <w:bCs/>
              </w:rPr>
            </w:pPr>
            <w:r w:rsidRPr="004A02F3">
              <w:rPr>
                <w:rFonts w:ascii="仿宋_GB2312" w:eastAsia="仿宋_GB2312" w:hAnsi="仿宋" w:cs="仿宋" w:hint="eastAsia"/>
                <w:b/>
                <w:bCs/>
              </w:rPr>
              <w:t>报价单位</w:t>
            </w:r>
          </w:p>
        </w:tc>
        <w:tc>
          <w:tcPr>
            <w:tcW w:w="7937" w:type="dxa"/>
            <w:tcBorders>
              <w:bottom w:val="single" w:sz="4" w:space="0" w:color="auto"/>
            </w:tcBorders>
            <w:vAlign w:val="center"/>
          </w:tcPr>
          <w:p w:rsidR="0072366D" w:rsidRPr="004A02F3" w:rsidRDefault="0072366D">
            <w:pPr>
              <w:jc w:val="center"/>
              <w:rPr>
                <w:rFonts w:ascii="仿宋_GB2312" w:eastAsia="仿宋_GB2312" w:hAnsi="仿宋" w:cs="仿宋"/>
                <w:szCs w:val="18"/>
              </w:rPr>
            </w:pPr>
          </w:p>
        </w:tc>
      </w:tr>
      <w:tr w:rsidR="004A02F3" w:rsidRPr="004A02F3">
        <w:trPr>
          <w:cantSplit/>
          <w:trHeight w:val="850"/>
          <w:jc w:val="center"/>
        </w:trPr>
        <w:tc>
          <w:tcPr>
            <w:tcW w:w="1701" w:type="dxa"/>
            <w:tcBorders>
              <w:bottom w:val="single" w:sz="2" w:space="0" w:color="auto"/>
            </w:tcBorders>
            <w:vAlign w:val="center"/>
          </w:tcPr>
          <w:p w:rsidR="0072366D" w:rsidRPr="004A02F3" w:rsidRDefault="00434C43">
            <w:pPr>
              <w:jc w:val="center"/>
              <w:rPr>
                <w:rFonts w:ascii="仿宋_GB2312" w:eastAsia="仿宋_GB2312" w:hAnsi="仿宋" w:cs="仿宋"/>
                <w:b/>
                <w:bCs/>
              </w:rPr>
            </w:pPr>
            <w:r w:rsidRPr="004A02F3">
              <w:rPr>
                <w:rFonts w:ascii="仿宋_GB2312" w:eastAsia="仿宋_GB2312" w:hAnsi="仿宋" w:cs="仿宋" w:hint="eastAsia"/>
                <w:b/>
                <w:bCs/>
              </w:rPr>
              <w:t>总报价</w:t>
            </w:r>
          </w:p>
        </w:tc>
        <w:tc>
          <w:tcPr>
            <w:tcW w:w="7937" w:type="dxa"/>
            <w:tcBorders>
              <w:bottom w:val="single" w:sz="2" w:space="0" w:color="auto"/>
            </w:tcBorders>
            <w:vAlign w:val="center"/>
          </w:tcPr>
          <w:p w:rsidR="0072366D" w:rsidRPr="004A02F3" w:rsidRDefault="00434C43">
            <w:pPr>
              <w:rPr>
                <w:rFonts w:ascii="仿宋_GB2312" w:eastAsia="仿宋_GB2312" w:hAnsi="仿宋" w:cs="仿宋"/>
              </w:rPr>
            </w:pPr>
            <w:r w:rsidRPr="004A02F3">
              <w:rPr>
                <w:rFonts w:ascii="仿宋_GB2312" w:eastAsia="仿宋_GB2312" w:hAnsi="仿宋" w:cs="仿宋" w:hint="eastAsia"/>
              </w:rPr>
              <w:t>（大写）人民币                     元整（￥           元）</w:t>
            </w:r>
          </w:p>
        </w:tc>
      </w:tr>
      <w:tr w:rsidR="004A02F3" w:rsidRPr="004A02F3">
        <w:trPr>
          <w:cantSplit/>
          <w:trHeight w:val="850"/>
          <w:jc w:val="center"/>
        </w:trPr>
        <w:tc>
          <w:tcPr>
            <w:tcW w:w="9638" w:type="dxa"/>
            <w:gridSpan w:val="2"/>
            <w:vAlign w:val="center"/>
          </w:tcPr>
          <w:p w:rsidR="0072366D" w:rsidRPr="004A02F3" w:rsidRDefault="00434C43">
            <w:pPr>
              <w:jc w:val="center"/>
              <w:rPr>
                <w:rFonts w:ascii="仿宋_GB2312" w:eastAsia="仿宋_GB2312" w:hAnsi="仿宋" w:cs="仿宋"/>
              </w:rPr>
            </w:pPr>
            <w:r w:rsidRPr="004A02F3">
              <w:rPr>
                <w:rFonts w:ascii="仿宋_GB2312" w:eastAsia="仿宋_GB2312" w:hAnsi="仿宋" w:cs="仿宋" w:hint="eastAsia"/>
              </w:rPr>
              <w:t>备注：详细内容见《响应明细报价表》</w:t>
            </w:r>
          </w:p>
        </w:tc>
      </w:tr>
    </w:tbl>
    <w:p w:rsidR="0072366D" w:rsidRPr="004A02F3" w:rsidRDefault="00434C43">
      <w:pPr>
        <w:rPr>
          <w:rFonts w:ascii="仿宋_GB2312" w:eastAsia="仿宋_GB2312" w:hAnsi="仿宋" w:cs="仿宋"/>
          <w:b/>
          <w:bCs/>
        </w:rPr>
      </w:pPr>
      <w:r w:rsidRPr="004A02F3">
        <w:rPr>
          <w:rFonts w:ascii="仿宋_GB2312" w:eastAsia="仿宋_GB2312" w:hAnsi="仿宋" w:cs="仿宋" w:hint="eastAsia"/>
          <w:b/>
          <w:bCs/>
        </w:rPr>
        <w:t>注：</w:t>
      </w:r>
    </w:p>
    <w:p w:rsidR="0072366D" w:rsidRPr="004A02F3" w:rsidRDefault="00434C43">
      <w:pPr>
        <w:ind w:firstLine="480"/>
        <w:rPr>
          <w:rFonts w:ascii="仿宋_GB2312" w:eastAsia="仿宋_GB2312" w:hAnsi="仿宋" w:cs="仿宋"/>
        </w:rPr>
      </w:pPr>
      <w:r w:rsidRPr="004A02F3">
        <w:rPr>
          <w:rFonts w:ascii="仿宋_GB2312" w:eastAsia="仿宋_GB2312" w:hAnsi="仿宋" w:cs="仿宋" w:hint="eastAsia"/>
        </w:rPr>
        <w:t>1.报价单位须按要求填写所有信息，不得随意更改本表格式，保留两位有效小数。</w:t>
      </w:r>
    </w:p>
    <w:p w:rsidR="0072366D" w:rsidRPr="004A02F3" w:rsidRDefault="00434C43">
      <w:pPr>
        <w:widowControl/>
        <w:spacing w:line="530" w:lineRule="exact"/>
        <w:ind w:firstLine="480"/>
        <w:jc w:val="left"/>
        <w:rPr>
          <w:rFonts w:ascii="仿宋_GB2312" w:eastAsia="仿宋_GB2312" w:hAnsi="仿宋" w:cs="仿宋"/>
          <w:szCs w:val="24"/>
        </w:rPr>
      </w:pPr>
      <w:r w:rsidRPr="004A02F3">
        <w:rPr>
          <w:rFonts w:ascii="仿宋_GB2312" w:eastAsia="仿宋_GB2312" w:hAnsi="仿宋" w:cs="仿宋" w:hint="eastAsia"/>
        </w:rPr>
        <w:t>2.</w:t>
      </w:r>
      <w:r w:rsidRPr="004A02F3">
        <w:rPr>
          <w:rFonts w:ascii="仿宋_GB2312" w:eastAsia="仿宋_GB2312" w:hAnsi="仿宋" w:cs="仿宋" w:hint="eastAsia"/>
          <w:kern w:val="0"/>
          <w:szCs w:val="24"/>
          <w:lang w:bidi="ar"/>
        </w:rPr>
        <w:t>报价应包括但不限于安装调试费、培训费用及售后服务费用、各种相关税费及合同实施过程中不可预见费用等，采购人无需支付任何额外费用。</w:t>
      </w:r>
    </w:p>
    <w:p w:rsidR="0072366D" w:rsidRPr="004A02F3" w:rsidRDefault="0072366D">
      <w:pPr>
        <w:ind w:firstLine="480"/>
        <w:rPr>
          <w:rFonts w:ascii="仿宋_GB2312" w:eastAsia="仿宋_GB2312" w:hAnsi="仿宋" w:cs="仿宋"/>
        </w:rPr>
      </w:pPr>
    </w:p>
    <w:p w:rsidR="0072366D" w:rsidRPr="004A02F3" w:rsidRDefault="0072366D">
      <w:pPr>
        <w:ind w:firstLine="480"/>
        <w:rPr>
          <w:rFonts w:ascii="仿宋_GB2312" w:eastAsia="仿宋_GB2312" w:hAnsi="仿宋" w:cs="仿宋"/>
        </w:rPr>
      </w:pPr>
    </w:p>
    <w:p w:rsidR="0072366D" w:rsidRPr="004A02F3" w:rsidRDefault="0072366D">
      <w:pPr>
        <w:ind w:firstLine="480"/>
        <w:rPr>
          <w:rFonts w:ascii="仿宋_GB2312" w:eastAsia="仿宋_GB2312" w:hAnsi="仿宋" w:cs="仿宋"/>
        </w:rPr>
      </w:pPr>
    </w:p>
    <w:p w:rsidR="0072366D" w:rsidRPr="004A02F3" w:rsidRDefault="00434C43">
      <w:pPr>
        <w:spacing w:line="400" w:lineRule="exact"/>
        <w:ind w:firstLine="480"/>
        <w:rPr>
          <w:rFonts w:ascii="仿宋_GB2312" w:eastAsia="仿宋_GB2312" w:hAnsi="仿宋" w:cs="仿宋"/>
          <w:u w:val="single"/>
        </w:rPr>
      </w:pPr>
      <w:r w:rsidRPr="004A02F3">
        <w:rPr>
          <w:rFonts w:ascii="仿宋_GB2312" w:eastAsia="仿宋_GB2312" w:hAnsi="仿宋" w:cs="仿宋" w:hint="eastAsia"/>
        </w:rPr>
        <w:t>报价单位法定代表人（或法定代表人授权代表）签字：</w:t>
      </w:r>
      <w:r w:rsidRPr="004A02F3">
        <w:rPr>
          <w:rFonts w:ascii="仿宋_GB2312" w:eastAsia="仿宋_GB2312" w:hAnsi="仿宋" w:cs="仿宋" w:hint="eastAsia"/>
          <w:u w:val="single"/>
        </w:rPr>
        <w:t xml:space="preserve">                   </w:t>
      </w:r>
    </w:p>
    <w:p w:rsidR="0072366D" w:rsidRPr="004A02F3" w:rsidRDefault="00434C43">
      <w:pPr>
        <w:spacing w:line="400" w:lineRule="exact"/>
        <w:ind w:firstLine="480"/>
        <w:rPr>
          <w:rFonts w:ascii="仿宋_GB2312" w:eastAsia="仿宋_GB2312" w:hAnsi="仿宋" w:cs="仿宋"/>
          <w:u w:val="single"/>
        </w:rPr>
      </w:pPr>
      <w:r w:rsidRPr="004A02F3">
        <w:rPr>
          <w:rFonts w:ascii="仿宋_GB2312" w:eastAsia="仿宋_GB2312" w:hAnsi="仿宋" w:cs="仿宋" w:hint="eastAsia"/>
        </w:rPr>
        <w:t>报价单位名称（盖章）：</w:t>
      </w:r>
      <w:r w:rsidRPr="004A02F3">
        <w:rPr>
          <w:rFonts w:ascii="仿宋_GB2312" w:eastAsia="仿宋_GB2312" w:hAnsi="仿宋" w:cs="仿宋" w:hint="eastAsia"/>
          <w:u w:val="single"/>
        </w:rPr>
        <w:t xml:space="preserve">                        </w:t>
      </w:r>
    </w:p>
    <w:p w:rsidR="0072366D" w:rsidRPr="004A02F3" w:rsidRDefault="00434C43">
      <w:pPr>
        <w:spacing w:line="400" w:lineRule="exact"/>
        <w:ind w:firstLine="480"/>
        <w:rPr>
          <w:rFonts w:ascii="仿宋_GB2312" w:eastAsia="仿宋_GB2312" w:hAnsi="仿宋" w:cs="仿宋"/>
        </w:rPr>
      </w:pPr>
      <w:r w:rsidRPr="004A02F3">
        <w:rPr>
          <w:rFonts w:ascii="仿宋_GB2312" w:eastAsia="仿宋_GB2312" w:hAnsi="仿宋" w:cs="仿宋" w:hint="eastAsia"/>
        </w:rPr>
        <w:t>日期：     年   月   日</w:t>
      </w:r>
    </w:p>
    <w:p w:rsidR="0072366D" w:rsidRPr="004A02F3" w:rsidRDefault="0072366D">
      <w:pPr>
        <w:ind w:firstLine="480"/>
        <w:rPr>
          <w:rFonts w:ascii="仿宋_GB2312" w:eastAsia="仿宋_GB2312"/>
        </w:rPr>
      </w:pPr>
    </w:p>
    <w:p w:rsidR="0072366D" w:rsidRPr="004A02F3" w:rsidRDefault="00434C43">
      <w:pPr>
        <w:tabs>
          <w:tab w:val="left" w:pos="4149"/>
        </w:tabs>
        <w:ind w:firstLine="480"/>
        <w:jc w:val="left"/>
        <w:rPr>
          <w:rFonts w:ascii="仿宋_GB2312" w:eastAsia="仿宋_GB2312"/>
        </w:rPr>
      </w:pPr>
      <w:r w:rsidRPr="004A02F3">
        <w:rPr>
          <w:rFonts w:ascii="仿宋_GB2312" w:eastAsia="仿宋_GB2312" w:hint="eastAsia"/>
        </w:rPr>
        <w:tab/>
      </w:r>
    </w:p>
    <w:p w:rsidR="0072366D" w:rsidRPr="004A02F3" w:rsidRDefault="00434C43">
      <w:pPr>
        <w:tabs>
          <w:tab w:val="left" w:pos="4149"/>
        </w:tabs>
        <w:ind w:firstLine="480"/>
        <w:jc w:val="left"/>
        <w:outlineLvl w:val="2"/>
        <w:rPr>
          <w:rFonts w:ascii="仿宋_GB2312" w:eastAsia="仿宋_GB2312" w:hAnsi="仿宋" w:cs="仿宋"/>
          <w:b/>
          <w:bCs/>
        </w:rPr>
      </w:pPr>
      <w:r w:rsidRPr="004A02F3">
        <w:rPr>
          <w:rFonts w:ascii="仿宋_GB2312" w:eastAsia="仿宋_GB2312" w:hint="eastAsia"/>
        </w:rPr>
        <w:br w:type="page"/>
      </w:r>
      <w:r w:rsidRPr="004A02F3">
        <w:rPr>
          <w:rFonts w:ascii="仿宋_GB2312" w:eastAsia="仿宋_GB2312" w:hAnsi="仿宋" w:cs="仿宋" w:hint="eastAsia"/>
          <w:b/>
          <w:bCs/>
        </w:rPr>
        <w:lastRenderedPageBreak/>
        <w:t>5.2 响应明细报价表</w:t>
      </w:r>
    </w:p>
    <w:p w:rsidR="0072366D" w:rsidRPr="004A02F3" w:rsidRDefault="0072366D">
      <w:pPr>
        <w:tabs>
          <w:tab w:val="left" w:pos="4149"/>
        </w:tabs>
        <w:ind w:firstLine="480"/>
        <w:jc w:val="left"/>
        <w:rPr>
          <w:rFonts w:ascii="仿宋_GB2312" w:eastAsia="仿宋_GB2312" w:hAnsi="仿宋" w:cs="仿宋"/>
        </w:rPr>
      </w:pPr>
    </w:p>
    <w:tbl>
      <w:tblPr>
        <w:tblStyle w:val="af2"/>
        <w:tblW w:w="0" w:type="auto"/>
        <w:jc w:val="center"/>
        <w:tblLook w:val="04A0" w:firstRow="1" w:lastRow="0" w:firstColumn="1" w:lastColumn="0" w:noHBand="0" w:noVBand="1"/>
      </w:tblPr>
      <w:tblGrid>
        <w:gridCol w:w="709"/>
        <w:gridCol w:w="1275"/>
        <w:gridCol w:w="1701"/>
        <w:gridCol w:w="993"/>
        <w:gridCol w:w="992"/>
        <w:gridCol w:w="850"/>
        <w:gridCol w:w="993"/>
        <w:gridCol w:w="919"/>
      </w:tblGrid>
      <w:tr w:rsidR="004A02F3" w:rsidRPr="004A02F3">
        <w:trPr>
          <w:jc w:val="center"/>
        </w:trPr>
        <w:tc>
          <w:tcPr>
            <w:tcW w:w="709"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序号</w:t>
            </w:r>
          </w:p>
        </w:tc>
        <w:tc>
          <w:tcPr>
            <w:tcW w:w="1275"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货物名称</w:t>
            </w:r>
          </w:p>
        </w:tc>
        <w:tc>
          <w:tcPr>
            <w:tcW w:w="1701"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规格型号</w:t>
            </w:r>
          </w:p>
        </w:tc>
        <w:tc>
          <w:tcPr>
            <w:tcW w:w="993"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品牌</w:t>
            </w:r>
          </w:p>
        </w:tc>
        <w:tc>
          <w:tcPr>
            <w:tcW w:w="992"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单位</w:t>
            </w:r>
          </w:p>
        </w:tc>
        <w:tc>
          <w:tcPr>
            <w:tcW w:w="850"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数量</w:t>
            </w:r>
          </w:p>
        </w:tc>
        <w:tc>
          <w:tcPr>
            <w:tcW w:w="993"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单价</w:t>
            </w:r>
          </w:p>
        </w:tc>
        <w:tc>
          <w:tcPr>
            <w:tcW w:w="919"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总价</w:t>
            </w:r>
          </w:p>
        </w:tc>
      </w:tr>
      <w:tr w:rsidR="004A02F3" w:rsidRPr="004A02F3">
        <w:trPr>
          <w:jc w:val="center"/>
        </w:trPr>
        <w:tc>
          <w:tcPr>
            <w:tcW w:w="709"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1</w:t>
            </w:r>
          </w:p>
        </w:tc>
        <w:tc>
          <w:tcPr>
            <w:tcW w:w="1275" w:type="dxa"/>
          </w:tcPr>
          <w:p w:rsidR="0072366D" w:rsidRPr="004A02F3" w:rsidRDefault="0072366D">
            <w:pPr>
              <w:tabs>
                <w:tab w:val="left" w:pos="4149"/>
              </w:tabs>
              <w:jc w:val="center"/>
              <w:rPr>
                <w:rFonts w:ascii="仿宋_GB2312" w:eastAsia="仿宋_GB2312" w:hAnsi="仿宋" w:cs="仿宋"/>
                <w:szCs w:val="21"/>
              </w:rPr>
            </w:pPr>
          </w:p>
        </w:tc>
        <w:tc>
          <w:tcPr>
            <w:tcW w:w="1701" w:type="dxa"/>
          </w:tcPr>
          <w:p w:rsidR="0072366D" w:rsidRPr="004A02F3" w:rsidRDefault="0072366D">
            <w:pPr>
              <w:tabs>
                <w:tab w:val="left" w:pos="4149"/>
              </w:tabs>
              <w:jc w:val="center"/>
              <w:rPr>
                <w:rFonts w:ascii="仿宋_GB2312" w:eastAsia="仿宋_GB2312" w:hAnsi="仿宋" w:cs="仿宋"/>
                <w:szCs w:val="21"/>
              </w:rPr>
            </w:pPr>
          </w:p>
        </w:tc>
        <w:tc>
          <w:tcPr>
            <w:tcW w:w="993" w:type="dxa"/>
          </w:tcPr>
          <w:p w:rsidR="0072366D" w:rsidRPr="004A02F3" w:rsidRDefault="0072366D">
            <w:pPr>
              <w:tabs>
                <w:tab w:val="left" w:pos="4149"/>
              </w:tabs>
              <w:jc w:val="center"/>
              <w:rPr>
                <w:rFonts w:ascii="仿宋_GB2312" w:eastAsia="仿宋_GB2312" w:hAnsi="仿宋" w:cs="仿宋"/>
                <w:szCs w:val="21"/>
              </w:rPr>
            </w:pPr>
          </w:p>
        </w:tc>
        <w:tc>
          <w:tcPr>
            <w:tcW w:w="992" w:type="dxa"/>
          </w:tcPr>
          <w:p w:rsidR="0072366D" w:rsidRPr="004A02F3" w:rsidRDefault="0072366D">
            <w:pPr>
              <w:tabs>
                <w:tab w:val="left" w:pos="4149"/>
              </w:tabs>
              <w:jc w:val="center"/>
              <w:rPr>
                <w:rFonts w:ascii="仿宋_GB2312" w:eastAsia="仿宋_GB2312" w:hAnsi="仿宋" w:cs="仿宋"/>
                <w:szCs w:val="21"/>
              </w:rPr>
            </w:pPr>
          </w:p>
        </w:tc>
        <w:tc>
          <w:tcPr>
            <w:tcW w:w="850" w:type="dxa"/>
          </w:tcPr>
          <w:p w:rsidR="0072366D" w:rsidRPr="004A02F3" w:rsidRDefault="0072366D">
            <w:pPr>
              <w:tabs>
                <w:tab w:val="left" w:pos="4149"/>
              </w:tabs>
              <w:jc w:val="center"/>
              <w:rPr>
                <w:rFonts w:ascii="仿宋_GB2312" w:eastAsia="仿宋_GB2312" w:hAnsi="仿宋" w:cs="仿宋"/>
                <w:szCs w:val="21"/>
              </w:rPr>
            </w:pPr>
          </w:p>
        </w:tc>
        <w:tc>
          <w:tcPr>
            <w:tcW w:w="993" w:type="dxa"/>
          </w:tcPr>
          <w:p w:rsidR="0072366D" w:rsidRPr="004A02F3" w:rsidRDefault="0072366D">
            <w:pPr>
              <w:tabs>
                <w:tab w:val="left" w:pos="4149"/>
              </w:tabs>
              <w:jc w:val="center"/>
              <w:rPr>
                <w:rFonts w:ascii="仿宋_GB2312" w:eastAsia="仿宋_GB2312" w:hAnsi="仿宋" w:cs="仿宋"/>
                <w:szCs w:val="21"/>
              </w:rPr>
            </w:pPr>
          </w:p>
        </w:tc>
        <w:tc>
          <w:tcPr>
            <w:tcW w:w="919" w:type="dxa"/>
          </w:tcPr>
          <w:p w:rsidR="0072366D" w:rsidRPr="004A02F3" w:rsidRDefault="0072366D">
            <w:pPr>
              <w:tabs>
                <w:tab w:val="left" w:pos="4149"/>
              </w:tabs>
              <w:jc w:val="center"/>
              <w:rPr>
                <w:rFonts w:ascii="仿宋_GB2312" w:eastAsia="仿宋_GB2312" w:hAnsi="仿宋" w:cs="仿宋"/>
                <w:szCs w:val="21"/>
              </w:rPr>
            </w:pPr>
          </w:p>
        </w:tc>
      </w:tr>
      <w:tr w:rsidR="004A02F3" w:rsidRPr="004A02F3">
        <w:trPr>
          <w:jc w:val="center"/>
        </w:trPr>
        <w:tc>
          <w:tcPr>
            <w:tcW w:w="709"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2</w:t>
            </w:r>
          </w:p>
        </w:tc>
        <w:tc>
          <w:tcPr>
            <w:tcW w:w="1275" w:type="dxa"/>
          </w:tcPr>
          <w:p w:rsidR="0072366D" w:rsidRPr="004A02F3" w:rsidRDefault="0072366D">
            <w:pPr>
              <w:tabs>
                <w:tab w:val="left" w:pos="4149"/>
              </w:tabs>
              <w:jc w:val="center"/>
              <w:rPr>
                <w:rFonts w:ascii="仿宋_GB2312" w:eastAsia="仿宋_GB2312" w:hAnsi="仿宋" w:cs="仿宋"/>
                <w:szCs w:val="21"/>
              </w:rPr>
            </w:pPr>
          </w:p>
        </w:tc>
        <w:tc>
          <w:tcPr>
            <w:tcW w:w="1701" w:type="dxa"/>
          </w:tcPr>
          <w:p w:rsidR="0072366D" w:rsidRPr="004A02F3" w:rsidRDefault="0072366D">
            <w:pPr>
              <w:tabs>
                <w:tab w:val="left" w:pos="4149"/>
              </w:tabs>
              <w:jc w:val="center"/>
              <w:rPr>
                <w:rFonts w:ascii="仿宋_GB2312" w:eastAsia="仿宋_GB2312" w:hAnsi="仿宋" w:cs="仿宋"/>
                <w:szCs w:val="21"/>
              </w:rPr>
            </w:pPr>
          </w:p>
        </w:tc>
        <w:tc>
          <w:tcPr>
            <w:tcW w:w="993" w:type="dxa"/>
          </w:tcPr>
          <w:p w:rsidR="0072366D" w:rsidRPr="004A02F3" w:rsidRDefault="0072366D">
            <w:pPr>
              <w:tabs>
                <w:tab w:val="left" w:pos="4149"/>
              </w:tabs>
              <w:jc w:val="center"/>
              <w:rPr>
                <w:rFonts w:ascii="仿宋_GB2312" w:eastAsia="仿宋_GB2312" w:hAnsi="仿宋" w:cs="仿宋"/>
                <w:szCs w:val="21"/>
              </w:rPr>
            </w:pPr>
          </w:p>
        </w:tc>
        <w:tc>
          <w:tcPr>
            <w:tcW w:w="992" w:type="dxa"/>
          </w:tcPr>
          <w:p w:rsidR="0072366D" w:rsidRPr="004A02F3" w:rsidRDefault="0072366D">
            <w:pPr>
              <w:tabs>
                <w:tab w:val="left" w:pos="4149"/>
              </w:tabs>
              <w:jc w:val="center"/>
              <w:rPr>
                <w:rFonts w:ascii="仿宋_GB2312" w:eastAsia="仿宋_GB2312" w:hAnsi="仿宋" w:cs="仿宋"/>
                <w:szCs w:val="21"/>
              </w:rPr>
            </w:pPr>
          </w:p>
        </w:tc>
        <w:tc>
          <w:tcPr>
            <w:tcW w:w="850" w:type="dxa"/>
          </w:tcPr>
          <w:p w:rsidR="0072366D" w:rsidRPr="004A02F3" w:rsidRDefault="0072366D">
            <w:pPr>
              <w:tabs>
                <w:tab w:val="left" w:pos="4149"/>
              </w:tabs>
              <w:jc w:val="center"/>
              <w:rPr>
                <w:rFonts w:ascii="仿宋_GB2312" w:eastAsia="仿宋_GB2312" w:hAnsi="仿宋" w:cs="仿宋"/>
                <w:szCs w:val="21"/>
              </w:rPr>
            </w:pPr>
          </w:p>
        </w:tc>
        <w:tc>
          <w:tcPr>
            <w:tcW w:w="993" w:type="dxa"/>
          </w:tcPr>
          <w:p w:rsidR="0072366D" w:rsidRPr="004A02F3" w:rsidRDefault="0072366D">
            <w:pPr>
              <w:tabs>
                <w:tab w:val="left" w:pos="4149"/>
              </w:tabs>
              <w:jc w:val="center"/>
              <w:rPr>
                <w:rFonts w:ascii="仿宋_GB2312" w:eastAsia="仿宋_GB2312" w:hAnsi="仿宋" w:cs="仿宋"/>
                <w:szCs w:val="21"/>
              </w:rPr>
            </w:pPr>
          </w:p>
        </w:tc>
        <w:tc>
          <w:tcPr>
            <w:tcW w:w="919" w:type="dxa"/>
          </w:tcPr>
          <w:p w:rsidR="0072366D" w:rsidRPr="004A02F3" w:rsidRDefault="0072366D">
            <w:pPr>
              <w:tabs>
                <w:tab w:val="left" w:pos="4149"/>
              </w:tabs>
              <w:jc w:val="center"/>
              <w:rPr>
                <w:rFonts w:ascii="仿宋_GB2312" w:eastAsia="仿宋_GB2312" w:hAnsi="仿宋" w:cs="仿宋"/>
                <w:szCs w:val="21"/>
              </w:rPr>
            </w:pPr>
          </w:p>
        </w:tc>
      </w:tr>
      <w:tr w:rsidR="004A02F3" w:rsidRPr="004A02F3">
        <w:trPr>
          <w:jc w:val="center"/>
        </w:trPr>
        <w:tc>
          <w:tcPr>
            <w:tcW w:w="709"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3</w:t>
            </w:r>
          </w:p>
        </w:tc>
        <w:tc>
          <w:tcPr>
            <w:tcW w:w="1275" w:type="dxa"/>
          </w:tcPr>
          <w:p w:rsidR="0072366D" w:rsidRPr="004A02F3" w:rsidRDefault="0072366D">
            <w:pPr>
              <w:tabs>
                <w:tab w:val="left" w:pos="4149"/>
              </w:tabs>
              <w:jc w:val="center"/>
              <w:rPr>
                <w:rFonts w:ascii="仿宋_GB2312" w:eastAsia="仿宋_GB2312" w:hAnsi="仿宋" w:cs="仿宋"/>
                <w:szCs w:val="21"/>
              </w:rPr>
            </w:pPr>
          </w:p>
        </w:tc>
        <w:tc>
          <w:tcPr>
            <w:tcW w:w="1701" w:type="dxa"/>
          </w:tcPr>
          <w:p w:rsidR="0072366D" w:rsidRPr="004A02F3" w:rsidRDefault="0072366D">
            <w:pPr>
              <w:tabs>
                <w:tab w:val="left" w:pos="4149"/>
              </w:tabs>
              <w:jc w:val="center"/>
              <w:rPr>
                <w:rFonts w:ascii="仿宋_GB2312" w:eastAsia="仿宋_GB2312" w:hAnsi="仿宋" w:cs="仿宋"/>
                <w:szCs w:val="21"/>
              </w:rPr>
            </w:pPr>
          </w:p>
        </w:tc>
        <w:tc>
          <w:tcPr>
            <w:tcW w:w="993" w:type="dxa"/>
          </w:tcPr>
          <w:p w:rsidR="0072366D" w:rsidRPr="004A02F3" w:rsidRDefault="0072366D">
            <w:pPr>
              <w:tabs>
                <w:tab w:val="left" w:pos="4149"/>
              </w:tabs>
              <w:jc w:val="center"/>
              <w:rPr>
                <w:rFonts w:ascii="仿宋_GB2312" w:eastAsia="仿宋_GB2312" w:hAnsi="仿宋" w:cs="仿宋"/>
                <w:szCs w:val="21"/>
              </w:rPr>
            </w:pPr>
          </w:p>
        </w:tc>
        <w:tc>
          <w:tcPr>
            <w:tcW w:w="992" w:type="dxa"/>
          </w:tcPr>
          <w:p w:rsidR="0072366D" w:rsidRPr="004A02F3" w:rsidRDefault="0072366D">
            <w:pPr>
              <w:tabs>
                <w:tab w:val="left" w:pos="4149"/>
              </w:tabs>
              <w:jc w:val="center"/>
              <w:rPr>
                <w:rFonts w:ascii="仿宋_GB2312" w:eastAsia="仿宋_GB2312" w:hAnsi="仿宋" w:cs="仿宋"/>
                <w:szCs w:val="21"/>
              </w:rPr>
            </w:pPr>
          </w:p>
        </w:tc>
        <w:tc>
          <w:tcPr>
            <w:tcW w:w="850" w:type="dxa"/>
          </w:tcPr>
          <w:p w:rsidR="0072366D" w:rsidRPr="004A02F3" w:rsidRDefault="0072366D">
            <w:pPr>
              <w:tabs>
                <w:tab w:val="left" w:pos="4149"/>
              </w:tabs>
              <w:jc w:val="center"/>
              <w:rPr>
                <w:rFonts w:ascii="仿宋_GB2312" w:eastAsia="仿宋_GB2312" w:hAnsi="仿宋" w:cs="仿宋"/>
                <w:szCs w:val="21"/>
              </w:rPr>
            </w:pPr>
          </w:p>
        </w:tc>
        <w:tc>
          <w:tcPr>
            <w:tcW w:w="993" w:type="dxa"/>
          </w:tcPr>
          <w:p w:rsidR="0072366D" w:rsidRPr="004A02F3" w:rsidRDefault="0072366D">
            <w:pPr>
              <w:tabs>
                <w:tab w:val="left" w:pos="4149"/>
              </w:tabs>
              <w:jc w:val="center"/>
              <w:rPr>
                <w:rFonts w:ascii="仿宋_GB2312" w:eastAsia="仿宋_GB2312" w:hAnsi="仿宋" w:cs="仿宋"/>
                <w:szCs w:val="21"/>
              </w:rPr>
            </w:pPr>
          </w:p>
        </w:tc>
        <w:tc>
          <w:tcPr>
            <w:tcW w:w="919" w:type="dxa"/>
          </w:tcPr>
          <w:p w:rsidR="0072366D" w:rsidRPr="004A02F3" w:rsidRDefault="0072366D">
            <w:pPr>
              <w:tabs>
                <w:tab w:val="left" w:pos="4149"/>
              </w:tabs>
              <w:jc w:val="center"/>
              <w:rPr>
                <w:rFonts w:ascii="仿宋_GB2312" w:eastAsia="仿宋_GB2312" w:hAnsi="仿宋" w:cs="仿宋"/>
                <w:szCs w:val="21"/>
              </w:rPr>
            </w:pPr>
          </w:p>
        </w:tc>
      </w:tr>
      <w:tr w:rsidR="0072366D" w:rsidRPr="004A02F3">
        <w:trPr>
          <w:jc w:val="center"/>
        </w:trPr>
        <w:tc>
          <w:tcPr>
            <w:tcW w:w="709" w:type="dxa"/>
          </w:tcPr>
          <w:p w:rsidR="0072366D" w:rsidRPr="004A02F3" w:rsidRDefault="00434C43">
            <w:pPr>
              <w:tabs>
                <w:tab w:val="left" w:pos="4149"/>
              </w:tabs>
              <w:jc w:val="center"/>
              <w:rPr>
                <w:rFonts w:ascii="仿宋_GB2312" w:eastAsia="仿宋_GB2312" w:hAnsi="仿宋" w:cs="仿宋"/>
                <w:szCs w:val="21"/>
              </w:rPr>
            </w:pPr>
            <w:r w:rsidRPr="004A02F3">
              <w:rPr>
                <w:rFonts w:ascii="仿宋_GB2312" w:eastAsia="仿宋_GB2312" w:hAnsi="仿宋" w:cs="仿宋" w:hint="eastAsia"/>
                <w:szCs w:val="21"/>
              </w:rPr>
              <w:t>…</w:t>
            </w:r>
          </w:p>
        </w:tc>
        <w:tc>
          <w:tcPr>
            <w:tcW w:w="1275" w:type="dxa"/>
          </w:tcPr>
          <w:p w:rsidR="0072366D" w:rsidRPr="004A02F3" w:rsidRDefault="0072366D">
            <w:pPr>
              <w:tabs>
                <w:tab w:val="left" w:pos="4149"/>
              </w:tabs>
              <w:jc w:val="center"/>
              <w:rPr>
                <w:rFonts w:ascii="仿宋_GB2312" w:eastAsia="仿宋_GB2312" w:hAnsi="仿宋" w:cs="仿宋"/>
                <w:szCs w:val="21"/>
              </w:rPr>
            </w:pPr>
          </w:p>
        </w:tc>
        <w:tc>
          <w:tcPr>
            <w:tcW w:w="1701" w:type="dxa"/>
          </w:tcPr>
          <w:p w:rsidR="0072366D" w:rsidRPr="004A02F3" w:rsidRDefault="0072366D">
            <w:pPr>
              <w:tabs>
                <w:tab w:val="left" w:pos="4149"/>
              </w:tabs>
              <w:jc w:val="center"/>
              <w:rPr>
                <w:rFonts w:ascii="仿宋_GB2312" w:eastAsia="仿宋_GB2312" w:hAnsi="仿宋" w:cs="仿宋"/>
                <w:szCs w:val="21"/>
              </w:rPr>
            </w:pPr>
          </w:p>
        </w:tc>
        <w:tc>
          <w:tcPr>
            <w:tcW w:w="993" w:type="dxa"/>
          </w:tcPr>
          <w:p w:rsidR="0072366D" w:rsidRPr="004A02F3" w:rsidRDefault="0072366D">
            <w:pPr>
              <w:tabs>
                <w:tab w:val="left" w:pos="4149"/>
              </w:tabs>
              <w:jc w:val="center"/>
              <w:rPr>
                <w:rFonts w:ascii="仿宋_GB2312" w:eastAsia="仿宋_GB2312" w:hAnsi="仿宋" w:cs="仿宋"/>
                <w:szCs w:val="21"/>
              </w:rPr>
            </w:pPr>
          </w:p>
        </w:tc>
        <w:tc>
          <w:tcPr>
            <w:tcW w:w="992" w:type="dxa"/>
          </w:tcPr>
          <w:p w:rsidR="0072366D" w:rsidRPr="004A02F3" w:rsidRDefault="0072366D">
            <w:pPr>
              <w:tabs>
                <w:tab w:val="left" w:pos="4149"/>
              </w:tabs>
              <w:jc w:val="center"/>
              <w:rPr>
                <w:rFonts w:ascii="仿宋_GB2312" w:eastAsia="仿宋_GB2312" w:hAnsi="仿宋" w:cs="仿宋"/>
                <w:szCs w:val="21"/>
              </w:rPr>
            </w:pPr>
          </w:p>
        </w:tc>
        <w:tc>
          <w:tcPr>
            <w:tcW w:w="850" w:type="dxa"/>
          </w:tcPr>
          <w:p w:rsidR="0072366D" w:rsidRPr="004A02F3" w:rsidRDefault="0072366D">
            <w:pPr>
              <w:tabs>
                <w:tab w:val="left" w:pos="4149"/>
              </w:tabs>
              <w:jc w:val="center"/>
              <w:rPr>
                <w:rFonts w:ascii="仿宋_GB2312" w:eastAsia="仿宋_GB2312" w:hAnsi="仿宋" w:cs="仿宋"/>
                <w:szCs w:val="21"/>
              </w:rPr>
            </w:pPr>
          </w:p>
        </w:tc>
        <w:tc>
          <w:tcPr>
            <w:tcW w:w="993" w:type="dxa"/>
          </w:tcPr>
          <w:p w:rsidR="0072366D" w:rsidRPr="004A02F3" w:rsidRDefault="0072366D">
            <w:pPr>
              <w:tabs>
                <w:tab w:val="left" w:pos="4149"/>
              </w:tabs>
              <w:jc w:val="center"/>
              <w:rPr>
                <w:rFonts w:ascii="仿宋_GB2312" w:eastAsia="仿宋_GB2312" w:hAnsi="仿宋" w:cs="仿宋"/>
                <w:szCs w:val="21"/>
              </w:rPr>
            </w:pPr>
          </w:p>
        </w:tc>
        <w:tc>
          <w:tcPr>
            <w:tcW w:w="919" w:type="dxa"/>
          </w:tcPr>
          <w:p w:rsidR="0072366D" w:rsidRPr="004A02F3" w:rsidRDefault="0072366D">
            <w:pPr>
              <w:tabs>
                <w:tab w:val="left" w:pos="4149"/>
              </w:tabs>
              <w:jc w:val="center"/>
              <w:rPr>
                <w:rFonts w:ascii="仿宋_GB2312" w:eastAsia="仿宋_GB2312" w:hAnsi="仿宋" w:cs="仿宋"/>
                <w:szCs w:val="21"/>
              </w:rPr>
            </w:pPr>
          </w:p>
        </w:tc>
      </w:tr>
    </w:tbl>
    <w:p w:rsidR="0072366D" w:rsidRPr="004A02F3" w:rsidRDefault="0072366D">
      <w:pPr>
        <w:tabs>
          <w:tab w:val="left" w:pos="4149"/>
        </w:tabs>
        <w:ind w:firstLine="480"/>
        <w:jc w:val="left"/>
        <w:rPr>
          <w:rFonts w:ascii="仿宋_GB2312" w:eastAsia="仿宋_GB2312" w:hAnsi="仿宋" w:cs="仿宋"/>
        </w:rPr>
      </w:pPr>
    </w:p>
    <w:p w:rsidR="0072366D" w:rsidRPr="004A02F3" w:rsidRDefault="0072366D">
      <w:pPr>
        <w:tabs>
          <w:tab w:val="left" w:pos="4149"/>
        </w:tabs>
        <w:ind w:firstLine="480"/>
        <w:jc w:val="left"/>
        <w:rPr>
          <w:rFonts w:ascii="仿宋_GB2312" w:eastAsia="仿宋_GB2312" w:hAnsi="仿宋" w:cs="仿宋"/>
        </w:rPr>
      </w:pPr>
    </w:p>
    <w:p w:rsidR="0072366D" w:rsidRPr="004A02F3" w:rsidRDefault="0072366D">
      <w:pPr>
        <w:tabs>
          <w:tab w:val="left" w:pos="4149"/>
        </w:tabs>
        <w:ind w:firstLine="480"/>
        <w:jc w:val="left"/>
        <w:rPr>
          <w:rFonts w:ascii="仿宋_GB2312" w:eastAsia="仿宋_GB2312" w:hAnsi="仿宋" w:cs="仿宋"/>
        </w:rPr>
      </w:pPr>
    </w:p>
    <w:p w:rsidR="0072366D" w:rsidRPr="004A02F3" w:rsidRDefault="0072366D">
      <w:pPr>
        <w:tabs>
          <w:tab w:val="left" w:pos="4149"/>
        </w:tabs>
        <w:ind w:firstLine="480"/>
        <w:jc w:val="left"/>
        <w:rPr>
          <w:rFonts w:ascii="仿宋_GB2312" w:eastAsia="仿宋_GB2312" w:hAnsi="仿宋" w:cs="仿宋"/>
        </w:rPr>
      </w:pPr>
    </w:p>
    <w:p w:rsidR="0072366D" w:rsidRPr="004A02F3" w:rsidRDefault="0072366D">
      <w:pPr>
        <w:tabs>
          <w:tab w:val="left" w:pos="4149"/>
        </w:tabs>
        <w:ind w:firstLine="480"/>
        <w:jc w:val="left"/>
        <w:rPr>
          <w:rFonts w:ascii="仿宋_GB2312" w:eastAsia="仿宋_GB2312" w:hAnsi="仿宋" w:cs="仿宋"/>
        </w:rPr>
      </w:pPr>
    </w:p>
    <w:p w:rsidR="0072366D" w:rsidRPr="004A02F3" w:rsidRDefault="00434C43">
      <w:pPr>
        <w:spacing w:line="400" w:lineRule="exact"/>
        <w:ind w:firstLine="480"/>
        <w:rPr>
          <w:rFonts w:ascii="仿宋_GB2312" w:eastAsia="仿宋_GB2312" w:hAnsi="仿宋" w:cs="仿宋"/>
          <w:u w:val="single"/>
        </w:rPr>
      </w:pPr>
      <w:r w:rsidRPr="004A02F3">
        <w:rPr>
          <w:rFonts w:ascii="仿宋_GB2312" w:eastAsia="仿宋_GB2312" w:hAnsi="仿宋" w:cs="仿宋" w:hint="eastAsia"/>
        </w:rPr>
        <w:t>报价单位法定代表人（或法定代表人授权代表）签字：</w:t>
      </w:r>
      <w:r w:rsidRPr="004A02F3">
        <w:rPr>
          <w:rFonts w:ascii="仿宋_GB2312" w:eastAsia="仿宋_GB2312" w:hAnsi="仿宋" w:cs="仿宋" w:hint="eastAsia"/>
          <w:u w:val="single"/>
        </w:rPr>
        <w:t xml:space="preserve">                   </w:t>
      </w:r>
    </w:p>
    <w:p w:rsidR="0072366D" w:rsidRPr="004A02F3" w:rsidRDefault="00434C43">
      <w:pPr>
        <w:spacing w:line="400" w:lineRule="exact"/>
        <w:ind w:firstLine="480"/>
        <w:rPr>
          <w:rFonts w:ascii="仿宋_GB2312" w:eastAsia="仿宋_GB2312" w:hAnsi="仿宋" w:cs="仿宋"/>
          <w:u w:val="single"/>
        </w:rPr>
      </w:pPr>
      <w:r w:rsidRPr="004A02F3">
        <w:rPr>
          <w:rFonts w:ascii="仿宋_GB2312" w:eastAsia="仿宋_GB2312" w:hAnsi="仿宋" w:cs="仿宋" w:hint="eastAsia"/>
        </w:rPr>
        <w:t>报价单位名称（盖章）：</w:t>
      </w:r>
      <w:r w:rsidRPr="004A02F3">
        <w:rPr>
          <w:rFonts w:ascii="仿宋_GB2312" w:eastAsia="仿宋_GB2312" w:hAnsi="仿宋" w:cs="仿宋" w:hint="eastAsia"/>
          <w:u w:val="single"/>
        </w:rPr>
        <w:t xml:space="preserve">                        </w:t>
      </w:r>
    </w:p>
    <w:p w:rsidR="0072366D" w:rsidRPr="004A02F3" w:rsidRDefault="00434C43">
      <w:pPr>
        <w:spacing w:line="400" w:lineRule="exact"/>
        <w:ind w:firstLine="480"/>
        <w:rPr>
          <w:rFonts w:ascii="仿宋_GB2312" w:eastAsia="仿宋_GB2312" w:hAnsi="仿宋" w:cs="仿宋"/>
        </w:rPr>
      </w:pPr>
      <w:r w:rsidRPr="004A02F3">
        <w:rPr>
          <w:rFonts w:ascii="仿宋_GB2312" w:eastAsia="仿宋_GB2312" w:hAnsi="仿宋" w:cs="仿宋" w:hint="eastAsia"/>
        </w:rPr>
        <w:t>日期：     年   月   日</w:t>
      </w:r>
    </w:p>
    <w:p w:rsidR="0072366D" w:rsidRPr="004A02F3" w:rsidRDefault="0072366D">
      <w:pPr>
        <w:spacing w:line="300" w:lineRule="exact"/>
        <w:jc w:val="left"/>
        <w:rPr>
          <w:rFonts w:ascii="仿宋_GB2312" w:eastAsia="仿宋_GB2312" w:hAnsi="宋体" w:cs="宋体"/>
          <w:b/>
          <w:bCs/>
        </w:rPr>
      </w:pPr>
    </w:p>
    <w:bookmarkEnd w:id="69"/>
    <w:bookmarkEnd w:id="70"/>
    <w:p w:rsidR="0072366D" w:rsidRPr="004A02F3" w:rsidRDefault="0072366D">
      <w:pPr>
        <w:ind w:firstLine="480"/>
        <w:rPr>
          <w:rFonts w:ascii="仿宋_GB2312" w:eastAsia="仿宋_GB2312"/>
        </w:rPr>
      </w:pPr>
    </w:p>
    <w:p w:rsidR="0072366D" w:rsidRPr="004A02F3" w:rsidRDefault="0072366D">
      <w:pPr>
        <w:widowControl/>
        <w:jc w:val="left"/>
        <w:rPr>
          <w:rFonts w:ascii="仿宋_GB2312" w:eastAsia="仿宋_GB2312"/>
          <w:b/>
          <w:sz w:val="44"/>
          <w:szCs w:val="44"/>
        </w:rPr>
      </w:pPr>
    </w:p>
    <w:sectPr w:rsidR="0072366D" w:rsidRPr="004A02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9A4" w:rsidRDefault="00E569A4">
      <w:r>
        <w:separator/>
      </w:r>
    </w:p>
  </w:endnote>
  <w:endnote w:type="continuationSeparator" w:id="0">
    <w:p w:rsidR="00E569A4" w:rsidRDefault="00E5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66D" w:rsidRDefault="0072366D">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docPartObj>
        <w:docPartGallery w:val="AutoText"/>
      </w:docPartObj>
    </w:sdtPr>
    <w:sdtEndPr/>
    <w:sdtContent>
      <w:sdt>
        <w:sdtPr>
          <w:id w:val="860082579"/>
          <w:docPartObj>
            <w:docPartGallery w:val="AutoText"/>
          </w:docPartObj>
        </w:sdtPr>
        <w:sdtEndPr/>
        <w:sdtContent>
          <w:p w:rsidR="0072366D" w:rsidRDefault="00434C43">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4C2659">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C2659">
              <w:rPr>
                <w:b/>
                <w:bCs/>
                <w:noProof/>
              </w:rPr>
              <w:t>59</w:t>
            </w:r>
            <w:r>
              <w:rPr>
                <w:b/>
                <w:bCs/>
                <w:sz w:val="24"/>
                <w:szCs w:val="24"/>
              </w:rPr>
              <w:fldChar w:fldCharType="end"/>
            </w:r>
          </w:p>
        </w:sdtContent>
      </w:sdt>
    </w:sdtContent>
  </w:sdt>
  <w:p w:rsidR="0072366D" w:rsidRDefault="0072366D">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66D" w:rsidRDefault="0072366D">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9A4" w:rsidRDefault="00E569A4">
      <w:r>
        <w:separator/>
      </w:r>
    </w:p>
  </w:footnote>
  <w:footnote w:type="continuationSeparator" w:id="0">
    <w:p w:rsidR="00E569A4" w:rsidRDefault="00E56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66D" w:rsidRDefault="0072366D">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66D" w:rsidRDefault="0072366D">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66D" w:rsidRDefault="0072366D">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ZGU0ZTlmOTFlYTg1MDQ1Y2ExMjQ1Njc0NzY4NDIifQ=="/>
  </w:docVars>
  <w:rsids>
    <w:rsidRoot w:val="00984FCC"/>
    <w:rsid w:val="000B5761"/>
    <w:rsid w:val="00102355"/>
    <w:rsid w:val="00142FF8"/>
    <w:rsid w:val="00150F1F"/>
    <w:rsid w:val="00186E51"/>
    <w:rsid w:val="002A04DF"/>
    <w:rsid w:val="002A3693"/>
    <w:rsid w:val="00302183"/>
    <w:rsid w:val="00352271"/>
    <w:rsid w:val="00371FF3"/>
    <w:rsid w:val="00390D5D"/>
    <w:rsid w:val="00393CFB"/>
    <w:rsid w:val="003F6041"/>
    <w:rsid w:val="00434C43"/>
    <w:rsid w:val="00474254"/>
    <w:rsid w:val="004A02F3"/>
    <w:rsid w:val="004C2659"/>
    <w:rsid w:val="0054740B"/>
    <w:rsid w:val="00604054"/>
    <w:rsid w:val="006C1624"/>
    <w:rsid w:val="0072366D"/>
    <w:rsid w:val="00801B59"/>
    <w:rsid w:val="00805DD4"/>
    <w:rsid w:val="008E6CF6"/>
    <w:rsid w:val="008F74EE"/>
    <w:rsid w:val="0097036E"/>
    <w:rsid w:val="00984FCC"/>
    <w:rsid w:val="00A0035C"/>
    <w:rsid w:val="00A1540F"/>
    <w:rsid w:val="00A16B5C"/>
    <w:rsid w:val="00A6691F"/>
    <w:rsid w:val="00BB25FB"/>
    <w:rsid w:val="00BB2C55"/>
    <w:rsid w:val="00BD650D"/>
    <w:rsid w:val="00C354B4"/>
    <w:rsid w:val="00C52CDF"/>
    <w:rsid w:val="00E569A4"/>
    <w:rsid w:val="00E92E1A"/>
    <w:rsid w:val="00EF644C"/>
    <w:rsid w:val="00F263CC"/>
    <w:rsid w:val="00F300B0"/>
    <w:rsid w:val="00F543F4"/>
    <w:rsid w:val="00F7538A"/>
    <w:rsid w:val="00FB44BD"/>
    <w:rsid w:val="19253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qFormat="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paragraph" w:styleId="21">
    <w:name w:val="Body Text First Indent 2"/>
    <w:basedOn w:val="a8"/>
    <w:link w:val="2Char0"/>
    <w:uiPriority w:val="99"/>
    <w:semiHidden/>
    <w:unhideWhenUsed/>
    <w:qFormat/>
    <w:pPr>
      <w:spacing w:after="120" w:line="240" w:lineRule="auto"/>
      <w:ind w:leftChars="200" w:left="420" w:firstLineChars="200" w:firstLine="420"/>
    </w:pPr>
    <w:rPr>
      <w:rFonts w:asciiTheme="minorHAnsi" w:eastAsiaTheme="minorEastAsia" w:hAnsiTheme="minorHAnsi" w:cstheme="minorBidi"/>
      <w:sz w:val="21"/>
      <w:szCs w:val="22"/>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34"/>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2">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rPr>
      <w:sz w:val="24"/>
    </w:rPr>
  </w:style>
  <w:style w:type="paragraph" w:customStyle="1" w:styleId="afb">
    <w:name w:val="标准文本"/>
    <w:basedOn w:val="a"/>
    <w:link w:val="Charc"/>
    <w:pPr>
      <w:spacing w:line="360" w:lineRule="auto"/>
      <w:ind w:firstLineChars="200" w:firstLine="480"/>
    </w:pPr>
    <w:rPr>
      <w:sz w:val="24"/>
    </w:rPr>
  </w:style>
  <w:style w:type="table" w:customStyle="1" w:styleId="TableGrid">
    <w:name w:val="TableGrid"/>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2Char0">
    <w:name w:val="正文首行缩进 2 Char"/>
    <w:basedOn w:val="Char0"/>
    <w:link w:val="21"/>
    <w:uiPriority w:val="99"/>
    <w:semiHidden/>
    <w:rPr>
      <w:rFonts w:ascii="仿宋_GB2312" w:eastAsia="仿宋_GB2312" w:hAnsi="Times New Roman" w:cs="Times New Roman"/>
      <w:sz w:val="32"/>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5">
    <w:name w:val="正文1"/>
    <w:basedOn w:val="a"/>
    <w:uiPriority w:val="99"/>
    <w:qFormat/>
    <w:pPr>
      <w:widowControl/>
      <w:ind w:firstLine="480"/>
      <w:jc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qFormat="1"/>
    <w:lsdException w:name="Note Heading" w:semiHidden="1"/>
    <w:lsdException w:name="Body Text 2"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rPr>
      <w:rFonts w:ascii="Times New Roman" w:eastAsia="宋体" w:hAnsi="Times New Roman" w:cs="Times New Roman"/>
    </w:rPr>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paragraph" w:styleId="21">
    <w:name w:val="Body Text First Indent 2"/>
    <w:basedOn w:val="a8"/>
    <w:link w:val="2Char0"/>
    <w:uiPriority w:val="99"/>
    <w:semiHidden/>
    <w:unhideWhenUsed/>
    <w:qFormat/>
    <w:pPr>
      <w:spacing w:after="120" w:line="240" w:lineRule="auto"/>
      <w:ind w:leftChars="200" w:left="420" w:firstLineChars="200" w:firstLine="420"/>
    </w:pPr>
    <w:rPr>
      <w:rFonts w:asciiTheme="minorHAnsi" w:eastAsiaTheme="minorEastAsia" w:hAnsiTheme="minorHAnsi" w:cstheme="minorBidi"/>
      <w:sz w:val="21"/>
      <w:szCs w:val="22"/>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rPr>
      <w:sz w:val="21"/>
      <w:szCs w:val="21"/>
    </w:rPr>
  </w:style>
  <w:style w:type="character" w:customStyle="1" w:styleId="Char3">
    <w:name w:val="批注框文本 Char"/>
    <w:basedOn w:val="a0"/>
    <w:link w:val="ab"/>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34"/>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uiPriority w:val="9"/>
    <w:rPr>
      <w:rFonts w:ascii="Arial" w:eastAsia="黑体" w:hAnsi="Arial" w:cs="Times New Roman"/>
      <w:b/>
      <w:bCs/>
      <w:sz w:val="28"/>
      <w:szCs w:val="28"/>
    </w:rPr>
  </w:style>
  <w:style w:type="character" w:customStyle="1" w:styleId="9Char">
    <w:name w:val="标题 9 Char"/>
    <w:basedOn w:val="a0"/>
    <w:uiPriority w:val="9"/>
    <w:semiHidden/>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style>
  <w:style w:type="character" w:customStyle="1" w:styleId="Char1">
    <w:name w:val="批注文字 Char1"/>
    <w:link w:val="a6"/>
    <w:rPr>
      <w:rFonts w:ascii="Times New Roman" w:eastAsia="宋体" w:hAnsi="Times New Roman" w:cs="Times New Roman"/>
      <w:sz w:val="24"/>
      <w:szCs w:val="20"/>
    </w:rPr>
  </w:style>
  <w:style w:type="character" w:customStyle="1" w:styleId="3Char0">
    <w:name w:val="正文文本 3 Char"/>
    <w:basedOn w:val="a0"/>
    <w:uiPriority w:val="99"/>
    <w:semiHidden/>
    <w:rPr>
      <w:sz w:val="16"/>
      <w:szCs w:val="16"/>
    </w:rPr>
  </w:style>
  <w:style w:type="character" w:customStyle="1" w:styleId="3Char1">
    <w:name w:val="正文文本 3 Char1"/>
    <w:link w:val="30"/>
    <w:uiPriority w:val="99"/>
    <w:rPr>
      <w:rFonts w:ascii="Times New Roman" w:eastAsia="宋体" w:hAnsi="Times New Roman" w:cs="Times New Roman"/>
      <w:sz w:val="16"/>
      <w:szCs w:val="16"/>
    </w:rPr>
  </w:style>
  <w:style w:type="character" w:customStyle="1" w:styleId="Char7">
    <w:name w:val="正文文本 Char"/>
    <w:basedOn w:val="a0"/>
    <w:uiPriority w:val="99"/>
  </w:style>
  <w:style w:type="character" w:customStyle="1" w:styleId="Char10">
    <w:name w:val="正文文本 Char1"/>
    <w:link w:val="a7"/>
    <w:uiPriority w:val="99"/>
    <w:rPr>
      <w:rFonts w:ascii="Times New Roman" w:eastAsia="宋体" w:hAnsi="Times New Roman" w:cs="Times New Roman"/>
      <w:sz w:val="24"/>
      <w:szCs w:val="20"/>
    </w:rPr>
  </w:style>
  <w:style w:type="character" w:customStyle="1" w:styleId="Char0">
    <w:name w:val="正文文本缩进 Char"/>
    <w:basedOn w:val="a0"/>
    <w:link w:val="a8"/>
    <w:uiPriority w:val="99"/>
    <w:rPr>
      <w:rFonts w:ascii="仿宋_GB2312" w:eastAsia="仿宋_GB2312" w:hAnsi="Times New Roman" w:cs="Times New Roman"/>
      <w:sz w:val="32"/>
      <w:szCs w:val="20"/>
    </w:rPr>
  </w:style>
  <w:style w:type="character" w:customStyle="1" w:styleId="Char2">
    <w:name w:val="纯文本 Char"/>
    <w:basedOn w:val="a0"/>
    <w:link w:val="a9"/>
    <w:uiPriority w:val="99"/>
    <w:rPr>
      <w:rFonts w:ascii="宋体" w:eastAsia="宋体" w:hAnsi="Courier New" w:cs="Courier New"/>
      <w:sz w:val="24"/>
      <w:szCs w:val="21"/>
    </w:rPr>
  </w:style>
  <w:style w:type="character" w:customStyle="1" w:styleId="Char8">
    <w:name w:val="日期 Char"/>
    <w:basedOn w:val="a0"/>
    <w:uiPriority w:val="99"/>
    <w:semiHidden/>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rPr>
      <w:sz w:val="18"/>
      <w:szCs w:val="18"/>
    </w:rPr>
  </w:style>
  <w:style w:type="character" w:customStyle="1" w:styleId="Char12">
    <w:name w:val="页脚 Char1"/>
    <w:link w:val="ac"/>
    <w:rPr>
      <w:rFonts w:ascii="Times New Roman" w:eastAsia="宋体" w:hAnsi="Times New Roman" w:cs="Times New Roman"/>
      <w:sz w:val="18"/>
      <w:szCs w:val="20"/>
    </w:rPr>
  </w:style>
  <w:style w:type="character" w:customStyle="1" w:styleId="Chara">
    <w:name w:val="页眉 Char"/>
    <w:basedOn w:val="a0"/>
    <w:uiPriority w:val="99"/>
    <w:semiHidden/>
    <w:rPr>
      <w:sz w:val="18"/>
      <w:szCs w:val="18"/>
    </w:rPr>
  </w:style>
  <w:style w:type="character" w:customStyle="1" w:styleId="Char13">
    <w:name w:val="页眉 Char1"/>
    <w:link w:val="ad"/>
    <w:rPr>
      <w:rFonts w:ascii="Times New Roman" w:eastAsia="宋体" w:hAnsi="Times New Roman" w:cs="Times New Roman"/>
      <w:sz w:val="18"/>
      <w:szCs w:val="20"/>
    </w:rPr>
  </w:style>
  <w:style w:type="character" w:customStyle="1" w:styleId="Charb">
    <w:name w:val="批注主题 Char"/>
    <w:basedOn w:val="Char6"/>
    <w:uiPriority w:val="99"/>
    <w:semiHidden/>
    <w:rPr>
      <w:b/>
      <w:bCs/>
    </w:rPr>
  </w:style>
  <w:style w:type="character" w:customStyle="1" w:styleId="Char14">
    <w:name w:val="批注主题 Char1"/>
    <w:link w:val="af0"/>
    <w:uiPriority w:val="99"/>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2">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rPr>
      <w:sz w:val="24"/>
    </w:rPr>
  </w:style>
  <w:style w:type="paragraph" w:customStyle="1" w:styleId="afb">
    <w:name w:val="标准文本"/>
    <w:basedOn w:val="a"/>
    <w:link w:val="Charc"/>
    <w:pPr>
      <w:spacing w:line="360" w:lineRule="auto"/>
      <w:ind w:firstLineChars="200" w:firstLine="480"/>
    </w:pPr>
    <w:rPr>
      <w:sz w:val="24"/>
    </w:rPr>
  </w:style>
  <w:style w:type="table" w:customStyle="1" w:styleId="TableGrid">
    <w:name w:val="TableGrid"/>
    <w:rPr>
      <w:rFonts w:ascii="Calibri" w:eastAsia="宋体" w:hAnsi="Calibri" w:cs="Times New Roman"/>
    </w:rPr>
    <w:tblPr>
      <w:tblCellMar>
        <w:top w:w="0" w:type="dxa"/>
        <w:left w:w="0" w:type="dxa"/>
        <w:bottom w:w="0" w:type="dxa"/>
        <w:right w:w="0" w:type="dxa"/>
      </w:tblCellMar>
    </w:tblPr>
  </w:style>
  <w:style w:type="table" w:customStyle="1" w:styleId="TableGrid1">
    <w:name w:val="TableGrid1"/>
    <w:rPr>
      <w:rFonts w:ascii="Calibri" w:eastAsia="宋体" w:hAnsi="Calibri" w:cs="Times New Roman"/>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afc">
    <w:name w:val="页脚 字符"/>
    <w:uiPriority w:val="99"/>
  </w:style>
  <w:style w:type="paragraph" w:customStyle="1" w:styleId="WPSOffice1">
    <w:name w:val="WPSOffice手动目录 1"/>
    <w:qFormat/>
    <w:rPr>
      <w:rFonts w:ascii="Calibri" w:eastAsia="宋体" w:hAnsi="Calibri" w:cs="Times New Roman"/>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2Char0">
    <w:name w:val="正文首行缩进 2 Char"/>
    <w:basedOn w:val="Char0"/>
    <w:link w:val="21"/>
    <w:uiPriority w:val="99"/>
    <w:semiHidden/>
    <w:rPr>
      <w:rFonts w:ascii="仿宋_GB2312" w:eastAsia="仿宋_GB2312" w:hAnsi="Times New Roman" w:cs="Times New Roman"/>
      <w:sz w:val="32"/>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5">
    <w:name w:val="正文1"/>
    <w:basedOn w:val="a"/>
    <w:uiPriority w:val="99"/>
    <w:qFormat/>
    <w:pPr>
      <w:widowControl/>
      <w:ind w:firstLine="480"/>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3621F-CAB7-40D1-AC6B-AB8CAE1E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4908</Words>
  <Characters>27982</Characters>
  <Application>Microsoft Office Word</Application>
  <DocSecurity>0</DocSecurity>
  <Lines>233</Lines>
  <Paragraphs>65</Paragraphs>
  <ScaleCrop>false</ScaleCrop>
  <Company>China</Company>
  <LinksUpToDate>false</LinksUpToDate>
  <CharactersWithSpaces>32825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2</cp:revision>
  <cp:lastPrinted>2024-01-09T00:44:00Z</cp:lastPrinted>
  <dcterms:created xsi:type="dcterms:W3CDTF">2024-01-15T00:37:00Z</dcterms:created>
  <dcterms:modified xsi:type="dcterms:W3CDTF">2024-01-15T00:37:00Z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35F9894F6C2849658D645F88A05627C3</vt:lpwstr>
  </property>
</Properties>
</file>