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C43A9" w14:textId="0E0FE55B" w:rsidR="007F62FB" w:rsidRDefault="004F7835">
      <w:pPr>
        <w:spacing w:line="560" w:lineRule="exact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  <w:instrText>ADDIN CNKISM.UserStyle</w:instrText>
      </w:r>
      <w:r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r>
      <w:r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  <w:fldChar w:fldCharType="end"/>
      </w:r>
    </w:p>
    <w:p w14:paraId="23EC54E2" w14:textId="77777777" w:rsidR="007F62FB" w:rsidRDefault="007F62FB">
      <w:pPr>
        <w:spacing w:line="560" w:lineRule="exact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14:paraId="3C811534" w14:textId="77777777" w:rsidR="007F62FB" w:rsidRDefault="007F62FB">
      <w:pPr>
        <w:spacing w:line="56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14:paraId="3F174116" w14:textId="77777777" w:rsidR="007F62FB" w:rsidRDefault="007F62FB">
      <w:pPr>
        <w:spacing w:line="56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14:paraId="7A28B09F" w14:textId="77777777" w:rsidR="007F62FB" w:rsidRDefault="007F62FB">
      <w:pPr>
        <w:spacing w:line="56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14:paraId="060CB67B" w14:textId="477C11E8" w:rsidR="007F62FB" w:rsidRDefault="003D6738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茂健职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院〔2020〕1</w:t>
      </w:r>
      <w:r w:rsidR="00120D74">
        <w:rPr>
          <w:rFonts w:ascii="仿宋" w:eastAsia="仿宋" w:hAnsi="仿宋" w:cs="仿宋" w:hint="eastAsia"/>
          <w:color w:val="000000"/>
          <w:sz w:val="32"/>
          <w:szCs w:val="32"/>
        </w:rPr>
        <w:t>60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号</w:t>
      </w:r>
    </w:p>
    <w:p w14:paraId="30C143C2" w14:textId="77777777" w:rsidR="007F62FB" w:rsidRDefault="007F62FB">
      <w:pPr>
        <w:spacing w:line="560" w:lineRule="exact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14:paraId="75E4BEF7" w14:textId="77777777" w:rsidR="00120D74" w:rsidRDefault="00C17F39" w:rsidP="00120D74">
      <w:pPr>
        <w:spacing w:line="660" w:lineRule="exact"/>
        <w:jc w:val="center"/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</w:pPr>
      <w:r w:rsidRPr="00C17F39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关于印发</w:t>
      </w:r>
      <w:proofErr w:type="gramStart"/>
      <w:r w:rsidRPr="00C17F39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《</w:t>
      </w:r>
      <w:proofErr w:type="gramEnd"/>
      <w:r w:rsidR="00120D74" w:rsidRPr="00120D74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广东茂名健康职业学院客座教授</w:t>
      </w:r>
    </w:p>
    <w:p w14:paraId="22B90CD2" w14:textId="217453E7" w:rsidR="007F62FB" w:rsidRDefault="00120D74" w:rsidP="00120D74">
      <w:pPr>
        <w:spacing w:line="66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r w:rsidRPr="00120D74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聘任管理办法</w:t>
      </w:r>
      <w:r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（试行）</w:t>
      </w:r>
      <w:proofErr w:type="gramStart"/>
      <w:r w:rsidR="00C17F39" w:rsidRPr="00C17F39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》</w:t>
      </w:r>
      <w:proofErr w:type="gramEnd"/>
      <w:r w:rsidR="00C17F39" w:rsidRPr="00C17F39">
        <w:rPr>
          <w:rFonts w:ascii="华文中宋" w:eastAsia="华文中宋" w:hAnsi="华文中宋" w:cs="华文中宋" w:hint="eastAsia"/>
          <w:b/>
          <w:bCs/>
          <w:color w:val="000000"/>
          <w:sz w:val="44"/>
          <w:szCs w:val="44"/>
        </w:rPr>
        <w:t>的通知</w:t>
      </w:r>
    </w:p>
    <w:p w14:paraId="302D8E23" w14:textId="77777777" w:rsidR="007F62FB" w:rsidRPr="004F7835" w:rsidRDefault="007F62FB" w:rsidP="004F7835">
      <w:pPr>
        <w:spacing w:line="560" w:lineRule="exact"/>
        <w:rPr>
          <w:rFonts w:ascii="仿宋" w:eastAsia="仿宋" w:hAnsi="仿宋"/>
        </w:rPr>
      </w:pPr>
    </w:p>
    <w:p w14:paraId="5EB29C62" w14:textId="173FD0C7" w:rsidR="007F62FB" w:rsidRPr="004F7835" w:rsidRDefault="003D6738" w:rsidP="004F7835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F7835">
        <w:rPr>
          <w:rFonts w:ascii="仿宋" w:eastAsia="仿宋" w:hAnsi="仿宋" w:cs="仿宋" w:hint="eastAsia"/>
          <w:sz w:val="32"/>
          <w:szCs w:val="32"/>
        </w:rPr>
        <w:t>各党政管理机构、</w:t>
      </w:r>
      <w:r w:rsidR="009C5CD9">
        <w:rPr>
          <w:rFonts w:ascii="仿宋" w:eastAsia="仿宋" w:hAnsi="仿宋" w:cs="仿宋" w:hint="eastAsia"/>
          <w:sz w:val="32"/>
          <w:szCs w:val="32"/>
        </w:rPr>
        <w:t>各</w:t>
      </w:r>
      <w:r w:rsidRPr="004F7835">
        <w:rPr>
          <w:rFonts w:ascii="仿宋" w:eastAsia="仿宋" w:hAnsi="仿宋" w:cs="仿宋" w:hint="eastAsia"/>
          <w:sz w:val="32"/>
          <w:szCs w:val="32"/>
        </w:rPr>
        <w:t>教学教辅机构、</w:t>
      </w:r>
      <w:proofErr w:type="gramStart"/>
      <w:r w:rsidR="009C5CD9">
        <w:rPr>
          <w:rFonts w:ascii="仿宋" w:eastAsia="仿宋" w:hAnsi="仿宋" w:cs="仿宋" w:hint="eastAsia"/>
          <w:sz w:val="32"/>
          <w:szCs w:val="32"/>
        </w:rPr>
        <w:t>各</w:t>
      </w:r>
      <w:r w:rsidRPr="004F7835">
        <w:rPr>
          <w:rFonts w:ascii="仿宋" w:eastAsia="仿宋" w:hAnsi="仿宋" w:cs="仿宋" w:hint="eastAsia"/>
          <w:sz w:val="32"/>
          <w:szCs w:val="32"/>
        </w:rPr>
        <w:t>群团组织</w:t>
      </w:r>
      <w:proofErr w:type="gramEnd"/>
      <w:r w:rsidRPr="004F7835">
        <w:rPr>
          <w:rFonts w:ascii="仿宋" w:eastAsia="仿宋" w:hAnsi="仿宋" w:cs="仿宋" w:hint="eastAsia"/>
          <w:sz w:val="32"/>
          <w:szCs w:val="32"/>
        </w:rPr>
        <w:t>、</w:t>
      </w:r>
      <w:r w:rsidR="009C5CD9">
        <w:rPr>
          <w:rFonts w:ascii="仿宋" w:eastAsia="仿宋" w:hAnsi="仿宋" w:cs="仿宋" w:hint="eastAsia"/>
          <w:sz w:val="32"/>
          <w:szCs w:val="32"/>
        </w:rPr>
        <w:t>各</w:t>
      </w:r>
      <w:r w:rsidRPr="004F7835">
        <w:rPr>
          <w:rFonts w:ascii="仿宋" w:eastAsia="仿宋" w:hAnsi="仿宋" w:cs="仿宋" w:hint="eastAsia"/>
          <w:sz w:val="32"/>
          <w:szCs w:val="32"/>
        </w:rPr>
        <w:t>直属单位:</w:t>
      </w:r>
    </w:p>
    <w:p w14:paraId="05263EA0" w14:textId="03E4E816" w:rsidR="007F62FB" w:rsidRDefault="00C17F39" w:rsidP="004F783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17F39">
        <w:rPr>
          <w:rFonts w:ascii="仿宋" w:eastAsia="仿宋" w:hAnsi="仿宋" w:cs="仿宋" w:hint="eastAsia"/>
          <w:sz w:val="32"/>
          <w:szCs w:val="32"/>
        </w:rPr>
        <w:t>《</w:t>
      </w:r>
      <w:r w:rsidR="00120D74" w:rsidRPr="00120D74">
        <w:rPr>
          <w:rFonts w:ascii="仿宋" w:eastAsia="仿宋" w:hAnsi="仿宋" w:cs="仿宋" w:hint="eastAsia"/>
          <w:sz w:val="32"/>
          <w:szCs w:val="32"/>
        </w:rPr>
        <w:t>广东茂名健康职业学院客座教授聘任管理办法</w:t>
      </w:r>
      <w:r w:rsidR="00422EF0">
        <w:rPr>
          <w:rFonts w:ascii="仿宋" w:eastAsia="仿宋" w:hAnsi="仿宋" w:cs="仿宋" w:hint="eastAsia"/>
          <w:sz w:val="32"/>
          <w:szCs w:val="32"/>
        </w:rPr>
        <w:t>（试行）</w:t>
      </w:r>
      <w:r w:rsidRPr="00C17F39">
        <w:rPr>
          <w:rFonts w:ascii="仿宋" w:eastAsia="仿宋" w:hAnsi="仿宋" w:cs="仿宋" w:hint="eastAsia"/>
          <w:sz w:val="32"/>
          <w:szCs w:val="32"/>
        </w:rPr>
        <w:t>》</w:t>
      </w:r>
      <w:r w:rsidR="009C5CD9">
        <w:rPr>
          <w:rFonts w:ascii="仿宋" w:eastAsia="仿宋" w:hAnsi="仿宋" w:cs="仿宋" w:hint="eastAsia"/>
          <w:sz w:val="32"/>
          <w:szCs w:val="32"/>
        </w:rPr>
        <w:t>已经院长办公会和党委会议审议通过，现</w:t>
      </w:r>
      <w:r w:rsidR="004F7835" w:rsidRPr="004F7835">
        <w:rPr>
          <w:rFonts w:ascii="仿宋" w:eastAsia="仿宋" w:hAnsi="仿宋" w:cs="仿宋" w:hint="eastAsia"/>
          <w:sz w:val="32"/>
          <w:szCs w:val="32"/>
        </w:rPr>
        <w:t>印发给你们，请认真贯</w:t>
      </w:r>
      <w:proofErr w:type="gramStart"/>
      <w:r w:rsidR="004F7835" w:rsidRPr="004F7835">
        <w:rPr>
          <w:rFonts w:ascii="仿宋" w:eastAsia="仿宋" w:hAnsi="仿宋" w:cs="仿宋" w:hint="eastAsia"/>
          <w:sz w:val="32"/>
          <w:szCs w:val="32"/>
        </w:rPr>
        <w:t>彻</w:t>
      </w:r>
      <w:proofErr w:type="gramEnd"/>
      <w:r w:rsidR="004F7835" w:rsidRPr="004F7835">
        <w:rPr>
          <w:rFonts w:ascii="仿宋" w:eastAsia="仿宋" w:hAnsi="仿宋" w:cs="仿宋" w:hint="eastAsia"/>
          <w:sz w:val="32"/>
          <w:szCs w:val="32"/>
        </w:rPr>
        <w:t>执行。</w:t>
      </w:r>
    </w:p>
    <w:p w14:paraId="1CF74D8E" w14:textId="215EA697" w:rsidR="007F62FB" w:rsidRDefault="007F62FB" w:rsidP="000E7C9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63889888" w14:textId="5A6FCCC7" w:rsidR="000E7C9E" w:rsidRDefault="000E7C9E" w:rsidP="000E7C9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4CA11B34" w14:textId="77777777" w:rsidR="000E7C9E" w:rsidRPr="004F7835" w:rsidRDefault="000E7C9E" w:rsidP="000E7C9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566702F9" w14:textId="1590C07B" w:rsidR="007F62FB" w:rsidRPr="004F7835" w:rsidRDefault="003D6738" w:rsidP="004F7835">
      <w:pPr>
        <w:spacing w:line="560" w:lineRule="exact"/>
        <w:ind w:firstLineChars="1500" w:firstLine="4800"/>
        <w:jc w:val="left"/>
        <w:rPr>
          <w:rFonts w:ascii="仿宋" w:eastAsia="仿宋" w:hAnsi="仿宋" w:cs="仿宋"/>
          <w:sz w:val="32"/>
          <w:szCs w:val="32"/>
        </w:rPr>
      </w:pPr>
      <w:r w:rsidRPr="004F7835">
        <w:rPr>
          <w:rFonts w:ascii="仿宋" w:eastAsia="仿宋" w:hAnsi="仿宋" w:cs="仿宋" w:hint="eastAsia"/>
          <w:sz w:val="32"/>
          <w:szCs w:val="32"/>
        </w:rPr>
        <w:t>广东茂名健康职业学院</w:t>
      </w:r>
    </w:p>
    <w:p w14:paraId="48E9E1C0" w14:textId="3C9683CB" w:rsidR="007F62FB" w:rsidRPr="004F7835" w:rsidRDefault="003D6738" w:rsidP="004F7835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F7835">
        <w:rPr>
          <w:rFonts w:ascii="仿宋" w:eastAsia="仿宋" w:hAnsi="仿宋" w:cs="仿宋" w:hint="eastAsia"/>
          <w:sz w:val="32"/>
          <w:szCs w:val="32"/>
        </w:rPr>
        <w:t xml:space="preserve">                            2020年12月31日</w:t>
      </w:r>
    </w:p>
    <w:p w14:paraId="6F517A90" w14:textId="7C269BAE" w:rsidR="004F7835" w:rsidRPr="004F7835" w:rsidRDefault="004F7835" w:rsidP="004F7835">
      <w:pPr>
        <w:spacing w:line="560" w:lineRule="exact"/>
        <w:rPr>
          <w:rFonts w:ascii="仿宋" w:eastAsia="仿宋" w:hAnsi="仿宋" w:cs="黑体"/>
          <w:sz w:val="32"/>
          <w:szCs w:val="32"/>
        </w:rPr>
      </w:pPr>
    </w:p>
    <w:p w14:paraId="2BF2904B" w14:textId="19C74B4B" w:rsidR="000E7C9E" w:rsidRDefault="000E7C9E" w:rsidP="004F7835">
      <w:pPr>
        <w:spacing w:line="560" w:lineRule="exac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</w:rPr>
        <w:br w:type="page"/>
      </w:r>
    </w:p>
    <w:p w14:paraId="2DEB23EF" w14:textId="03FAEA39" w:rsidR="00422EF0" w:rsidRDefault="00120D74" w:rsidP="000E7C9E">
      <w:pPr>
        <w:spacing w:line="660" w:lineRule="exact"/>
        <w:jc w:val="center"/>
        <w:rPr>
          <w:rFonts w:ascii="华文中宋" w:eastAsia="华文中宋" w:hAnsi="华文中宋" w:cs="仿宋"/>
          <w:b/>
          <w:sz w:val="44"/>
          <w:szCs w:val="44"/>
        </w:rPr>
      </w:pPr>
      <w:r w:rsidRPr="00120D74">
        <w:rPr>
          <w:rFonts w:ascii="华文中宋" w:eastAsia="华文中宋" w:hAnsi="华文中宋" w:cs="仿宋" w:hint="eastAsia"/>
          <w:b/>
          <w:sz w:val="44"/>
          <w:szCs w:val="44"/>
        </w:rPr>
        <w:lastRenderedPageBreak/>
        <w:t>广东茂名健康职业学院客座教授聘任管理办法</w:t>
      </w:r>
    </w:p>
    <w:p w14:paraId="08048F2D" w14:textId="30CE421F" w:rsidR="00BA34E4" w:rsidRPr="00B415F0" w:rsidRDefault="00422EF0" w:rsidP="000E7C9E">
      <w:pPr>
        <w:spacing w:line="660" w:lineRule="exact"/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>
        <w:rPr>
          <w:rFonts w:ascii="华文中宋" w:eastAsia="华文中宋" w:hAnsi="华文中宋" w:cs="仿宋" w:hint="eastAsia"/>
          <w:b/>
          <w:sz w:val="44"/>
          <w:szCs w:val="44"/>
        </w:rPr>
        <w:t>（试行）</w:t>
      </w:r>
    </w:p>
    <w:p w14:paraId="636496C3" w14:textId="46AF119E" w:rsidR="000E7C9E" w:rsidRPr="000E7C9E" w:rsidRDefault="000E7C9E" w:rsidP="00C17F39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3B43D0A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进一步落实人才强校战略，促进学院师资队伍建设、学科专业建设，提高教育教学质量、科研工作水平和服务社会的能力，吸引校外杰出人才参与学院教学、科研和其他学术交流活动，规范客座教授聘用及管理工作，现结合我院实际，特制定本办法。</w:t>
      </w:r>
    </w:p>
    <w:p w14:paraId="04965C43" w14:textId="77777777" w:rsidR="00120D74" w:rsidRDefault="00120D74" w:rsidP="00120D74">
      <w:pPr>
        <w:numPr>
          <w:ilvl w:val="0"/>
          <w:numId w:val="5"/>
        </w:num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聘任对象</w:t>
      </w:r>
    </w:p>
    <w:p w14:paraId="175E2F96" w14:textId="77777777" w:rsidR="00120D74" w:rsidRDefault="00120D74" w:rsidP="00120D74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 xml:space="preserve"> 客座教授是指根据我院教学科研工作和专业建设的需要，聘请院外专家、知名人士来院担任的学术职务。聘任对象为：</w:t>
      </w:r>
    </w:p>
    <w:p w14:paraId="13545EA5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1.在相关学科专业领域中具有较高学术造诣和社会知名度的专家学者。</w:t>
      </w:r>
    </w:p>
    <w:p w14:paraId="26BF888E" w14:textId="77777777" w:rsidR="00120D74" w:rsidRDefault="00120D74" w:rsidP="00120D74">
      <w:pPr>
        <w:spacing w:line="560" w:lineRule="exact"/>
        <w:ind w:firstLine="645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2.高等院校、政府机关、企事业单位相关专业的专家、教授及具有丰富实践经验的专业技术人员、管理人员，原则上要求具有副高级以上专业技术职称。</w:t>
      </w:r>
    </w:p>
    <w:p w14:paraId="1CE6744C" w14:textId="77777777" w:rsidR="00120D74" w:rsidRDefault="00120D74" w:rsidP="00120D7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二、主要职责</w:t>
      </w:r>
    </w:p>
    <w:p w14:paraId="500850BD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1.参与学院（系）专业建设委员会工作，根据社会对各专业人才的需求,对相关专业的开设，专业人才培养目标和人才培养方案提出指导意见。</w:t>
      </w:r>
    </w:p>
    <w:p w14:paraId="6A0E4749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2.参与制定开发课程计划,审定课程设置，与所在系(部)合作开发教材。</w:t>
      </w:r>
    </w:p>
    <w:p w14:paraId="40D1B98D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3.审定各专业教学标注标准和实习标准；审议相关专业科研或技术开发计划，参与科研或技术开发成果鉴定。</w:t>
      </w:r>
    </w:p>
    <w:p w14:paraId="48C81DA1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4.参与指导学院教学、实训工作，指导校内实验(训)室建设,参与组建和管理校外实训基地，及时提供有关前沿信息。</w:t>
      </w:r>
    </w:p>
    <w:p w14:paraId="4025874C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5.承担教师的实践培养任务，提高学院教师的实操能力和教学水平。</w:t>
      </w:r>
    </w:p>
    <w:p w14:paraId="7AC45854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6.发挥本人在所从事的学科领域已有的影响,为学院改革、发展、建设提出建议。</w:t>
      </w:r>
    </w:p>
    <w:p w14:paraId="597D9A08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7.完成学院交办的其他任务。</w:t>
      </w:r>
    </w:p>
    <w:p w14:paraId="428B06FD" w14:textId="77777777" w:rsidR="00120D74" w:rsidRDefault="00120D74" w:rsidP="00120D7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三、聘任程序</w:t>
      </w:r>
    </w:p>
    <w:p w14:paraId="6A97E8D5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各系部聘请客座教授，应根据本部门教学科研工作的实际需要，提出拟聘人选，同时附拟聘人员的详细简历及相关的业绩材料和代表作，送教务部、科研部组织初审后报组织人事部，由组织人事部报学院批准。</w:t>
      </w:r>
    </w:p>
    <w:p w14:paraId="60CC13CF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1．提名</w:t>
      </w:r>
    </w:p>
    <w:p w14:paraId="1020E3A3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由各系部提出拟聘客座教授的名单，填写《客座教授登记表》，并提交相关材料。</w:t>
      </w:r>
    </w:p>
    <w:p w14:paraId="58C9AC38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2．专家评议</w:t>
      </w:r>
    </w:p>
    <w:p w14:paraId="4BE0CF89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由组织人事部、教务部、科研部共同组织3-5位副高以上职称的同行专家进行评议。</w:t>
      </w:r>
    </w:p>
    <w:p w14:paraId="0A86A9E4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3.学院审批</w:t>
      </w:r>
    </w:p>
    <w:p w14:paraId="6B30519D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组织人事部对评议结果进行复核后，报学院分管教学、人事领导阅批并提出意见或建议，通过学院院长办公会议确定。</w:t>
      </w:r>
    </w:p>
    <w:p w14:paraId="37B7E04F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4.聘任</w:t>
      </w:r>
    </w:p>
    <w:p w14:paraId="2424FC4F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经学院批准聘任的客座教授，由院长发聘任证书。客座教授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聘书由学院统一制作，由组织人事部登记备案。聘任仪式以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聘请系部为主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进行安排，组织人事部、教务部、科研部予以指导和协助。签订协议，协议中明确双方责任和义务。</w:t>
      </w:r>
    </w:p>
    <w:p w14:paraId="39F032B9" w14:textId="77777777" w:rsidR="00120D74" w:rsidRDefault="00120D74" w:rsidP="00120D7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四、聘期与待遇</w:t>
      </w:r>
    </w:p>
    <w:p w14:paraId="4ED6BCBF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1.客座教授聘期一般为三年；</w:t>
      </w:r>
    </w:p>
    <w:p w14:paraId="1F13C78D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2.在聘期内参与具体工作，按工作量享受相应待遇，或采取“一人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策，一事一议”方式确定待遇。</w:t>
      </w:r>
    </w:p>
    <w:p w14:paraId="54DB2FBB" w14:textId="77777777" w:rsidR="00120D74" w:rsidRDefault="00120D74" w:rsidP="00120D7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五、聘任管理</w:t>
      </w:r>
    </w:p>
    <w:p w14:paraId="77C30C05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1.客座教授聘后工作安排及其日常管理由教务部、科研部和聘请部门负责。</w:t>
      </w:r>
    </w:p>
    <w:p w14:paraId="10B11C06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2.各聘请部门在进行客座教授聘请工作时，要向客座教授说明应承担的任务和要求、工作职责，介绍学院基本情况及教学管理制度。</w:t>
      </w:r>
    </w:p>
    <w:p w14:paraId="758CBD8F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3.各聘请部门负责对客座教授任务完成情况和工作质量检查和评价。</w:t>
      </w:r>
    </w:p>
    <w:p w14:paraId="33511DAC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4.组织人事部负责建立全院客座教授的存档资料。</w:t>
      </w:r>
    </w:p>
    <w:p w14:paraId="49EC1997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5.聘请部门应采取多种形式经常与受聘的客座教授保持联系，充分发挥其在学科建设、教学科研、师资培养等方面的作用。</w:t>
      </w:r>
    </w:p>
    <w:p w14:paraId="019E81FD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6.客座教授聘期一般为三年，从颁发证书之日起计算，聘任期满前如未申请续聘，则聘期自动终止；如客座教授因身体状况等原因不能履行有关职责，学院可视情况提前结束聘期。</w:t>
      </w:r>
    </w:p>
    <w:p w14:paraId="38ED6901" w14:textId="77777777" w:rsidR="00120D74" w:rsidRDefault="00120D74" w:rsidP="00120D7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</w:t>
      </w:r>
    </w:p>
    <w:p w14:paraId="06E217A5" w14:textId="77777777" w:rsid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聘请客座教授必须严格按规定程序认真组织实施。聘任客座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教授的审批权在学院，各部门不得自行授予客座教授或其他任何形式的学术称号。未经学院批准，任何部门和个人均不得向有关人员先行许诺，也不得以任何理由要求降低客座教授的聘任条件。</w:t>
      </w:r>
    </w:p>
    <w:p w14:paraId="32B12D8D" w14:textId="2AB1D070" w:rsidR="00B415F0" w:rsidRDefault="00120D74" w:rsidP="00120D7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七、本办法自印发之日起施行，由组织人事部负责解释。</w:t>
      </w:r>
    </w:p>
    <w:p w14:paraId="64CDFDF3" w14:textId="77777777" w:rsidR="00120D74" w:rsidRDefault="00120D74" w:rsidP="00120D74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4D944B9D" w14:textId="156ECBA0" w:rsidR="00120D74" w:rsidRPr="00120D74" w:rsidRDefault="00120D74" w:rsidP="00120D74">
      <w:pPr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</w:rPr>
      </w:pPr>
      <w:r w:rsidRPr="00120D74">
        <w:rPr>
          <w:rFonts w:ascii="仿宋" w:eastAsia="仿宋" w:hAnsi="仿宋" w:cs="黑体" w:hint="eastAsia"/>
          <w:sz w:val="32"/>
          <w:szCs w:val="32"/>
        </w:rPr>
        <w:t>附件：</w:t>
      </w:r>
      <w:r w:rsidRPr="00120D74">
        <w:rPr>
          <w:rFonts w:ascii="仿宋" w:eastAsia="仿宋" w:hAnsi="仿宋" w:cs="宋体" w:hint="eastAsia"/>
          <w:bCs/>
          <w:sz w:val="32"/>
          <w:szCs w:val="32"/>
        </w:rPr>
        <w:t>广东茂名健康职业学院客座教授登记表</w:t>
      </w:r>
      <w:bookmarkStart w:id="0" w:name="_GoBack"/>
      <w:bookmarkEnd w:id="0"/>
    </w:p>
    <w:p w14:paraId="029614B6" w14:textId="77777777" w:rsidR="00120D74" w:rsidRDefault="00120D74" w:rsidP="00120D7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52A52A30" w14:textId="5DBAD7A7" w:rsidR="00120D74" w:rsidRDefault="00120D74" w:rsidP="00120D7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63F01834" w14:textId="11542829" w:rsidR="00120D74" w:rsidRDefault="00120D74" w:rsidP="00120D7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</w:p>
    <w:p w14:paraId="25504364" w14:textId="77777777" w:rsidR="00120D74" w:rsidRDefault="00120D74" w:rsidP="00120D74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tbl>
      <w:tblPr>
        <w:tblW w:w="9087" w:type="dxa"/>
        <w:tblInd w:w="93" w:type="dxa"/>
        <w:tblLook w:val="0000" w:firstRow="0" w:lastRow="0" w:firstColumn="0" w:lastColumn="0" w:noHBand="0" w:noVBand="0"/>
      </w:tblPr>
      <w:tblGrid>
        <w:gridCol w:w="1575"/>
        <w:gridCol w:w="364"/>
        <w:gridCol w:w="957"/>
        <w:gridCol w:w="805"/>
        <w:gridCol w:w="1417"/>
        <w:gridCol w:w="851"/>
        <w:gridCol w:w="1276"/>
        <w:gridCol w:w="141"/>
        <w:gridCol w:w="1701"/>
      </w:tblGrid>
      <w:tr w:rsidR="00120D74" w14:paraId="03D577ED" w14:textId="77777777" w:rsidTr="000571A9">
        <w:trPr>
          <w:trHeight w:val="555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669CC" w14:textId="77777777" w:rsidR="00120D74" w:rsidRDefault="00120D74" w:rsidP="000571A9">
            <w:pPr>
              <w:ind w:leftChars="-44" w:left="1" w:hangingChars="33" w:hanging="93"/>
              <w:jc w:val="center"/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广东茂名健康职业学院客座教授登记表</w:t>
            </w:r>
          </w:p>
        </w:tc>
      </w:tr>
      <w:tr w:rsidR="00120D74" w14:paraId="11EF3BB4" w14:textId="77777777" w:rsidTr="000571A9">
        <w:trPr>
          <w:trHeight w:val="62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7725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9B30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449F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6CD6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44F39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FEC63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C7207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照片　</w:t>
            </w:r>
          </w:p>
        </w:tc>
      </w:tr>
      <w:tr w:rsidR="00120D74" w14:paraId="3095920F" w14:textId="77777777" w:rsidTr="000571A9">
        <w:trPr>
          <w:trHeight w:val="61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34F8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6DA00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5E58C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2ADD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35A1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370F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FE90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7732C9D9" w14:textId="77777777" w:rsidTr="000571A9">
        <w:trPr>
          <w:trHeight w:val="5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28AE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963F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AC1B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894AA4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76AD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0F8BD486" w14:textId="77777777" w:rsidTr="000571A9">
        <w:trPr>
          <w:trHeight w:val="7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8589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D4C7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A173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专业及研究方向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7360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4DF00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4842C1BB" w14:textId="77777777" w:rsidTr="000571A9">
        <w:trPr>
          <w:trHeight w:val="74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E423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证件类型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0C2D1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EBD4C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证件号码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D045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145A652A" w14:textId="77777777" w:rsidTr="000571A9">
        <w:trPr>
          <w:trHeight w:val="77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0EF488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通信地址</w:t>
            </w:r>
          </w:p>
          <w:p w14:paraId="0CC7D7D5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B25C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20D74" w14:paraId="676FB61B" w14:textId="77777777" w:rsidTr="000571A9">
        <w:trPr>
          <w:trHeight w:val="77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7CBC1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拟聘用</w:t>
            </w:r>
          </w:p>
          <w:p w14:paraId="5980A099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0698" w14:textId="77777777" w:rsidR="00120D74" w:rsidRDefault="00120D74" w:rsidP="000571A9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年    月   日——   年   月   日</w:t>
            </w:r>
          </w:p>
        </w:tc>
      </w:tr>
      <w:tr w:rsidR="00120D74" w14:paraId="6E15750F" w14:textId="77777777" w:rsidTr="000571A9">
        <w:trPr>
          <w:trHeight w:val="55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AA0F30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主要经历（从大学起填写）</w:t>
            </w:r>
          </w:p>
        </w:tc>
      </w:tr>
      <w:tr w:rsidR="00120D74" w14:paraId="790DE72A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AB5F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起止年月</w:t>
            </w: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3D25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在何地、何校、何单位学习或从事何种专业技术工作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81EB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任何职</w:t>
            </w:r>
          </w:p>
        </w:tc>
      </w:tr>
      <w:tr w:rsidR="00120D74" w14:paraId="123C6E1A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6A2B73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1918C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9F98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20D74" w14:paraId="3974C364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5893CB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2A9CFF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E310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20D74" w14:paraId="3549A2C5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78A05B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AC9268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98755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20D74" w14:paraId="714E2514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F61FB4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2B28D0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8707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20D74" w14:paraId="596C0468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F1751D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26B553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82F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2D5410A3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F1E1C0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6E3FAB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5073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0FFE0760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0F1449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89EA8C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AEE9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00066567" w14:textId="77777777" w:rsidTr="000571A9">
        <w:trPr>
          <w:trHeight w:val="55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6DA27A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54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FEE96D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E2E7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20D74" w14:paraId="1F7CCF9A" w14:textId="77777777" w:rsidTr="000571A9">
        <w:trPr>
          <w:trHeight w:val="4105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DDB6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近五年主要</w:t>
            </w:r>
          </w:p>
          <w:p w14:paraId="3B8258EC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成果及成就</w:t>
            </w:r>
          </w:p>
          <w:p w14:paraId="129A3A03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20C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3FD81262" w14:textId="77777777" w:rsidTr="000571A9">
        <w:trPr>
          <w:trHeight w:val="1813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073D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聘请机构</w:t>
            </w:r>
          </w:p>
          <w:p w14:paraId="17635CCB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A2F9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b/>
                <w:szCs w:val="20"/>
              </w:rPr>
              <w:t xml:space="preserve">  </w:t>
            </w:r>
            <w:r>
              <w:rPr>
                <w:rFonts w:hint="eastAsia"/>
                <w:b/>
                <w:szCs w:val="20"/>
              </w:rPr>
              <w:t>负责人签字</w:t>
            </w:r>
            <w:r>
              <w:rPr>
                <w:rFonts w:hint="eastAsia"/>
                <w:bCs/>
                <w:szCs w:val="20"/>
              </w:rPr>
              <w:t>：</w:t>
            </w:r>
            <w:r>
              <w:rPr>
                <w:bCs/>
                <w:szCs w:val="20"/>
              </w:rPr>
              <w:t xml:space="preserve">     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盖章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年</w:t>
            </w:r>
            <w:r>
              <w:rPr>
                <w:bCs/>
                <w:szCs w:val="20"/>
              </w:rPr>
              <w:t xml:space="preserve">   </w:t>
            </w:r>
            <w:r>
              <w:rPr>
                <w:rFonts w:hint="eastAsia"/>
                <w:bCs/>
                <w:szCs w:val="20"/>
              </w:rPr>
              <w:t>月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  <w:szCs w:val="20"/>
              </w:rPr>
              <w:t>日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  <w:tr w:rsidR="00120D74" w14:paraId="317EF943" w14:textId="77777777" w:rsidTr="000571A9">
        <w:trPr>
          <w:trHeight w:val="1558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10F7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组织人事部          意见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BFE" w14:textId="77777777" w:rsidR="00120D74" w:rsidRDefault="00120D74" w:rsidP="000571A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</w:p>
          <w:p w14:paraId="5F6F9734" w14:textId="77777777" w:rsidR="00120D74" w:rsidRDefault="00120D74" w:rsidP="000571A9">
            <w:pPr>
              <w:jc w:val="center"/>
              <w:rPr>
                <w:b/>
                <w:szCs w:val="20"/>
              </w:rPr>
            </w:pPr>
          </w:p>
          <w:p w14:paraId="57088E1D" w14:textId="77777777" w:rsidR="00120D74" w:rsidRDefault="00120D74" w:rsidP="000571A9">
            <w:pPr>
              <w:jc w:val="center"/>
              <w:rPr>
                <w:b/>
                <w:szCs w:val="20"/>
              </w:rPr>
            </w:pPr>
          </w:p>
          <w:p w14:paraId="7E40E1C5" w14:textId="77777777" w:rsidR="00120D74" w:rsidRDefault="00120D74" w:rsidP="000571A9">
            <w:pPr>
              <w:jc w:val="center"/>
              <w:rPr>
                <w:b/>
                <w:szCs w:val="20"/>
              </w:rPr>
            </w:pPr>
          </w:p>
          <w:p w14:paraId="1A2250B5" w14:textId="77777777" w:rsidR="00120D74" w:rsidRDefault="00120D74" w:rsidP="000571A9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负责人签字</w:t>
            </w:r>
            <w:r>
              <w:rPr>
                <w:rFonts w:hint="eastAsia"/>
                <w:bCs/>
                <w:szCs w:val="20"/>
              </w:rPr>
              <w:t>：</w:t>
            </w:r>
            <w:r>
              <w:rPr>
                <w:bCs/>
                <w:szCs w:val="20"/>
              </w:rPr>
              <w:t xml:space="preserve">     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盖章</w:t>
            </w:r>
            <w:r>
              <w:rPr>
                <w:rFonts w:hint="eastAsia"/>
                <w:bCs/>
                <w:szCs w:val="20"/>
              </w:rPr>
              <w:t xml:space="preserve">       </w:t>
            </w:r>
            <w:r>
              <w:rPr>
                <w:rFonts w:hint="eastAsia"/>
                <w:bCs/>
                <w:szCs w:val="20"/>
              </w:rPr>
              <w:t>年</w:t>
            </w:r>
            <w:r>
              <w:rPr>
                <w:bCs/>
                <w:szCs w:val="20"/>
              </w:rPr>
              <w:t xml:space="preserve">   </w:t>
            </w:r>
            <w:r>
              <w:rPr>
                <w:rFonts w:hint="eastAsia"/>
                <w:bCs/>
                <w:szCs w:val="20"/>
              </w:rPr>
              <w:t>月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  <w:szCs w:val="20"/>
              </w:rPr>
              <w:t>日</w:t>
            </w:r>
          </w:p>
        </w:tc>
      </w:tr>
      <w:tr w:rsidR="00120D74" w14:paraId="4672DF71" w14:textId="77777777" w:rsidTr="000571A9">
        <w:trPr>
          <w:trHeight w:val="1557"/>
        </w:trPr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3A15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分管教学工作领导意见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210E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b/>
                <w:szCs w:val="20"/>
              </w:rPr>
              <w:t xml:space="preserve">  </w:t>
            </w:r>
            <w:r>
              <w:rPr>
                <w:rFonts w:hint="eastAsia"/>
                <w:b/>
                <w:szCs w:val="20"/>
              </w:rPr>
              <w:t xml:space="preserve">                                     </w:t>
            </w:r>
            <w:r>
              <w:rPr>
                <w:rFonts w:hint="eastAsia"/>
                <w:bCs/>
                <w:szCs w:val="20"/>
              </w:rPr>
              <w:t xml:space="preserve">      </w:t>
            </w:r>
            <w:r>
              <w:rPr>
                <w:rFonts w:hint="eastAsia"/>
                <w:bCs/>
                <w:szCs w:val="20"/>
              </w:rPr>
              <w:t>年</w:t>
            </w:r>
            <w:r>
              <w:rPr>
                <w:bCs/>
                <w:szCs w:val="20"/>
              </w:rPr>
              <w:t xml:space="preserve">   </w:t>
            </w:r>
            <w:r>
              <w:rPr>
                <w:rFonts w:hint="eastAsia"/>
                <w:bCs/>
                <w:szCs w:val="20"/>
              </w:rPr>
              <w:t>月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  <w:szCs w:val="20"/>
              </w:rPr>
              <w:t>日</w:t>
            </w:r>
          </w:p>
        </w:tc>
      </w:tr>
      <w:tr w:rsidR="00120D74" w14:paraId="089F26A0" w14:textId="77777777" w:rsidTr="000571A9">
        <w:trPr>
          <w:trHeight w:val="1557"/>
        </w:trPr>
        <w:tc>
          <w:tcPr>
            <w:tcW w:w="1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539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分管人事工作领导意见</w:t>
            </w:r>
          </w:p>
        </w:tc>
        <w:tc>
          <w:tcPr>
            <w:tcW w:w="71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4E702" w14:textId="50973379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hint="eastAsia"/>
                <w:bCs/>
                <w:szCs w:val="20"/>
              </w:rPr>
              <w:t xml:space="preserve">                                            </w:t>
            </w:r>
            <w:r>
              <w:rPr>
                <w:rFonts w:hint="eastAsia"/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>年</w:t>
            </w:r>
            <w:r>
              <w:rPr>
                <w:bCs/>
                <w:szCs w:val="20"/>
              </w:rPr>
              <w:t xml:space="preserve">   </w:t>
            </w:r>
            <w:r>
              <w:rPr>
                <w:rFonts w:hint="eastAsia"/>
                <w:bCs/>
                <w:szCs w:val="20"/>
              </w:rPr>
              <w:t>月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  <w:szCs w:val="20"/>
              </w:rPr>
              <w:t>日</w:t>
            </w:r>
          </w:p>
        </w:tc>
      </w:tr>
      <w:tr w:rsidR="00120D74" w14:paraId="036F63C5" w14:textId="77777777" w:rsidTr="000571A9">
        <w:trPr>
          <w:trHeight w:val="1557"/>
        </w:trPr>
        <w:tc>
          <w:tcPr>
            <w:tcW w:w="1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501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院长办公会</w:t>
            </w:r>
          </w:p>
          <w:p w14:paraId="062AA000" w14:textId="77777777" w:rsidR="00120D74" w:rsidRDefault="00120D74" w:rsidP="000571A9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确认情况</w:t>
            </w:r>
          </w:p>
        </w:tc>
        <w:tc>
          <w:tcPr>
            <w:tcW w:w="71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8E469" w14:textId="77777777" w:rsidR="00120D74" w:rsidRDefault="00120D74" w:rsidP="000571A9">
            <w:pPr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120D74" w14:paraId="07BD7AD0" w14:textId="77777777" w:rsidTr="000571A9">
        <w:trPr>
          <w:trHeight w:val="302"/>
        </w:trPr>
        <w:tc>
          <w:tcPr>
            <w:tcW w:w="908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5324F3" w14:textId="52A9A120" w:rsidR="00120D74" w:rsidRDefault="00120D74" w:rsidP="00120D74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注：本表一式二份，一份所聘部门留存，一份</w:t>
            </w:r>
            <w:r>
              <w:rPr>
                <w:rFonts w:ascii="仿宋_GB2312" w:eastAsia="仿宋_GB2312" w:hAnsi="宋体" w:cs="宋体" w:hint="eastAsia"/>
                <w:sz w:val="24"/>
              </w:rPr>
              <w:t>组织</w:t>
            </w:r>
            <w:r>
              <w:rPr>
                <w:rFonts w:ascii="仿宋_GB2312" w:eastAsia="仿宋_GB2312" w:hAnsi="宋体" w:cs="宋体" w:hint="eastAsia"/>
                <w:sz w:val="24"/>
              </w:rPr>
              <w:t>人事</w:t>
            </w:r>
            <w:r>
              <w:rPr>
                <w:rFonts w:ascii="仿宋_GB2312" w:eastAsia="仿宋_GB2312" w:hAnsi="宋体" w:cs="宋体" w:hint="eastAsia"/>
                <w:sz w:val="24"/>
              </w:rPr>
              <w:t>部</w:t>
            </w:r>
            <w:r>
              <w:rPr>
                <w:rFonts w:ascii="仿宋_GB2312" w:eastAsia="仿宋_GB2312" w:hAnsi="宋体" w:cs="宋体" w:hint="eastAsia"/>
                <w:sz w:val="24"/>
              </w:rPr>
              <w:t>留存。</w:t>
            </w:r>
          </w:p>
        </w:tc>
      </w:tr>
    </w:tbl>
    <w:p w14:paraId="25466C12" w14:textId="77777777" w:rsidR="00120D74" w:rsidRPr="0063436B" w:rsidRDefault="00120D74" w:rsidP="00120D74">
      <w:pPr>
        <w:spacing w:line="60" w:lineRule="exact"/>
        <w:rPr>
          <w:rFonts w:ascii="仿宋" w:eastAsia="仿宋" w:hAnsi="仿宋"/>
          <w:sz w:val="32"/>
          <w:szCs w:val="32"/>
        </w:rPr>
      </w:pPr>
    </w:p>
    <w:sectPr w:rsidR="00120D74" w:rsidRPr="0063436B">
      <w:footerReference w:type="default" r:id="rId9"/>
      <w:pgSz w:w="11906" w:h="16838"/>
      <w:pgMar w:top="1984" w:right="1474" w:bottom="1701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EC639" w14:textId="77777777" w:rsidR="003D6738" w:rsidRDefault="003D6738">
      <w:r>
        <w:separator/>
      </w:r>
    </w:p>
  </w:endnote>
  <w:endnote w:type="continuationSeparator" w:id="0">
    <w:p w14:paraId="09B817F9" w14:textId="77777777" w:rsidR="003D6738" w:rsidRDefault="003D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A5FFCB22-C7F2-4AA0-A9FE-C55B58B1A473}"/>
    <w:embedBold r:id="rId2" w:subsetted="1" w:fontKey="{4341256A-3817-4F6D-BE7D-712BCC8E083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D7B41499-6849-4B24-BE39-978C331486B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DC8CDF6-7054-4D64-AF81-8438375D973D}"/>
    <w:embedBold r:id="rId5" w:subsetted="1" w:fontKey="{0D2E4361-08E0-4489-A205-6DDCE409F4D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6899DC4B-9A99-4CE4-BA7F-6C4E0CF9F10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78E8698C-6472-4A15-8508-95B848F64C0C}"/>
    <w:embedBold r:id="rId8" w:subsetted="1" w:fontKey="{9204F82C-FA24-4183-87E3-C980D12DDACF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B566E" w14:textId="6FDD6588" w:rsidR="007F62FB" w:rsidRDefault="003D6738" w:rsidP="000E7C9E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5BBF2" wp14:editId="19581B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44781199"/>
                          </w:sdtPr>
                          <w:sdtEndP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sdtEndPr>
                          <w:sdtContent>
                            <w:p w14:paraId="641BC0B2" w14:textId="77777777" w:rsidR="007F62FB" w:rsidRDefault="003D6738">
                              <w:pPr>
                                <w:pStyle w:val="a4"/>
                                <w:jc w:val="right"/>
                              </w:pP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20D74" w:rsidRPr="00120D74">
                                <w:rPr>
                                  <w:rFonts w:ascii="宋体" w:hAnsi="宋体"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120D74">
                                <w:rPr>
                                  <w:rFonts w:ascii="宋体" w:hAnsi="宋体" w:cs="宋体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7BC4C33" w14:textId="77777777" w:rsidR="007F62FB" w:rsidRDefault="007F62F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-1344781199"/>
                    </w:sdtPr>
                    <w:sdtEndPr>
                      <w:rPr>
                        <w:rFonts w:ascii="宋体" w:hAnsi="宋体" w:cs="宋体" w:hint="eastAsia"/>
                        <w:sz w:val="28"/>
                        <w:szCs w:val="28"/>
                      </w:rPr>
                    </w:sdtEndPr>
                    <w:sdtContent>
                      <w:p w14:paraId="641BC0B2" w14:textId="77777777" w:rsidR="007F62FB" w:rsidRDefault="003D6738">
                        <w:pPr>
                          <w:pStyle w:val="a4"/>
                          <w:jc w:val="right"/>
                        </w:pP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120D74" w:rsidRPr="00120D74">
                          <w:rPr>
                            <w:rFonts w:ascii="宋体" w:hAnsi="宋体" w:cs="宋体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120D74">
                          <w:rPr>
                            <w:rFonts w:ascii="宋体" w:hAnsi="宋体" w:cs="宋体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7BC4C33" w14:textId="77777777" w:rsidR="007F62FB" w:rsidRDefault="007F62FB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1B23E" w14:textId="77777777" w:rsidR="003D6738" w:rsidRDefault="003D6738">
      <w:r>
        <w:separator/>
      </w:r>
    </w:p>
  </w:footnote>
  <w:footnote w:type="continuationSeparator" w:id="0">
    <w:p w14:paraId="60CE31F3" w14:textId="77777777" w:rsidR="003D6738" w:rsidRDefault="003D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7EC77B"/>
    <w:multiLevelType w:val="singleLevel"/>
    <w:tmpl w:val="D27EC77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D63127"/>
    <w:multiLevelType w:val="singleLevel"/>
    <w:tmpl w:val="DCD63127"/>
    <w:lvl w:ilvl="0">
      <w:start w:val="1"/>
      <w:numFmt w:val="chineseCounting"/>
      <w:suff w:val="nothing"/>
      <w:lvlText w:val="%1、"/>
      <w:lvlJc w:val="left"/>
      <w:pPr>
        <w:ind w:left="728" w:firstLine="0"/>
      </w:pPr>
      <w:rPr>
        <w:rFonts w:hint="eastAsia"/>
      </w:rPr>
    </w:lvl>
  </w:abstractNum>
  <w:abstractNum w:abstractNumId="2">
    <w:nsid w:val="0B766962"/>
    <w:multiLevelType w:val="singleLevel"/>
    <w:tmpl w:val="0B766962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B80A3AB"/>
    <w:multiLevelType w:val="singleLevel"/>
    <w:tmpl w:val="5B80A3AB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7A315B6"/>
    <w:multiLevelType w:val="multilevel"/>
    <w:tmpl w:val="67A315B6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E622D"/>
    <w:rsid w:val="00043A9F"/>
    <w:rsid w:val="000E7C9E"/>
    <w:rsid w:val="00120D74"/>
    <w:rsid w:val="00221AB9"/>
    <w:rsid w:val="00271825"/>
    <w:rsid w:val="003918D1"/>
    <w:rsid w:val="003B7007"/>
    <w:rsid w:val="003D6738"/>
    <w:rsid w:val="00422EF0"/>
    <w:rsid w:val="004F7835"/>
    <w:rsid w:val="0055296C"/>
    <w:rsid w:val="00596403"/>
    <w:rsid w:val="005A1E08"/>
    <w:rsid w:val="0063436B"/>
    <w:rsid w:val="00687F13"/>
    <w:rsid w:val="00776EB9"/>
    <w:rsid w:val="007D4473"/>
    <w:rsid w:val="007F62FB"/>
    <w:rsid w:val="0084679C"/>
    <w:rsid w:val="009C5CD9"/>
    <w:rsid w:val="00AE24B1"/>
    <w:rsid w:val="00B415F0"/>
    <w:rsid w:val="00BA34E4"/>
    <w:rsid w:val="00BF064A"/>
    <w:rsid w:val="00C17F39"/>
    <w:rsid w:val="00CE16E0"/>
    <w:rsid w:val="00DB0A48"/>
    <w:rsid w:val="00F41399"/>
    <w:rsid w:val="0E42395B"/>
    <w:rsid w:val="3DD64272"/>
    <w:rsid w:val="45297D90"/>
    <w:rsid w:val="4C8167EB"/>
    <w:rsid w:val="539E622D"/>
    <w:rsid w:val="545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1C7B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rsid w:val="00634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63436B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HTML">
    <w:name w:val="HTML Preformatted"/>
    <w:basedOn w:val="a"/>
    <w:link w:val="HTMLChar"/>
    <w:rsid w:val="006343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63436B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1793</Words>
  <Characters>492</Characters>
  <Application>Microsoft Office Word</Application>
  <DocSecurity>0</DocSecurity>
  <Lines>4</Lines>
  <Paragraphs>4</Paragraphs>
  <ScaleCrop>false</ScaleCrop>
  <Company>市委办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Melody_茵</dc:creator>
  <cp:lastModifiedBy>NTKO</cp:lastModifiedBy>
  <cp:revision>16</cp:revision>
  <cp:lastPrinted>2021-12-06T04:01:00Z</cp:lastPrinted>
  <dcterms:created xsi:type="dcterms:W3CDTF">2021-12-06T04:04:00Z</dcterms:created>
  <dcterms:modified xsi:type="dcterms:W3CDTF">2023-04-19T02:13:00Z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EC08D8DA86F24B65A55DA90932F5E840</vt:lpwstr>
  </property>
</Properties>
</file>