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华文中宋" w:hAnsi="华文中宋" w:eastAsia="华文中宋" w:cs="华文中宋"/>
          <w:b w:val="0"/>
          <w:bCs w:val="0"/>
          <w:lang w:eastAsia="zh-CN"/>
        </w:rPr>
      </w:pPr>
      <w:r>
        <w:rPr>
          <w:rFonts w:hint="eastAsia" w:ascii="华文中宋" w:hAnsi="华文中宋" w:eastAsia="华文中宋" w:cs="华文中宋"/>
          <w:b w:val="0"/>
          <w:bCs w:val="0"/>
          <w:lang w:eastAsia="zh-CN"/>
        </w:rPr>
        <w:t>广东茂名健康职业学院第一次学生代表大会圆满闭幕</w:t>
      </w:r>
    </w:p>
    <w:p>
      <w:pPr>
        <w:ind w:firstLine="295"/>
        <w:jc w:val="both"/>
        <w:rPr>
          <w:rFonts w:hint="eastAsia" w:ascii="华文仿宋" w:hAnsi="华文仿宋" w:eastAsia="华文仿宋" w:cs="华文仿宋"/>
          <w:b w:val="0"/>
          <w:bCs w:val="0"/>
          <w:sz w:val="28"/>
          <w:szCs w:val="28"/>
          <w:lang w:eastAsia="zh-CN"/>
        </w:rPr>
      </w:pPr>
      <w:r>
        <w:rPr>
          <w:rFonts w:hint="eastAsia"/>
          <w:sz w:val="18"/>
          <w:szCs w:val="18"/>
          <w:lang w:eastAsia="zh-CN"/>
        </w:rPr>
        <w:t xml:space="preserve">   </w:t>
      </w:r>
      <w:r>
        <w:rPr>
          <w:rFonts w:hint="eastAsia" w:ascii="华文仿宋" w:hAnsi="华文仿宋" w:eastAsia="华文仿宋" w:cs="华文仿宋"/>
          <w:b w:val="0"/>
          <w:bCs w:val="0"/>
          <w:sz w:val="28"/>
          <w:szCs w:val="28"/>
          <w:lang w:eastAsia="zh-CN"/>
        </w:rPr>
        <w:t>9月</w:t>
      </w:r>
      <w:r>
        <w:rPr>
          <w:rFonts w:hint="eastAsia" w:ascii="华文仿宋" w:hAnsi="华文仿宋" w:eastAsia="华文仿宋" w:cs="华文仿宋"/>
          <w:b w:val="0"/>
          <w:bCs w:val="0"/>
          <w:sz w:val="28"/>
          <w:szCs w:val="28"/>
          <w:lang w:val="en-US" w:eastAsia="zh-CN"/>
        </w:rPr>
        <w:t>29</w:t>
      </w:r>
      <w:r>
        <w:rPr>
          <w:rFonts w:hint="eastAsia" w:ascii="华文仿宋" w:hAnsi="华文仿宋" w:eastAsia="华文仿宋" w:cs="华文仿宋"/>
          <w:b w:val="0"/>
          <w:bCs w:val="0"/>
          <w:sz w:val="28"/>
          <w:szCs w:val="28"/>
          <w:lang w:eastAsia="zh-CN"/>
        </w:rPr>
        <w:t>日，广东茂名健康职业学院第一次学生代表大会胜利召开。大会是在学校全面贯彻落实学生会深化改革重要时期召开的一次大会，更是我校学生会工作立足新形势，谋求新发展，承前启后，改革创新的一次盛会。</w:t>
      </w:r>
    </w:p>
    <w:p>
      <w:pPr>
        <w:ind w:firstLine="295"/>
        <w:jc w:val="center"/>
        <w:rPr>
          <w:rFonts w:hint="eastAsia" w:ascii="华文仿宋" w:hAnsi="华文仿宋" w:eastAsia="华文仿宋" w:cs="华文仿宋"/>
          <w:b w:val="0"/>
          <w:bCs w:val="0"/>
          <w:sz w:val="28"/>
          <w:szCs w:val="28"/>
          <w:lang w:eastAsia="zh-CN"/>
        </w:rPr>
      </w:pPr>
      <w:r>
        <w:rPr>
          <w:rFonts w:hint="eastAsia" w:ascii="华文仿宋" w:hAnsi="华文仿宋" w:eastAsia="华文仿宋" w:cs="华文仿宋"/>
          <w:b w:val="0"/>
          <w:bCs w:val="0"/>
          <w:sz w:val="28"/>
          <w:szCs w:val="28"/>
          <w:lang w:eastAsia="zh-CN"/>
        </w:rPr>
        <w:drawing>
          <wp:inline distT="0" distB="0" distL="114300" distR="114300">
            <wp:extent cx="4260850" cy="3195955"/>
            <wp:effectExtent l="0" t="0" r="6350" b="4445"/>
            <wp:docPr id="9" name="图片 9" descr="a5704ee76d41571d1e56be792016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704ee76d41571d1e56be7920168c4"/>
                    <pic:cNvPicPr>
                      <a:picLocks noChangeAspect="1"/>
                    </pic:cNvPicPr>
                  </pic:nvPicPr>
                  <pic:blipFill>
                    <a:blip r:embed="rId4"/>
                    <a:stretch>
                      <a:fillRect/>
                    </a:stretch>
                  </pic:blipFill>
                  <pic:spPr>
                    <a:xfrm>
                      <a:off x="0" y="0"/>
                      <a:ext cx="4260850" cy="3195955"/>
                    </a:xfrm>
                    <a:prstGeom prst="rect">
                      <a:avLst/>
                    </a:prstGeom>
                  </pic:spPr>
                </pic:pic>
              </a:graphicData>
            </a:graphic>
          </wp:inline>
        </w:drawing>
      </w:r>
    </w:p>
    <w:p>
      <w:pPr>
        <w:ind w:firstLine="295"/>
        <w:jc w:val="left"/>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 xml:space="preserve">  大会在雄壮的国歌声中拉开序幕。会议第一项议程由林里泉党委副书记致辞。</w:t>
      </w:r>
    </w:p>
    <w:p>
      <w:pPr>
        <w:jc w:val="center"/>
        <w:rPr>
          <w:rFonts w:hint="eastAsia" w:ascii="华文仿宋" w:hAnsi="华文仿宋" w:eastAsia="华文仿宋" w:cs="华文仿宋"/>
          <w:b w:val="0"/>
          <w:bCs w:val="0"/>
          <w:sz w:val="28"/>
          <w:szCs w:val="28"/>
          <w:lang w:eastAsia="zh-CN"/>
        </w:rPr>
      </w:pPr>
      <w:r>
        <w:rPr>
          <w:rFonts w:hint="eastAsia" w:ascii="华文仿宋" w:hAnsi="华文仿宋" w:eastAsia="华文仿宋" w:cs="华文仿宋"/>
          <w:b w:val="0"/>
          <w:bCs w:val="0"/>
          <w:sz w:val="28"/>
          <w:szCs w:val="28"/>
          <w:lang w:eastAsia="zh-CN"/>
        </w:rPr>
        <w:drawing>
          <wp:inline distT="0" distB="0" distL="114300" distR="114300">
            <wp:extent cx="4550410" cy="3412490"/>
            <wp:effectExtent l="0" t="0" r="2540" b="16510"/>
            <wp:docPr id="10" name="图片 10" descr="ea20aaa49b67ce0020497e113fd8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a20aaa49b67ce0020497e113fd8d18"/>
                    <pic:cNvPicPr>
                      <a:picLocks noChangeAspect="1"/>
                    </pic:cNvPicPr>
                  </pic:nvPicPr>
                  <pic:blipFill>
                    <a:blip r:embed="rId5"/>
                    <a:stretch>
                      <a:fillRect/>
                    </a:stretch>
                  </pic:blipFill>
                  <pic:spPr>
                    <a:xfrm>
                      <a:off x="0" y="0"/>
                      <a:ext cx="4550410" cy="3412490"/>
                    </a:xfrm>
                    <a:prstGeom prst="rect">
                      <a:avLst/>
                    </a:prstGeom>
                  </pic:spPr>
                </pic:pic>
              </a:graphicData>
            </a:graphic>
          </wp:inline>
        </w:drawing>
      </w:r>
    </w:p>
    <w:p>
      <w:pPr>
        <w:ind w:firstLine="490"/>
        <w:jc w:val="both"/>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大会还审议并通过了《广东茂名健康职业学院学生会章程（修订案）》。</w:t>
      </w:r>
    </w:p>
    <w:p>
      <w:pPr>
        <w:ind w:firstLine="490"/>
        <w:jc w:val="both"/>
        <w:rPr>
          <w:rFonts w:hint="eastAsia" w:ascii="华文仿宋" w:hAnsi="华文仿宋" w:eastAsia="华文仿宋" w:cs="华文仿宋"/>
          <w:b w:val="0"/>
          <w:bCs w:val="0"/>
          <w:sz w:val="28"/>
          <w:szCs w:val="28"/>
          <w:lang w:eastAsia="zh-CN"/>
        </w:rPr>
      </w:pPr>
    </w:p>
    <w:p>
      <w:pPr>
        <w:jc w:val="both"/>
        <w:rPr>
          <w:rFonts w:hint="eastAsia" w:ascii="华文仿宋" w:hAnsi="华文仿宋" w:eastAsia="华文仿宋" w:cs="华文仿宋"/>
          <w:b w:val="0"/>
          <w:bCs w:val="0"/>
          <w:sz w:val="28"/>
          <w:szCs w:val="28"/>
          <w:lang w:eastAsia="zh-CN"/>
        </w:rPr>
      </w:pPr>
      <w:r>
        <w:rPr>
          <w:rFonts w:hint="eastAsia" w:ascii="华文仿宋" w:hAnsi="华文仿宋" w:eastAsia="华文仿宋" w:cs="华文仿宋"/>
          <w:b w:val="0"/>
          <w:bCs w:val="0"/>
          <w:sz w:val="28"/>
          <w:szCs w:val="28"/>
          <w:lang w:eastAsia="zh-CN"/>
        </w:rPr>
        <w:drawing>
          <wp:inline distT="0" distB="0" distL="114300" distR="114300">
            <wp:extent cx="2564130" cy="1923415"/>
            <wp:effectExtent l="0" t="0" r="7620" b="635"/>
            <wp:docPr id="4" name="图片 4" descr="54896310a34c56a8c1e09e1a9e5d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896310a34c56a8c1e09e1a9e5dcb6"/>
                    <pic:cNvPicPr>
                      <a:picLocks noChangeAspect="1"/>
                    </pic:cNvPicPr>
                  </pic:nvPicPr>
                  <pic:blipFill>
                    <a:blip r:embed="rId6"/>
                    <a:stretch>
                      <a:fillRect/>
                    </a:stretch>
                  </pic:blipFill>
                  <pic:spPr>
                    <a:xfrm>
                      <a:off x="0" y="0"/>
                      <a:ext cx="2564130" cy="1923415"/>
                    </a:xfrm>
                    <a:prstGeom prst="rect">
                      <a:avLst/>
                    </a:prstGeom>
                  </pic:spPr>
                </pic:pic>
              </a:graphicData>
            </a:graphic>
          </wp:inline>
        </w:drawing>
      </w:r>
      <w:r>
        <w:rPr>
          <w:rFonts w:hint="eastAsia" w:ascii="华文仿宋" w:hAnsi="华文仿宋" w:eastAsia="华文仿宋" w:cs="华文仿宋"/>
          <w:b w:val="0"/>
          <w:bCs w:val="0"/>
          <w:sz w:val="28"/>
          <w:szCs w:val="28"/>
          <w:lang w:eastAsia="zh-CN"/>
        </w:rPr>
        <w:drawing>
          <wp:inline distT="0" distB="0" distL="114300" distR="114300">
            <wp:extent cx="2543175" cy="1907540"/>
            <wp:effectExtent l="0" t="0" r="9525" b="16510"/>
            <wp:docPr id="5" name="图片 5" descr="d9def569da1ac8aca853233d8ad3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9def569da1ac8aca853233d8ad305b"/>
                    <pic:cNvPicPr>
                      <a:picLocks noChangeAspect="1"/>
                    </pic:cNvPicPr>
                  </pic:nvPicPr>
                  <pic:blipFill>
                    <a:blip r:embed="rId7"/>
                    <a:stretch>
                      <a:fillRect/>
                    </a:stretch>
                  </pic:blipFill>
                  <pic:spPr>
                    <a:xfrm>
                      <a:off x="0" y="0"/>
                      <a:ext cx="2543175" cy="1907540"/>
                    </a:xfrm>
                    <a:prstGeom prst="rect">
                      <a:avLst/>
                    </a:prstGeom>
                  </pic:spPr>
                </pic:pic>
              </a:graphicData>
            </a:graphic>
          </wp:inline>
        </w:drawing>
      </w:r>
    </w:p>
    <w:p>
      <w:pPr>
        <w:ind w:firstLineChars="200"/>
        <w:jc w:val="left"/>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按照大会选举办法，经过民主投票，选举产生了新一届学生会主席团成员。</w:t>
      </w:r>
    </w:p>
    <w:p>
      <w:pPr>
        <w:ind w:firstLineChars="200"/>
        <w:jc w:val="center"/>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drawing>
          <wp:inline distT="0" distB="0" distL="114300" distR="114300">
            <wp:extent cx="4337050" cy="3253105"/>
            <wp:effectExtent l="0" t="0" r="6350" b="4445"/>
            <wp:docPr id="6" name="图片 6" descr="d5bfa7741880f659f9fabb7f86de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5bfa7741880f659f9fabb7f86debce"/>
                    <pic:cNvPicPr>
                      <a:picLocks noChangeAspect="1"/>
                    </pic:cNvPicPr>
                  </pic:nvPicPr>
                  <pic:blipFill>
                    <a:blip r:embed="rId8"/>
                    <a:stretch>
                      <a:fillRect/>
                    </a:stretch>
                  </pic:blipFill>
                  <pic:spPr>
                    <a:xfrm>
                      <a:off x="0" y="0"/>
                      <a:ext cx="4337050" cy="3253105"/>
                    </a:xfrm>
                    <a:prstGeom prst="rect">
                      <a:avLst/>
                    </a:prstGeom>
                  </pic:spPr>
                </pic:pic>
              </a:graphicData>
            </a:graphic>
          </wp:inline>
        </w:drawing>
      </w:r>
    </w:p>
    <w:p>
      <w:pPr>
        <w:ind w:firstLineChars="200"/>
        <w:jc w:val="center"/>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drawing>
          <wp:inline distT="0" distB="0" distL="114300" distR="114300">
            <wp:extent cx="4348480" cy="3261360"/>
            <wp:effectExtent l="0" t="0" r="13970" b="15240"/>
            <wp:docPr id="7" name="图片 7" descr="53aa6eb9a4892fe93573fe252184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3aa6eb9a4892fe93573fe2521845ce"/>
                    <pic:cNvPicPr>
                      <a:picLocks noChangeAspect="1"/>
                    </pic:cNvPicPr>
                  </pic:nvPicPr>
                  <pic:blipFill>
                    <a:blip r:embed="rId9"/>
                    <a:stretch>
                      <a:fillRect/>
                    </a:stretch>
                  </pic:blipFill>
                  <pic:spPr>
                    <a:xfrm>
                      <a:off x="0" y="0"/>
                      <a:ext cx="4348480" cy="3261360"/>
                    </a:xfrm>
                    <a:prstGeom prst="rect">
                      <a:avLst/>
                    </a:prstGeom>
                  </pic:spPr>
                </pic:pic>
              </a:graphicData>
            </a:graphic>
          </wp:inline>
        </w:drawing>
      </w:r>
    </w:p>
    <w:p>
      <w:pPr>
        <w:jc w:val="both"/>
        <w:rPr>
          <w:rFonts w:hint="eastAsia" w:ascii="华文仿宋" w:hAnsi="华文仿宋" w:eastAsia="华文仿宋" w:cs="华文仿宋"/>
          <w:b w:val="0"/>
          <w:bCs w:val="0"/>
          <w:sz w:val="28"/>
          <w:szCs w:val="28"/>
          <w:lang w:eastAsia="zh-CN"/>
        </w:rPr>
      </w:pPr>
      <w:r>
        <w:rPr>
          <w:rFonts w:hint="eastAsia" w:ascii="华文仿宋" w:hAnsi="华文仿宋" w:eastAsia="华文仿宋" w:cs="华文仿宋"/>
          <w:b w:val="0"/>
          <w:bCs w:val="0"/>
          <w:sz w:val="28"/>
          <w:szCs w:val="28"/>
          <w:lang w:eastAsia="zh-CN"/>
        </w:rPr>
        <w:t>       广东茂名健康职业学院第一次学生代表大会的召开，开启了学生会工作的新征程。学生会将以本次大会的召开为契机，在学校党委和省、市学联的坚强领导下，坚定不移地以习近平新时代中国特色社会主义思想为统领，以更加饱满的热情，更加坚定的信心，更加昂扬的激情，肩负起当代青年学生的使命与担当。</w:t>
      </w:r>
    </w:p>
    <w:p>
      <w:pPr>
        <w:jc w:val="both"/>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 xml:space="preserve">   学校党委副书记、学校学生工作部（处）负责人、校团委全体老师、各系学生会指导老师与40名学生代表共同参加了大会。</w:t>
      </w:r>
      <w:bookmarkStart w:id="0" w:name="_GoBack"/>
      <w:bookmarkEnd w:id="0"/>
    </w:p>
    <w:p>
      <w:pPr>
        <w:jc w:val="both"/>
        <w:rPr>
          <w:rFonts w:hint="default" w:ascii="华文仿宋" w:hAnsi="华文仿宋" w:eastAsia="华文仿宋" w:cs="华文仿宋"/>
          <w:b w:val="0"/>
          <w:bCs w:val="0"/>
          <w:sz w:val="28"/>
          <w:szCs w:val="28"/>
          <w:lang w:val="en-US" w:eastAsia="zh-CN"/>
        </w:rPr>
      </w:pPr>
    </w:p>
    <w:p>
      <w:pPr>
        <w:jc w:val="center"/>
        <w:rPr>
          <w:rFonts w:hint="eastAsia" w:ascii="华文仿宋" w:hAnsi="华文仿宋" w:eastAsia="华文仿宋" w:cs="华文仿宋"/>
          <w:b w:val="0"/>
          <w:bCs w:val="0"/>
          <w:sz w:val="28"/>
          <w:szCs w:val="28"/>
          <w:lang w:eastAsia="zh-CN"/>
        </w:rPr>
      </w:pPr>
      <w:r>
        <w:rPr>
          <w:rFonts w:hint="eastAsia" w:ascii="华文仿宋" w:hAnsi="华文仿宋" w:eastAsia="华文仿宋" w:cs="华文仿宋"/>
          <w:b w:val="0"/>
          <w:bCs w:val="0"/>
          <w:sz w:val="28"/>
          <w:szCs w:val="28"/>
          <w:lang w:eastAsia="zh-CN"/>
        </w:rPr>
        <w:drawing>
          <wp:inline distT="0" distB="0" distL="114300" distR="114300">
            <wp:extent cx="5232400" cy="3924300"/>
            <wp:effectExtent l="0" t="0" r="6350" b="0"/>
            <wp:docPr id="8" name="图片 8" descr="68aefd8c0b541390535b55a5a9c4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8aefd8c0b541390535b55a5a9c44be"/>
                    <pic:cNvPicPr>
                      <a:picLocks noChangeAspect="1"/>
                    </pic:cNvPicPr>
                  </pic:nvPicPr>
                  <pic:blipFill>
                    <a:blip r:embed="rId10"/>
                    <a:stretch>
                      <a:fillRect/>
                    </a:stretch>
                  </pic:blipFill>
                  <pic:spPr>
                    <a:xfrm>
                      <a:off x="0" y="0"/>
                      <a:ext cx="5232400" cy="3924300"/>
                    </a:xfrm>
                    <a:prstGeom prst="rect">
                      <a:avLst/>
                    </a:prstGeom>
                  </pic:spPr>
                </pic:pic>
              </a:graphicData>
            </a:graphic>
          </wp:inline>
        </w:drawing>
      </w:r>
    </w:p>
    <w:p>
      <w:pPr>
        <w:jc w:val="both"/>
        <w:rPr>
          <w:rFonts w:hint="eastAsia" w:ascii="华文仿宋" w:hAnsi="华文仿宋" w:eastAsia="华文仿宋" w:cs="华文仿宋"/>
          <w:b w:val="0"/>
          <w:bCs w:val="0"/>
          <w:sz w:val="28"/>
          <w:szCs w:val="28"/>
          <w:lang w:eastAsia="zh-CN"/>
        </w:rPr>
      </w:pPr>
    </w:p>
    <w:p>
      <w:pPr>
        <w:numPr>
          <w:ilvl w:val="0"/>
          <w:numId w:val="0"/>
        </w:numPr>
        <w:ind w:firstLineChars="200"/>
        <w:jc w:val="right"/>
        <w:rPr>
          <w:rFonts w:hint="eastAsia" w:ascii="仿宋" w:hAnsi="仿宋" w:eastAsia="仿宋" w:cs="仿宋"/>
          <w:b w:val="0"/>
          <w:bCs w:val="0"/>
          <w:sz w:val="28"/>
          <w:szCs w:val="28"/>
          <w:lang w:eastAsia="zh-CN"/>
        </w:rPr>
      </w:pPr>
      <w:r>
        <w:rPr>
          <w:rFonts w:hint="eastAsia"/>
          <w:b/>
          <w:bCs/>
          <w:sz w:val="24"/>
          <w:szCs w:val="24"/>
          <w:lang w:eastAsia="zh-CN"/>
        </w:rPr>
        <w:t>                                     </w:t>
      </w:r>
      <w:r>
        <w:rPr>
          <w:rFonts w:hint="eastAsia" w:ascii="仿宋" w:hAnsi="仿宋" w:eastAsia="仿宋" w:cs="仿宋"/>
          <w:b w:val="0"/>
          <w:bCs w:val="0"/>
          <w:sz w:val="28"/>
          <w:szCs w:val="28"/>
          <w:lang w:eastAsia="zh-CN"/>
        </w:rPr>
        <w:t>撰稿：院团委办公室</w:t>
      </w:r>
    </w:p>
    <w:p>
      <w:pPr>
        <w:numPr>
          <w:ilvl w:val="0"/>
          <w:numId w:val="0"/>
        </w:numPr>
        <w:ind w:firstLineChars="200"/>
        <w:jc w:val="right"/>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摄影：院团委宣传部</w:t>
      </w:r>
    </w:p>
    <w:p>
      <w:pPr>
        <w:numPr>
          <w:ilvl w:val="0"/>
          <w:numId w:val="0"/>
        </w:numPr>
        <w:ind w:firstLineChars="200"/>
        <w:jc w:val="center"/>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lang w:eastAsia="zh-CN"/>
        </w:rPr>
        <w:t>初审：刘朦诗</w:t>
      </w:r>
    </w:p>
    <w:p>
      <w:pPr>
        <w:numPr>
          <w:ilvl w:val="0"/>
          <w:numId w:val="0"/>
        </w:numPr>
        <w:ind w:firstLineChars="200"/>
        <w:jc w:val="center"/>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lang w:eastAsia="zh-CN"/>
        </w:rPr>
        <w:t>复审：刘波</w:t>
      </w:r>
    </w:p>
    <w:p>
      <w:pPr>
        <w:numPr>
          <w:ilvl w:val="0"/>
          <w:numId w:val="0"/>
        </w:numPr>
        <w:ind w:firstLine="5880" w:firstLineChars="2100"/>
        <w:jc w:val="both"/>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终审：林里泉</w:t>
      </w:r>
    </w:p>
    <w:p>
      <w:pPr>
        <w:jc w:val="center"/>
        <w:rPr>
          <w:rFonts w:hint="eastAsia"/>
          <w:b w:val="0"/>
          <w:bCs w:val="0"/>
          <w:sz w:val="24"/>
          <w:szCs w:val="24"/>
          <w:lang w:eastAsia="zh-CN"/>
        </w:rPr>
      </w:pPr>
      <w:r>
        <w:rPr>
          <w:rFonts w:hint="eastAsia" w:ascii="仿宋" w:hAnsi="仿宋" w:eastAsia="仿宋" w:cs="仿宋"/>
          <w:b w:val="0"/>
          <w:bCs w:val="0"/>
          <w:sz w:val="28"/>
          <w:szCs w:val="28"/>
          <w:lang w:val="en-US" w:eastAsia="zh-CN"/>
        </w:rPr>
        <w:t xml:space="preserve">                                         2020年9月29日</w:t>
      </w:r>
    </w:p>
    <w:p>
      <w:pPr>
        <w:jc w:val="left"/>
        <w:rPr>
          <w:b w:val="0"/>
          <w:bCs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74F1F97"/>
    <w:rsid w:val="2F37089C"/>
    <w:rsid w:val="42750936"/>
    <w:rsid w:val="61A438AE"/>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link w:val="5"/>
    <w:qFormat/>
    <w:uiPriority w:val="9"/>
    <w:pPr>
      <w:spacing w:before="340" w:after="330" w:line="578" w:lineRule="auto"/>
      <w:outlineLvl w:val="0"/>
    </w:pPr>
    <w:rPr>
      <w:b/>
      <w:bCs/>
      <w:kern w:val="44"/>
      <w:sz w:val="44"/>
      <w:szCs w:val="44"/>
    </w:rPr>
  </w:style>
  <w:style w:type="character" w:default="1" w:styleId="4">
    <w:name w:val="Default Paragraph Font"/>
    <w:uiPriority w:val="1"/>
  </w:style>
  <w:style w:type="table" w:default="1" w:styleId="3">
    <w:name w:val="Normal Table"/>
    <w:qFormat/>
    <w:uiPriority w:val="99"/>
    <w:tblPr>
      <w:tblCellMar>
        <w:top w:w="0" w:type="dxa"/>
        <w:left w:w="108" w:type="dxa"/>
        <w:bottom w:w="0" w:type="dxa"/>
        <w:right w:w="108" w:type="dxa"/>
      </w:tblCellMar>
    </w:tblPr>
  </w:style>
  <w:style w:type="character" w:customStyle="1" w:styleId="5">
    <w:name w:val="Heading 1 Char"/>
    <w:basedOn w:val="4"/>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Words>902</Words>
  <Characters>924</Characters>
  <Paragraphs>11</Paragraphs>
  <TotalTime>9</TotalTime>
  <ScaleCrop>false</ScaleCrop>
  <LinksUpToDate>false</LinksUpToDate>
  <CharactersWithSpaces>1020</CharactersWithSpaces>
  <Application>WPS Office_11.1.0.10069_F1E327BC-269C-435d-A152-05C5408002CA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2020-10-11T14:34:00Z</dcterms:created>
  <dc:creator>SPN-AL00</dc:creator>
  <cp:lastModifiedBy>朦查查</cp:lastModifiedBy>
  <dcterms:modified xsi:type="dcterms:W3CDTF">2020-10-12T02:23:48Z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