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jc w:val="center"/>
        <w:rPr>
          <w:rFonts w:ascii="仿宋_GB2312" w:eastAsia="仿宋_GB2312" w:cs="宋体"/>
          <w:b/>
          <w:kern w:val="0"/>
          <w:sz w:val="28"/>
          <w:szCs w:val="28"/>
        </w:rPr>
      </w:pPr>
      <w:r>
        <w:rPr>
          <w:rFonts w:hint="eastAsia" w:ascii="仿宋_GB2312" w:eastAsia="仿宋_GB2312" w:cs="宋体"/>
          <w:b/>
          <w:kern w:val="0"/>
          <w:sz w:val="28"/>
          <w:szCs w:val="28"/>
        </w:rPr>
        <w:t>广东</w:t>
      </w:r>
      <w:r>
        <w:rPr>
          <w:rFonts w:hint="eastAsia"/>
          <w:b/>
          <w:sz w:val="30"/>
          <w:szCs w:val="30"/>
        </w:rPr>
        <w:t>省教育科学规划课题鉴定材料格式要求</w:t>
      </w:r>
    </w:p>
    <w:p>
      <w:pPr>
        <w:spacing w:before="100" w:beforeAutospacing="1" w:after="100" w:afterAutospacing="1" w:line="560" w:lineRule="exact"/>
        <w:ind w:left="480"/>
        <w:rPr>
          <w:rFonts w:ascii="宋体" w:hAnsi="宋体"/>
          <w:b/>
          <w:szCs w:val="21"/>
        </w:rPr>
      </w:pPr>
    </w:p>
    <w:p>
      <w:pPr>
        <w:spacing w:before="100" w:beforeAutospacing="1" w:after="100" w:afterAutospacing="1" w:line="560" w:lineRule="exact"/>
        <w:ind w:left="480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一、封面</w:t>
      </w:r>
      <w:r>
        <w:rPr>
          <w:rFonts w:hint="eastAsia" w:ascii="宋体" w:hAnsi="宋体"/>
          <w:szCs w:val="21"/>
        </w:rPr>
        <w:t>（三号宋体加粗居中）</w:t>
      </w:r>
    </w:p>
    <w:p>
      <w:pPr>
        <w:spacing w:before="100" w:beforeAutospacing="1" w:after="100" w:afterAutospacing="1" w:line="560" w:lineRule="exact"/>
        <w:jc w:val="center"/>
        <w:rPr>
          <w:rFonts w:ascii="宋体" w:hAnsi="宋体"/>
          <w:szCs w:val="21"/>
        </w:rPr>
      </w:pPr>
    </w:p>
    <w:p>
      <w:pPr>
        <w:spacing w:before="100" w:beforeAutospacing="1" w:after="100" w:afterAutospacing="1" w:line="560" w:lineRule="exact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广东省教育科学规划课题成果鉴定材料</w:t>
      </w:r>
    </w:p>
    <w:p>
      <w:pPr>
        <w:spacing w:line="560" w:lineRule="exact"/>
        <w:jc w:val="center"/>
        <w:rPr>
          <w:rFonts w:ascii="宋体" w:hAnsi="宋体"/>
          <w:szCs w:val="21"/>
        </w:rPr>
      </w:pPr>
    </w:p>
    <w:p>
      <w:pPr>
        <w:spacing w:line="560" w:lineRule="exact"/>
        <w:ind w:left="880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课题批准号</w:t>
      </w:r>
      <w:r>
        <w:rPr>
          <w:rFonts w:hint="eastAsia" w:ascii="宋体" w:hAnsi="宋体"/>
          <w:szCs w:val="21"/>
          <w:u w:val="single"/>
        </w:rPr>
        <w:t xml:space="preserve">                                 </w:t>
      </w:r>
    </w:p>
    <w:p>
      <w:pPr>
        <w:spacing w:line="560" w:lineRule="exact"/>
        <w:ind w:left="880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课 题 名 称</w:t>
      </w:r>
      <w:r>
        <w:rPr>
          <w:rFonts w:hint="eastAsia" w:ascii="宋体" w:hAnsi="宋体"/>
          <w:szCs w:val="21"/>
          <w:u w:val="single"/>
        </w:rPr>
        <w:t xml:space="preserve">                 </w:t>
      </w:r>
      <w:r>
        <w:rPr>
          <w:rFonts w:hint="eastAsia" w:ascii="宋体" w:hAnsi="宋体"/>
          <w:szCs w:val="21"/>
          <w:u w:val="single"/>
        </w:rPr>
        <w:tab/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  <w:u w:val="single"/>
        </w:rPr>
        <w:tab/>
      </w:r>
      <w:r>
        <w:rPr>
          <w:rFonts w:hint="eastAsia" w:ascii="宋体" w:hAnsi="宋体"/>
          <w:szCs w:val="21"/>
          <w:u w:val="single"/>
        </w:rPr>
        <w:tab/>
      </w:r>
    </w:p>
    <w:p>
      <w:pPr>
        <w:spacing w:line="560" w:lineRule="exact"/>
        <w:ind w:left="880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课题负责人</w:t>
      </w:r>
      <w:r>
        <w:rPr>
          <w:rFonts w:hint="eastAsia" w:ascii="宋体" w:hAnsi="宋体"/>
          <w:szCs w:val="21"/>
          <w:u w:val="single"/>
        </w:rPr>
        <w:t xml:space="preserve">                 </w:t>
      </w:r>
      <w:r>
        <w:rPr>
          <w:rFonts w:hint="eastAsia" w:ascii="宋体" w:hAnsi="宋体"/>
          <w:szCs w:val="21"/>
          <w:u w:val="single"/>
        </w:rPr>
        <w:tab/>
      </w:r>
      <w:r>
        <w:rPr>
          <w:rFonts w:hint="eastAsia" w:ascii="宋体" w:hAnsi="宋体"/>
          <w:szCs w:val="21"/>
          <w:u w:val="single"/>
        </w:rPr>
        <w:t xml:space="preserve">                </w:t>
      </w:r>
    </w:p>
    <w:p>
      <w:pPr>
        <w:spacing w:line="560" w:lineRule="exact"/>
        <w:ind w:left="880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所 在 单 位</w:t>
      </w:r>
      <w:r>
        <w:rPr>
          <w:rFonts w:hint="eastAsia" w:ascii="宋体" w:hAnsi="宋体"/>
          <w:szCs w:val="21"/>
          <w:u w:val="single"/>
        </w:rPr>
        <w:t xml:space="preserve">                 </w:t>
      </w:r>
      <w:r>
        <w:rPr>
          <w:rFonts w:hint="eastAsia" w:ascii="宋体" w:hAnsi="宋体"/>
          <w:szCs w:val="21"/>
          <w:u w:val="single"/>
        </w:rPr>
        <w:tab/>
      </w:r>
      <w:r>
        <w:rPr>
          <w:rFonts w:hint="eastAsia" w:ascii="宋体" w:hAnsi="宋体"/>
          <w:szCs w:val="21"/>
          <w:u w:val="single"/>
        </w:rPr>
        <w:tab/>
      </w:r>
      <w:r>
        <w:rPr>
          <w:rFonts w:hint="eastAsia" w:ascii="宋体" w:hAnsi="宋体"/>
          <w:szCs w:val="21"/>
          <w:u w:val="single"/>
        </w:rPr>
        <w:tab/>
      </w:r>
      <w:r>
        <w:rPr>
          <w:rFonts w:hint="eastAsia" w:ascii="宋体" w:hAnsi="宋体"/>
          <w:szCs w:val="21"/>
          <w:u w:val="single"/>
        </w:rPr>
        <w:t xml:space="preserve">    </w:t>
      </w:r>
    </w:p>
    <w:p>
      <w:pPr>
        <w:spacing w:line="560" w:lineRule="exact"/>
        <w:ind w:left="88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报 送 日 期 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  <w:u w:val="single"/>
        </w:rPr>
        <w:tab/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日</w:t>
      </w:r>
    </w:p>
    <w:p>
      <w:pPr>
        <w:spacing w:line="560" w:lineRule="exact"/>
        <w:jc w:val="center"/>
        <w:rPr>
          <w:rFonts w:ascii="宋体" w:hAnsi="宋体"/>
          <w:szCs w:val="21"/>
        </w:rPr>
      </w:pPr>
    </w:p>
    <w:p>
      <w:pPr>
        <w:spacing w:before="100" w:beforeAutospacing="1" w:after="100" w:afterAutospacing="1" w:line="560" w:lineRule="exact"/>
        <w:ind w:firstLine="422" w:firstLineChars="200"/>
        <w:rPr>
          <w:rFonts w:hint="eastAsia" w:ascii="宋体" w:hAnsi="宋体"/>
          <w:b/>
          <w:szCs w:val="21"/>
        </w:rPr>
      </w:pPr>
    </w:p>
    <w:p>
      <w:pPr>
        <w:spacing w:before="100" w:beforeAutospacing="1" w:after="100" w:afterAutospacing="1" w:line="560" w:lineRule="exact"/>
        <w:ind w:firstLine="422" w:firstLineChars="200"/>
        <w:rPr>
          <w:rFonts w:hint="eastAsia" w:ascii="宋体" w:hAnsi="宋体"/>
          <w:b/>
          <w:szCs w:val="21"/>
        </w:rPr>
      </w:pPr>
    </w:p>
    <w:p>
      <w:pPr>
        <w:spacing w:before="100" w:beforeAutospacing="1" w:after="100" w:afterAutospacing="1" w:line="560" w:lineRule="exact"/>
        <w:ind w:firstLine="422" w:firstLineChars="200"/>
        <w:rPr>
          <w:rFonts w:hint="eastAsia" w:ascii="宋体" w:hAnsi="宋体"/>
          <w:b/>
          <w:szCs w:val="21"/>
        </w:rPr>
      </w:pPr>
    </w:p>
    <w:p>
      <w:pPr>
        <w:spacing w:before="100" w:beforeAutospacing="1" w:after="100" w:afterAutospacing="1" w:line="560" w:lineRule="exact"/>
        <w:ind w:firstLine="422" w:firstLineChars="200"/>
        <w:rPr>
          <w:rFonts w:hint="eastAsia" w:ascii="宋体" w:hAnsi="宋体"/>
          <w:b/>
          <w:szCs w:val="21"/>
        </w:rPr>
      </w:pPr>
    </w:p>
    <w:p>
      <w:pPr>
        <w:spacing w:before="100" w:beforeAutospacing="1" w:after="100" w:afterAutospacing="1" w:line="560" w:lineRule="exact"/>
        <w:ind w:firstLine="422" w:firstLineChars="200"/>
        <w:rPr>
          <w:rFonts w:hint="eastAsia" w:ascii="宋体" w:hAnsi="宋体"/>
          <w:b/>
          <w:szCs w:val="21"/>
        </w:rPr>
      </w:pPr>
    </w:p>
    <w:p>
      <w:pPr>
        <w:spacing w:before="100" w:beforeAutospacing="1" w:after="100" w:afterAutospacing="1" w:line="560" w:lineRule="exact"/>
        <w:ind w:firstLine="422" w:firstLineChars="200"/>
        <w:rPr>
          <w:rFonts w:hint="eastAsia" w:ascii="宋体" w:hAnsi="宋体"/>
          <w:b/>
          <w:szCs w:val="21"/>
        </w:rPr>
      </w:pPr>
    </w:p>
    <w:p>
      <w:pPr>
        <w:spacing w:before="100" w:beforeAutospacing="1" w:after="100" w:afterAutospacing="1" w:line="560" w:lineRule="exact"/>
        <w:ind w:firstLine="422" w:firstLineChars="20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二、排版顺序（目录）</w:t>
      </w:r>
    </w:p>
    <w:p>
      <w:pPr>
        <w:spacing w:before="100" w:beforeAutospacing="1" w:after="100" w:afterAutospacing="1" w:line="5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1．结题报告……………………………………………………………………………（）</w:t>
      </w:r>
    </w:p>
    <w:p>
      <w:pPr>
        <w:spacing w:before="100" w:beforeAutospacing="1" w:after="100" w:afterAutospacing="1" w:line="5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2.课题立项通知……………………………………………………………………………（）</w:t>
      </w:r>
    </w:p>
    <w:p>
      <w:pPr>
        <w:spacing w:before="100" w:beforeAutospacing="1" w:after="100" w:afterAutospacing="1" w:line="5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3．课题申报书………………………………………………………………………………（）</w:t>
      </w:r>
    </w:p>
    <w:p>
      <w:pPr>
        <w:spacing w:before="100" w:beforeAutospacing="1" w:after="100" w:afterAutospacing="1" w:line="5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4．开题报告……………………………………………………………………………   （）</w:t>
      </w:r>
    </w:p>
    <w:p>
      <w:pPr>
        <w:spacing w:before="100" w:beforeAutospacing="1" w:after="100" w:afterAutospacing="1" w:line="5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5．中期报告…………………………………………………………………………    （）</w:t>
      </w:r>
    </w:p>
    <w:p>
      <w:pPr>
        <w:spacing w:before="100" w:beforeAutospacing="1" w:after="100" w:afterAutospacing="1" w:line="5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6．鉴定结题申请书……………………………………………………………………  （）</w:t>
      </w:r>
    </w:p>
    <w:p>
      <w:pPr>
        <w:spacing w:before="100" w:beforeAutospacing="1" w:after="100" w:afterAutospacing="1" w:line="5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7. 广东省教育科学规划课题成果鉴定意见表（专家组集体）………………………  （）</w:t>
      </w:r>
    </w:p>
    <w:p>
      <w:pPr>
        <w:spacing w:before="100" w:beforeAutospacing="1" w:after="100" w:afterAutospacing="1" w:line="5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8. 广东省教育科学规划课题成果鉴定意见表（专家个人）…………………………  （）</w:t>
      </w:r>
    </w:p>
    <w:p>
      <w:pPr>
        <w:spacing w:before="100" w:beforeAutospacing="1" w:after="100" w:afterAutospacing="1" w:line="5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9．研究报告…………………………………………………………………………  （）</w:t>
      </w:r>
    </w:p>
    <w:p>
      <w:pPr>
        <w:spacing w:before="100" w:beforeAutospacing="1" w:after="100" w:afterAutospacing="1" w:line="5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10．课题成果公报…………………………………………………………………………（）</w:t>
      </w:r>
    </w:p>
    <w:p>
      <w:pPr>
        <w:spacing w:before="100" w:beforeAutospacing="1" w:after="100" w:afterAutospacing="1" w:line="5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11．发表的论文………………………………………………………………………  （）</w:t>
      </w:r>
    </w:p>
    <w:p>
      <w:pPr>
        <w:spacing w:before="100" w:beforeAutospacing="1" w:after="100" w:afterAutospacing="1" w:line="5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12．成果影响证明材料………………………………………………………………  （）</w:t>
      </w:r>
    </w:p>
    <w:p>
      <w:pPr>
        <w:pStyle w:val="2"/>
        <w:spacing w:line="560" w:lineRule="exact"/>
        <w:ind w:firstLine="420" w:firstLineChars="200"/>
        <w:rPr>
          <w:rFonts w:hAnsi="宋体"/>
          <w:szCs w:val="21"/>
        </w:rPr>
      </w:pPr>
      <w:r>
        <w:rPr>
          <w:rFonts w:hint="eastAsia" w:hAnsi="宋体"/>
          <w:szCs w:val="21"/>
        </w:rPr>
        <w:t>13．重要变更申请及获准批复……………………</w:t>
      </w:r>
      <w:r>
        <w:rPr>
          <w:rFonts w:hAnsi="宋体"/>
          <w:szCs w:val="21"/>
        </w:rPr>
        <w:t>……………………………………</w:t>
      </w:r>
      <w:r>
        <w:rPr>
          <w:rFonts w:hint="eastAsia" w:hAnsi="宋体"/>
          <w:szCs w:val="21"/>
        </w:rPr>
        <w:t>( )</w:t>
      </w:r>
    </w:p>
    <w:p>
      <w:pPr>
        <w:pStyle w:val="2"/>
        <w:spacing w:line="560" w:lineRule="exact"/>
        <w:rPr>
          <w:rFonts w:hAnsi="宋体"/>
          <w:szCs w:val="21"/>
        </w:rPr>
      </w:pPr>
      <w:bookmarkStart w:id="0" w:name="_GoBack"/>
      <w:bookmarkEnd w:id="0"/>
    </w:p>
    <w:p>
      <w:pPr>
        <w:pStyle w:val="2"/>
        <w:spacing w:line="560" w:lineRule="exact"/>
        <w:ind w:firstLine="420" w:firstLineChars="200"/>
      </w:pPr>
      <w:r>
        <w:rPr>
          <w:rFonts w:hint="eastAsia" w:hAnsi="宋体"/>
          <w:szCs w:val="21"/>
        </w:rPr>
        <w:t>注：成果鉴定意见，如果是会议鉴定，请交专家组集体意见，如是通讯鉴定，则交专家个人意见（含专家组组长综合意见）。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8DF"/>
    <w:rsid w:val="00131C56"/>
    <w:rsid w:val="002C6DC1"/>
    <w:rsid w:val="00447FF6"/>
    <w:rsid w:val="005608DF"/>
    <w:rsid w:val="006C6824"/>
    <w:rsid w:val="00A2306B"/>
    <w:rsid w:val="00C24964"/>
    <w:rsid w:val="183F4DF6"/>
    <w:rsid w:val="454E25C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纯文本 Char"/>
    <w:basedOn w:val="5"/>
    <w:link w:val="2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123</Words>
  <Characters>706</Characters>
  <Lines>5</Lines>
  <Paragraphs>1</Paragraphs>
  <TotalTime>0</TotalTime>
  <ScaleCrop>false</ScaleCrop>
  <LinksUpToDate>false</LinksUpToDate>
  <CharactersWithSpaces>828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2017-10-16T07:10:00Z</dcterms:created>
  <dc:creator>빰ᐊ</dc:creator>
  <cp:lastModifiedBy>lenovo</cp:lastModifiedBy>
  <dcterms:modified xsi:type="dcterms:W3CDTF">2021-03-15T09:00:53Z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