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11" w:rsidRPr="00401619" w:rsidRDefault="00C25D11">
      <w:pPr>
        <w:tabs>
          <w:tab w:val="left" w:pos="420"/>
          <w:tab w:val="left" w:pos="6660"/>
        </w:tabs>
        <w:rPr>
          <w:rFonts w:ascii="新宋体" w:eastAsia="新宋体" w:hAnsi="新宋体"/>
          <w:b/>
          <w:bCs/>
          <w:sz w:val="52"/>
          <w:szCs w:val="52"/>
        </w:rPr>
      </w:pPr>
    </w:p>
    <w:p w:rsidR="00C25D11" w:rsidRPr="00401619" w:rsidRDefault="00C0668B">
      <w:pPr>
        <w:tabs>
          <w:tab w:val="left" w:pos="420"/>
          <w:tab w:val="left" w:pos="6660"/>
        </w:tabs>
        <w:ind w:leftChars="85" w:left="178"/>
        <w:jc w:val="center"/>
        <w:rPr>
          <w:rFonts w:ascii="新宋体" w:eastAsia="新宋体" w:hAnsi="新宋体"/>
          <w:b/>
          <w:sz w:val="44"/>
          <w:szCs w:val="44"/>
        </w:rPr>
      </w:pPr>
      <w:r w:rsidRPr="00401619">
        <w:rPr>
          <w:rFonts w:ascii="新宋体" w:eastAsia="新宋体" w:hAnsi="新宋体" w:hint="eastAsia"/>
          <w:b/>
          <w:sz w:val="44"/>
          <w:szCs w:val="44"/>
        </w:rPr>
        <w:t>广东茂名健康职业学院</w:t>
      </w:r>
    </w:p>
    <w:p w:rsidR="00C25D11" w:rsidRPr="00401619" w:rsidRDefault="00C0668B">
      <w:pPr>
        <w:tabs>
          <w:tab w:val="left" w:pos="420"/>
          <w:tab w:val="left" w:pos="6660"/>
        </w:tabs>
        <w:ind w:leftChars="85" w:left="178"/>
        <w:jc w:val="center"/>
        <w:rPr>
          <w:rFonts w:ascii="新宋体" w:eastAsia="新宋体" w:hAnsi="新宋体"/>
          <w:b/>
          <w:sz w:val="44"/>
          <w:szCs w:val="44"/>
        </w:rPr>
      </w:pPr>
      <w:r w:rsidRPr="00401619">
        <w:rPr>
          <w:rFonts w:ascii="新宋体" w:eastAsia="新宋体" w:hAnsi="新宋体" w:hint="eastAsia"/>
          <w:b/>
          <w:sz w:val="44"/>
          <w:szCs w:val="44"/>
        </w:rPr>
        <w:t>信息化实习管理平台建设项目</w:t>
      </w:r>
    </w:p>
    <w:p w:rsidR="00C25D11" w:rsidRPr="00401619" w:rsidRDefault="00C25D11">
      <w:pPr>
        <w:tabs>
          <w:tab w:val="left" w:pos="420"/>
          <w:tab w:val="left" w:pos="6660"/>
        </w:tabs>
        <w:ind w:leftChars="85" w:left="178"/>
        <w:jc w:val="center"/>
        <w:rPr>
          <w:rFonts w:ascii="新宋体" w:eastAsia="新宋体" w:hAnsi="新宋体"/>
          <w:b/>
          <w:sz w:val="36"/>
          <w:szCs w:val="36"/>
        </w:rPr>
      </w:pPr>
    </w:p>
    <w:p w:rsidR="00C25D11" w:rsidRPr="00401619" w:rsidRDefault="00C0668B">
      <w:pPr>
        <w:tabs>
          <w:tab w:val="left" w:pos="420"/>
          <w:tab w:val="left" w:pos="6660"/>
        </w:tabs>
        <w:ind w:leftChars="85" w:left="178"/>
        <w:jc w:val="center"/>
        <w:rPr>
          <w:rFonts w:ascii="新宋体" w:eastAsia="新宋体" w:hAnsi="新宋体"/>
          <w:b/>
          <w:sz w:val="36"/>
          <w:szCs w:val="36"/>
        </w:rPr>
      </w:pPr>
      <w:r w:rsidRPr="00401619">
        <w:rPr>
          <w:rFonts w:ascii="新宋体" w:eastAsia="新宋体" w:hAnsi="新宋体" w:hint="eastAsia"/>
          <w:b/>
          <w:sz w:val="36"/>
          <w:szCs w:val="36"/>
        </w:rPr>
        <w:t>采购编号：</w:t>
      </w:r>
      <w:r w:rsidRPr="00401619">
        <w:rPr>
          <w:rFonts w:ascii="新宋体" w:eastAsia="新宋体" w:hAnsi="新宋体"/>
          <w:b/>
          <w:sz w:val="36"/>
          <w:szCs w:val="36"/>
        </w:rPr>
        <w:t>JKXY2021ZB23</w:t>
      </w:r>
    </w:p>
    <w:p w:rsidR="00C25D11" w:rsidRPr="00401619" w:rsidRDefault="00C25D11">
      <w:pPr>
        <w:tabs>
          <w:tab w:val="left" w:pos="420"/>
          <w:tab w:val="left" w:pos="6660"/>
        </w:tabs>
        <w:spacing w:line="1600" w:lineRule="atLeast"/>
        <w:rPr>
          <w:rFonts w:ascii="新宋体" w:eastAsia="新宋体" w:hAnsi="新宋体"/>
          <w:b/>
          <w:sz w:val="72"/>
          <w:szCs w:val="72"/>
        </w:rPr>
      </w:pPr>
    </w:p>
    <w:p w:rsidR="00C25D11" w:rsidRPr="00401619" w:rsidRDefault="00C25D11">
      <w:pPr>
        <w:pStyle w:val="2"/>
      </w:pPr>
    </w:p>
    <w:p w:rsidR="00C25D11" w:rsidRPr="00401619" w:rsidRDefault="00C0668B">
      <w:pPr>
        <w:tabs>
          <w:tab w:val="left" w:pos="420"/>
          <w:tab w:val="left" w:pos="6660"/>
        </w:tabs>
        <w:spacing w:line="1600" w:lineRule="atLeast"/>
        <w:jc w:val="center"/>
        <w:rPr>
          <w:rFonts w:ascii="新宋体" w:eastAsia="新宋体" w:hAnsi="新宋体"/>
          <w:b/>
          <w:bCs/>
          <w:sz w:val="28"/>
          <w:szCs w:val="28"/>
        </w:rPr>
      </w:pPr>
      <w:r w:rsidRPr="00401619">
        <w:rPr>
          <w:rFonts w:ascii="新宋体" w:eastAsia="新宋体" w:hAnsi="新宋体" w:hint="eastAsia"/>
          <w:b/>
          <w:sz w:val="72"/>
          <w:szCs w:val="72"/>
        </w:rPr>
        <w:t>竞争性磋商</w:t>
      </w:r>
      <w:r w:rsidRPr="00401619">
        <w:rPr>
          <w:rFonts w:ascii="新宋体" w:eastAsia="新宋体" w:hAnsi="新宋体"/>
          <w:b/>
          <w:sz w:val="72"/>
          <w:szCs w:val="72"/>
        </w:rPr>
        <w:t>文件</w:t>
      </w:r>
    </w:p>
    <w:p w:rsidR="00C25D11" w:rsidRPr="00401619" w:rsidRDefault="00C25D11">
      <w:pPr>
        <w:spacing w:line="360" w:lineRule="auto"/>
        <w:rPr>
          <w:rFonts w:ascii="新宋体" w:eastAsia="新宋体" w:hAnsi="新宋体"/>
          <w:b/>
          <w:sz w:val="28"/>
          <w:szCs w:val="28"/>
        </w:rPr>
      </w:pPr>
    </w:p>
    <w:p w:rsidR="00C25D11" w:rsidRPr="00401619" w:rsidRDefault="00C25D11">
      <w:pPr>
        <w:spacing w:line="360" w:lineRule="auto"/>
        <w:rPr>
          <w:rFonts w:ascii="新宋体" w:eastAsia="新宋体" w:hAnsi="新宋体"/>
          <w:b/>
          <w:sz w:val="28"/>
          <w:szCs w:val="28"/>
        </w:rPr>
      </w:pPr>
    </w:p>
    <w:p w:rsidR="00C25D11" w:rsidRPr="00401619" w:rsidRDefault="00C25D11">
      <w:pPr>
        <w:spacing w:line="360" w:lineRule="auto"/>
        <w:jc w:val="center"/>
        <w:rPr>
          <w:rFonts w:ascii="新宋体" w:eastAsia="新宋体" w:hAnsi="新宋体"/>
          <w:b/>
          <w:bCs/>
          <w:sz w:val="28"/>
          <w:szCs w:val="28"/>
        </w:rPr>
      </w:pPr>
    </w:p>
    <w:p w:rsidR="00C25D11" w:rsidRPr="00401619" w:rsidRDefault="00C25D11">
      <w:pPr>
        <w:pStyle w:val="2"/>
      </w:pPr>
    </w:p>
    <w:p w:rsidR="00C25D11" w:rsidRPr="00401619" w:rsidRDefault="00C25D11">
      <w:pPr>
        <w:spacing w:line="360" w:lineRule="auto"/>
        <w:rPr>
          <w:rFonts w:ascii="新宋体" w:eastAsia="新宋体" w:hAnsi="新宋体"/>
          <w:b/>
          <w:bCs/>
          <w:sz w:val="28"/>
          <w:szCs w:val="28"/>
        </w:rPr>
      </w:pPr>
    </w:p>
    <w:p w:rsidR="00C25D11" w:rsidRPr="00401619" w:rsidRDefault="00C0668B">
      <w:pPr>
        <w:spacing w:line="360" w:lineRule="auto"/>
        <w:jc w:val="center"/>
        <w:rPr>
          <w:rFonts w:ascii="新宋体" w:eastAsia="新宋体" w:hAnsi="新宋体"/>
          <w:b/>
          <w:bCs/>
          <w:sz w:val="28"/>
          <w:szCs w:val="28"/>
        </w:rPr>
      </w:pPr>
      <w:r w:rsidRPr="00401619">
        <w:rPr>
          <w:rFonts w:ascii="新宋体" w:eastAsia="新宋体" w:hAnsi="新宋体" w:hint="eastAsia"/>
          <w:b/>
          <w:bCs/>
          <w:sz w:val="28"/>
          <w:szCs w:val="28"/>
        </w:rPr>
        <w:t xml:space="preserve">广东茂名健康职业学院 </w:t>
      </w:r>
      <w:r w:rsidRPr="00401619">
        <w:rPr>
          <w:rFonts w:ascii="新宋体" w:eastAsia="新宋体" w:hAnsi="新宋体" w:hint="eastAsia"/>
          <w:b/>
          <w:bCs/>
          <w:sz w:val="32"/>
          <w:szCs w:val="32"/>
        </w:rPr>
        <w:t xml:space="preserve"> </w:t>
      </w:r>
      <w:r w:rsidRPr="00401619">
        <w:rPr>
          <w:rFonts w:ascii="新宋体" w:eastAsia="新宋体" w:hAnsi="新宋体"/>
          <w:b/>
          <w:bCs/>
          <w:sz w:val="28"/>
          <w:szCs w:val="28"/>
        </w:rPr>
        <w:t>编制</w:t>
      </w:r>
    </w:p>
    <w:p w:rsidR="00C25D11" w:rsidRPr="00401619" w:rsidRDefault="00C0668B">
      <w:pPr>
        <w:spacing w:line="360" w:lineRule="auto"/>
        <w:jc w:val="center"/>
        <w:rPr>
          <w:rFonts w:ascii="新宋体" w:eastAsia="新宋体" w:hAnsi="新宋体"/>
          <w:b/>
          <w:bCs/>
          <w:sz w:val="28"/>
          <w:szCs w:val="28"/>
        </w:rPr>
      </w:pPr>
      <w:r w:rsidRPr="00401619">
        <w:rPr>
          <w:rFonts w:ascii="新宋体" w:eastAsia="新宋体" w:hAnsi="新宋体"/>
          <w:b/>
          <w:bCs/>
          <w:sz w:val="28"/>
          <w:szCs w:val="28"/>
        </w:rPr>
        <w:t>发布日期：</w:t>
      </w:r>
      <w:r w:rsidRPr="00401619">
        <w:rPr>
          <w:rFonts w:ascii="新宋体" w:eastAsia="新宋体" w:hAnsi="新宋体" w:hint="eastAsia"/>
          <w:b/>
          <w:bCs/>
          <w:sz w:val="28"/>
          <w:szCs w:val="28"/>
        </w:rPr>
        <w:t>2021</w:t>
      </w:r>
      <w:r w:rsidRPr="00401619">
        <w:rPr>
          <w:rFonts w:ascii="新宋体" w:eastAsia="新宋体" w:hAnsi="新宋体"/>
          <w:b/>
          <w:bCs/>
          <w:sz w:val="28"/>
          <w:szCs w:val="28"/>
        </w:rPr>
        <w:t>年</w:t>
      </w:r>
      <w:r w:rsidRPr="00401619">
        <w:rPr>
          <w:rFonts w:ascii="新宋体" w:eastAsia="新宋体" w:hAnsi="新宋体" w:hint="eastAsia"/>
          <w:b/>
          <w:bCs/>
          <w:sz w:val="28"/>
          <w:szCs w:val="28"/>
        </w:rPr>
        <w:t xml:space="preserve">  </w:t>
      </w:r>
      <w:r w:rsidRPr="00401619">
        <w:rPr>
          <w:rFonts w:ascii="新宋体" w:eastAsia="新宋体" w:hAnsi="新宋体"/>
          <w:b/>
          <w:bCs/>
          <w:sz w:val="28"/>
          <w:szCs w:val="28"/>
        </w:rPr>
        <w:t>月</w:t>
      </w:r>
      <w:r w:rsidRPr="00401619">
        <w:rPr>
          <w:rFonts w:ascii="新宋体" w:eastAsia="新宋体" w:hAnsi="新宋体" w:hint="eastAsia"/>
          <w:b/>
          <w:bCs/>
          <w:sz w:val="28"/>
          <w:szCs w:val="28"/>
        </w:rPr>
        <w:t xml:space="preserve">  日</w:t>
      </w:r>
    </w:p>
    <w:p w:rsidR="00C25D11" w:rsidRPr="00401619" w:rsidRDefault="00C25D11">
      <w:pPr>
        <w:spacing w:line="360" w:lineRule="auto"/>
        <w:jc w:val="center"/>
        <w:rPr>
          <w:rFonts w:ascii="新宋体" w:eastAsia="新宋体" w:hAnsi="新宋体"/>
          <w:b/>
          <w:sz w:val="28"/>
          <w:szCs w:val="28"/>
        </w:rPr>
      </w:pPr>
    </w:p>
    <w:p w:rsidR="00C25D11" w:rsidRPr="00401619" w:rsidRDefault="00C25D11">
      <w:pPr>
        <w:spacing w:line="360" w:lineRule="auto"/>
        <w:jc w:val="center"/>
        <w:rPr>
          <w:rFonts w:ascii="新宋体" w:eastAsia="新宋体" w:hAnsi="新宋体"/>
          <w:b/>
          <w:sz w:val="28"/>
          <w:szCs w:val="28"/>
        </w:rPr>
      </w:pPr>
    </w:p>
    <w:p w:rsidR="00C25D11" w:rsidRPr="00401619" w:rsidRDefault="00C25D11">
      <w:pPr>
        <w:spacing w:line="360" w:lineRule="auto"/>
        <w:jc w:val="center"/>
        <w:rPr>
          <w:rFonts w:ascii="新宋体" w:eastAsia="新宋体" w:hAnsi="新宋体"/>
          <w:b/>
          <w:sz w:val="28"/>
          <w:szCs w:val="28"/>
        </w:rPr>
      </w:pPr>
    </w:p>
    <w:p w:rsidR="00C25D11" w:rsidRPr="00401619" w:rsidRDefault="00C0668B">
      <w:pPr>
        <w:spacing w:line="360" w:lineRule="exact"/>
        <w:ind w:left="3800"/>
        <w:rPr>
          <w:rFonts w:ascii="宋体" w:hAnsi="宋体" w:cs="宋体"/>
          <w:b/>
          <w:sz w:val="36"/>
        </w:rPr>
      </w:pPr>
      <w:r w:rsidRPr="00401619">
        <w:rPr>
          <w:rFonts w:ascii="宋体" w:hAnsi="宋体" w:cs="宋体" w:hint="eastAsia"/>
          <w:b/>
          <w:sz w:val="36"/>
        </w:rPr>
        <w:t>温馨提示</w:t>
      </w:r>
    </w:p>
    <w:p w:rsidR="00C25D11" w:rsidRPr="00401619" w:rsidRDefault="00C25D11">
      <w:pPr>
        <w:spacing w:line="324" w:lineRule="exact"/>
        <w:rPr>
          <w:rFonts w:ascii="宋体" w:hAnsi="宋体" w:cs="宋体"/>
        </w:rPr>
      </w:pPr>
    </w:p>
    <w:p w:rsidR="00C25D11" w:rsidRPr="00401619" w:rsidRDefault="00C0668B">
      <w:pPr>
        <w:spacing w:line="360" w:lineRule="auto"/>
        <w:ind w:firstLine="420"/>
        <w:jc w:val="left"/>
        <w:rPr>
          <w:rFonts w:ascii="宋体" w:hAnsi="宋体" w:cs="宋体"/>
          <w:bCs/>
          <w:sz w:val="24"/>
        </w:rPr>
      </w:pPr>
      <w:r w:rsidRPr="00401619">
        <w:rPr>
          <w:rFonts w:ascii="宋体" w:hAnsi="宋体" w:cs="宋体" w:hint="eastAsia"/>
          <w:bCs/>
          <w:sz w:val="24"/>
        </w:rPr>
        <w:t>一、领购</w:t>
      </w:r>
      <w:r w:rsidR="00AD6E9A" w:rsidRPr="00401619">
        <w:rPr>
          <w:rFonts w:ascii="宋体" w:hAnsi="宋体" w:cs="宋体" w:hint="eastAsia"/>
          <w:bCs/>
          <w:sz w:val="24"/>
        </w:rPr>
        <w:t>磋商</w:t>
      </w:r>
      <w:r w:rsidRPr="00401619">
        <w:rPr>
          <w:rFonts w:ascii="宋体" w:hAnsi="宋体" w:cs="宋体" w:hint="eastAsia"/>
          <w:bCs/>
          <w:sz w:val="24"/>
        </w:rPr>
        <w:t>文件后，供应商应密切关注广东茂名健康职业学院招标办公室网站（</w:t>
      </w:r>
      <w:r w:rsidRPr="00401619">
        <w:rPr>
          <w:rFonts w:ascii="宋体" w:hAnsi="宋体" w:cs="宋体"/>
          <w:bCs/>
          <w:sz w:val="24"/>
        </w:rPr>
        <w:t>http://www.gdhvc.edu.cn/html/zbcggg/</w:t>
      </w:r>
      <w:r w:rsidRPr="00401619">
        <w:rPr>
          <w:rFonts w:ascii="宋体" w:hAnsi="宋体" w:cs="宋体" w:hint="eastAsia"/>
          <w:bCs/>
          <w:sz w:val="24"/>
        </w:rPr>
        <w:t>）上发布的澄清公告。</w:t>
      </w:r>
    </w:p>
    <w:p w:rsidR="00C25D11" w:rsidRPr="00401619" w:rsidRDefault="00C0668B">
      <w:pPr>
        <w:spacing w:line="360" w:lineRule="auto"/>
        <w:ind w:firstLine="420"/>
        <w:rPr>
          <w:rFonts w:ascii="宋体" w:hAnsi="宋体" w:cs="宋体"/>
          <w:bCs/>
          <w:sz w:val="24"/>
        </w:rPr>
      </w:pPr>
      <w:r w:rsidRPr="00401619">
        <w:rPr>
          <w:rFonts w:ascii="宋体" w:hAnsi="宋体" w:cs="宋体" w:hint="eastAsia"/>
          <w:bCs/>
          <w:sz w:val="24"/>
        </w:rPr>
        <w:t>二、如无另行说明，响应文件递交时间为响应文件递交截止时间之前30分钟内。</w:t>
      </w:r>
      <w:r w:rsidR="00AD6E9A" w:rsidRPr="00401619">
        <w:rPr>
          <w:rFonts w:ascii="宋体" w:hAnsi="宋体" w:cs="宋体" w:hint="eastAsia"/>
          <w:bCs/>
          <w:sz w:val="24"/>
        </w:rPr>
        <w:t>磋商</w:t>
      </w:r>
      <w:r w:rsidRPr="00401619">
        <w:rPr>
          <w:rFonts w:ascii="宋体" w:hAnsi="宋体" w:cs="宋体" w:hint="eastAsia"/>
          <w:bCs/>
          <w:sz w:val="24"/>
        </w:rPr>
        <w:t>截止时间后，本公司不接收任何响应文件，因此，请适当提前到达。</w:t>
      </w:r>
    </w:p>
    <w:p w:rsidR="00C25D11" w:rsidRPr="00401619" w:rsidRDefault="00C0668B">
      <w:pPr>
        <w:spacing w:line="360" w:lineRule="auto"/>
        <w:ind w:firstLine="420"/>
        <w:rPr>
          <w:rFonts w:ascii="宋体" w:hAnsi="宋体" w:cs="宋体"/>
          <w:bCs/>
          <w:sz w:val="24"/>
        </w:rPr>
      </w:pPr>
      <w:r w:rsidRPr="00401619">
        <w:rPr>
          <w:rFonts w:ascii="宋体" w:hAnsi="宋体" w:cs="宋体" w:hint="eastAsia"/>
          <w:bCs/>
          <w:sz w:val="24"/>
        </w:rPr>
        <w:t>三、为了提高政府采购效率，节约社会交易成本与时间，希望参加并</w:t>
      </w:r>
      <w:r w:rsidRPr="00401619">
        <w:rPr>
          <w:rFonts w:ascii="宋体" w:hAnsi="宋体" w:cs="宋体" w:hint="eastAsia"/>
          <w:sz w:val="28"/>
          <w:szCs w:val="28"/>
        </w:rPr>
        <w:t>确认报名成功</w:t>
      </w:r>
      <w:r w:rsidRPr="00401619">
        <w:rPr>
          <w:rFonts w:ascii="宋体" w:hAnsi="宋体" w:cs="宋体" w:hint="eastAsia"/>
          <w:bCs/>
          <w:sz w:val="24"/>
        </w:rPr>
        <w:t>而决定不参加本次项目的供应商，在响应文件递交截止时间的１日前，按《</w:t>
      </w:r>
      <w:r w:rsidR="00AD6E9A" w:rsidRPr="00401619">
        <w:rPr>
          <w:rFonts w:ascii="宋体" w:hAnsi="宋体" w:cs="宋体" w:hint="eastAsia"/>
          <w:bCs/>
          <w:sz w:val="24"/>
        </w:rPr>
        <w:t>磋商</w:t>
      </w:r>
      <w:r w:rsidRPr="00401619">
        <w:rPr>
          <w:rFonts w:ascii="宋体" w:hAnsi="宋体" w:cs="宋体" w:hint="eastAsia"/>
          <w:bCs/>
          <w:sz w:val="24"/>
        </w:rPr>
        <w:t>邀请函》中的联系方式，以</w:t>
      </w:r>
      <w:r w:rsidRPr="00401619">
        <w:rPr>
          <w:rFonts w:ascii="宋体" w:hAnsi="宋体" w:cs="宋体" w:hint="eastAsia"/>
          <w:sz w:val="28"/>
          <w:szCs w:val="28"/>
        </w:rPr>
        <w:t>短信或者电话</w:t>
      </w:r>
      <w:r w:rsidRPr="00401619">
        <w:rPr>
          <w:rFonts w:ascii="宋体" w:hAnsi="宋体" w:cs="宋体" w:hint="eastAsia"/>
          <w:bCs/>
          <w:sz w:val="24"/>
        </w:rPr>
        <w:t>形式告知我院。对您的支持与配合，谨此致谢。</w:t>
      </w:r>
    </w:p>
    <w:p w:rsidR="00C25D11" w:rsidRPr="00401619" w:rsidRDefault="00C0668B">
      <w:pPr>
        <w:spacing w:line="360" w:lineRule="auto"/>
        <w:rPr>
          <w:rFonts w:ascii="宋体" w:hAnsi="宋体" w:cs="宋体"/>
          <w:bCs/>
          <w:sz w:val="24"/>
        </w:rPr>
      </w:pPr>
      <w:r w:rsidRPr="00401619">
        <w:rPr>
          <w:rFonts w:ascii="宋体" w:hAnsi="宋体" w:cs="宋体" w:hint="eastAsia"/>
          <w:bCs/>
          <w:sz w:val="24"/>
        </w:rPr>
        <w:t>（本提示内容非采购文件的组成部分，仅为善意提醒。如有不一致，以采购文件为准）</w:t>
      </w:r>
    </w:p>
    <w:p w:rsidR="00C25D11" w:rsidRPr="00401619" w:rsidRDefault="00C25D11">
      <w:pPr>
        <w:spacing w:line="360" w:lineRule="auto"/>
        <w:jc w:val="center"/>
        <w:rPr>
          <w:rFonts w:ascii="新宋体" w:eastAsia="新宋体" w:hAnsi="新宋体"/>
          <w:b/>
          <w:sz w:val="24"/>
        </w:rPr>
      </w:pPr>
    </w:p>
    <w:p w:rsidR="00C25D11" w:rsidRPr="00401619" w:rsidRDefault="00C25D11">
      <w:pPr>
        <w:spacing w:line="360" w:lineRule="auto"/>
        <w:jc w:val="center"/>
        <w:rPr>
          <w:rFonts w:ascii="新宋体" w:eastAsia="新宋体" w:hAnsi="新宋体"/>
          <w:b/>
          <w:sz w:val="40"/>
          <w:szCs w:val="40"/>
        </w:rPr>
      </w:pPr>
    </w:p>
    <w:p w:rsidR="00C25D11" w:rsidRPr="00401619" w:rsidRDefault="00C25D11">
      <w:pPr>
        <w:spacing w:line="360" w:lineRule="auto"/>
        <w:jc w:val="center"/>
        <w:rPr>
          <w:rFonts w:ascii="新宋体" w:eastAsia="新宋体" w:hAnsi="新宋体"/>
          <w:b/>
          <w:sz w:val="40"/>
          <w:szCs w:val="40"/>
        </w:rPr>
      </w:pPr>
    </w:p>
    <w:p w:rsidR="00C25D11" w:rsidRPr="00401619" w:rsidRDefault="00C25D11">
      <w:pPr>
        <w:spacing w:line="360" w:lineRule="auto"/>
        <w:jc w:val="center"/>
        <w:rPr>
          <w:rFonts w:ascii="新宋体" w:eastAsia="新宋体" w:hAnsi="新宋体"/>
          <w:b/>
          <w:sz w:val="40"/>
          <w:szCs w:val="40"/>
        </w:rPr>
      </w:pPr>
    </w:p>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Pr>
        <w:spacing w:line="360" w:lineRule="auto"/>
        <w:jc w:val="center"/>
        <w:rPr>
          <w:rFonts w:ascii="新宋体" w:eastAsia="新宋体" w:hAnsi="新宋体"/>
          <w:b/>
          <w:sz w:val="40"/>
          <w:szCs w:val="40"/>
        </w:rPr>
      </w:pPr>
    </w:p>
    <w:p w:rsidR="00C25D11" w:rsidRPr="00401619" w:rsidRDefault="00C25D11">
      <w:pPr>
        <w:spacing w:line="360" w:lineRule="auto"/>
        <w:jc w:val="center"/>
        <w:rPr>
          <w:rFonts w:ascii="新宋体" w:eastAsia="新宋体" w:hAnsi="新宋体"/>
          <w:b/>
          <w:sz w:val="40"/>
          <w:szCs w:val="40"/>
        </w:rPr>
      </w:pPr>
    </w:p>
    <w:p w:rsidR="00C25D11" w:rsidRPr="00401619" w:rsidRDefault="00C25D11">
      <w:pPr>
        <w:spacing w:line="360" w:lineRule="auto"/>
        <w:jc w:val="center"/>
        <w:rPr>
          <w:rFonts w:ascii="新宋体" w:eastAsia="新宋体" w:hAnsi="新宋体"/>
          <w:b/>
          <w:sz w:val="40"/>
          <w:szCs w:val="40"/>
        </w:rPr>
      </w:pPr>
    </w:p>
    <w:p w:rsidR="00C25D11" w:rsidRPr="00401619" w:rsidRDefault="00C25D11">
      <w:pPr>
        <w:spacing w:line="360" w:lineRule="auto"/>
        <w:jc w:val="center"/>
        <w:rPr>
          <w:rFonts w:ascii="新宋体" w:eastAsia="新宋体" w:hAnsi="新宋体"/>
          <w:b/>
          <w:sz w:val="44"/>
          <w:szCs w:val="44"/>
        </w:rPr>
      </w:pPr>
    </w:p>
    <w:p w:rsidR="00C25D11" w:rsidRPr="00401619" w:rsidRDefault="00C25D11">
      <w:pPr>
        <w:spacing w:line="360" w:lineRule="auto"/>
        <w:jc w:val="center"/>
        <w:rPr>
          <w:rFonts w:ascii="新宋体" w:eastAsia="新宋体" w:hAnsi="新宋体"/>
          <w:b/>
          <w:sz w:val="44"/>
          <w:szCs w:val="44"/>
        </w:rPr>
      </w:pPr>
    </w:p>
    <w:p w:rsidR="00C25D11" w:rsidRPr="00401619" w:rsidRDefault="00C0668B">
      <w:pPr>
        <w:spacing w:line="360" w:lineRule="auto"/>
        <w:jc w:val="center"/>
        <w:rPr>
          <w:rFonts w:ascii="新宋体" w:eastAsia="新宋体" w:hAnsi="新宋体"/>
          <w:i/>
          <w:sz w:val="20"/>
          <w:szCs w:val="20"/>
        </w:rPr>
      </w:pPr>
      <w:r w:rsidRPr="00401619">
        <w:rPr>
          <w:rFonts w:ascii="新宋体" w:eastAsia="新宋体" w:hAnsi="新宋体"/>
          <w:b/>
          <w:sz w:val="44"/>
          <w:szCs w:val="44"/>
        </w:rPr>
        <w:t>目      录</w:t>
      </w:r>
      <w:r w:rsidRPr="00401619">
        <w:rPr>
          <w:rFonts w:ascii="新宋体" w:eastAsia="新宋体" w:hAnsi="新宋体"/>
          <w:sz w:val="44"/>
          <w:szCs w:val="44"/>
        </w:rPr>
        <w:br/>
      </w:r>
      <w:r w:rsidRPr="00401619">
        <w:rPr>
          <w:rFonts w:ascii="新宋体" w:eastAsia="新宋体" w:hAnsi="新宋体" w:hint="eastAsia"/>
          <w:i/>
          <w:sz w:val="20"/>
          <w:szCs w:val="20"/>
        </w:rPr>
        <w:fldChar w:fldCharType="begin"/>
      </w:r>
      <w:r w:rsidRPr="00401619">
        <w:rPr>
          <w:rFonts w:ascii="新宋体" w:eastAsia="新宋体" w:hAnsi="新宋体" w:hint="eastAsia"/>
          <w:i/>
          <w:sz w:val="20"/>
          <w:szCs w:val="20"/>
        </w:rPr>
        <w:instrText xml:space="preserve"> TOC \o "1-2" \h \z \u </w:instrText>
      </w:r>
      <w:r w:rsidRPr="00401619">
        <w:rPr>
          <w:rFonts w:ascii="新宋体" w:eastAsia="新宋体" w:hAnsi="新宋体" w:hint="eastAsia"/>
          <w:i/>
          <w:sz w:val="20"/>
          <w:szCs w:val="20"/>
        </w:rPr>
        <w:fldChar w:fldCharType="separate"/>
      </w:r>
    </w:p>
    <w:p w:rsidR="00C25D11" w:rsidRPr="00401619" w:rsidRDefault="00884AC2">
      <w:pPr>
        <w:pStyle w:val="10"/>
        <w:tabs>
          <w:tab w:val="right" w:leader="dot" w:pos="9746"/>
        </w:tabs>
        <w:rPr>
          <w:sz w:val="28"/>
          <w:szCs w:val="28"/>
        </w:rPr>
      </w:pPr>
      <w:hyperlink w:anchor="_Toc2151" w:history="1">
        <w:r w:rsidR="00C0668B" w:rsidRPr="00401619">
          <w:rPr>
            <w:rFonts w:hint="eastAsia"/>
            <w:sz w:val="28"/>
            <w:szCs w:val="28"/>
          </w:rPr>
          <w:t>第一部分</w:t>
        </w:r>
        <w:r w:rsidR="00C0668B" w:rsidRPr="00401619">
          <w:rPr>
            <w:sz w:val="28"/>
            <w:szCs w:val="28"/>
          </w:rPr>
          <w:t xml:space="preserve"> </w:t>
        </w:r>
        <w:r w:rsidR="00AD6E9A" w:rsidRPr="00401619">
          <w:rPr>
            <w:rFonts w:hint="eastAsia"/>
            <w:sz w:val="28"/>
            <w:szCs w:val="28"/>
          </w:rPr>
          <w:t>磋商</w:t>
        </w:r>
        <w:r w:rsidR="00C0668B" w:rsidRPr="00401619">
          <w:rPr>
            <w:sz w:val="28"/>
            <w:szCs w:val="28"/>
          </w:rPr>
          <w:t>邀请函</w:t>
        </w:r>
        <w:r w:rsidR="00C0668B" w:rsidRPr="00401619">
          <w:rPr>
            <w:sz w:val="28"/>
            <w:szCs w:val="28"/>
          </w:rPr>
          <w:tab/>
        </w:r>
        <w:r w:rsidR="00C0668B" w:rsidRPr="00401619">
          <w:rPr>
            <w:sz w:val="28"/>
            <w:szCs w:val="28"/>
          </w:rPr>
          <w:fldChar w:fldCharType="begin"/>
        </w:r>
        <w:r w:rsidR="00C0668B" w:rsidRPr="00401619">
          <w:rPr>
            <w:sz w:val="28"/>
            <w:szCs w:val="28"/>
          </w:rPr>
          <w:instrText xml:space="preserve"> PAGEREF _Toc2151 </w:instrText>
        </w:r>
        <w:r w:rsidR="00C0668B" w:rsidRPr="00401619">
          <w:rPr>
            <w:sz w:val="28"/>
            <w:szCs w:val="28"/>
          </w:rPr>
          <w:fldChar w:fldCharType="separate"/>
        </w:r>
        <w:r w:rsidR="00C0668B" w:rsidRPr="00401619">
          <w:rPr>
            <w:sz w:val="28"/>
            <w:szCs w:val="28"/>
          </w:rPr>
          <w:t>4</w:t>
        </w:r>
        <w:r w:rsidR="00C0668B" w:rsidRPr="00401619">
          <w:rPr>
            <w:sz w:val="28"/>
            <w:szCs w:val="28"/>
          </w:rPr>
          <w:fldChar w:fldCharType="end"/>
        </w:r>
      </w:hyperlink>
    </w:p>
    <w:p w:rsidR="00C25D11" w:rsidRPr="00401619" w:rsidRDefault="00884AC2">
      <w:pPr>
        <w:pStyle w:val="10"/>
        <w:tabs>
          <w:tab w:val="right" w:leader="dot" w:pos="9746"/>
        </w:tabs>
        <w:rPr>
          <w:sz w:val="28"/>
          <w:szCs w:val="28"/>
        </w:rPr>
      </w:pPr>
      <w:hyperlink w:anchor="_Toc24689" w:history="1">
        <w:r w:rsidR="00C0668B" w:rsidRPr="00401619">
          <w:rPr>
            <w:sz w:val="28"/>
            <w:szCs w:val="28"/>
          </w:rPr>
          <w:t>第二部分　采购项目内容</w:t>
        </w:r>
        <w:r w:rsidR="00C0668B" w:rsidRPr="00401619">
          <w:rPr>
            <w:sz w:val="28"/>
            <w:szCs w:val="28"/>
          </w:rPr>
          <w:tab/>
        </w:r>
        <w:r w:rsidR="00C0668B" w:rsidRPr="00401619">
          <w:rPr>
            <w:sz w:val="28"/>
            <w:szCs w:val="28"/>
          </w:rPr>
          <w:fldChar w:fldCharType="begin"/>
        </w:r>
        <w:r w:rsidR="00C0668B" w:rsidRPr="00401619">
          <w:rPr>
            <w:sz w:val="28"/>
            <w:szCs w:val="28"/>
          </w:rPr>
          <w:instrText xml:space="preserve"> PAGEREF _Toc24689 </w:instrText>
        </w:r>
        <w:r w:rsidR="00C0668B" w:rsidRPr="00401619">
          <w:rPr>
            <w:sz w:val="28"/>
            <w:szCs w:val="28"/>
          </w:rPr>
          <w:fldChar w:fldCharType="separate"/>
        </w:r>
        <w:r w:rsidR="00C0668B" w:rsidRPr="00401619">
          <w:rPr>
            <w:sz w:val="28"/>
            <w:szCs w:val="28"/>
          </w:rPr>
          <w:t>7</w:t>
        </w:r>
        <w:r w:rsidR="00C0668B" w:rsidRPr="00401619">
          <w:rPr>
            <w:sz w:val="28"/>
            <w:szCs w:val="28"/>
          </w:rPr>
          <w:fldChar w:fldCharType="end"/>
        </w:r>
      </w:hyperlink>
    </w:p>
    <w:p w:rsidR="00C25D11" w:rsidRPr="00401619" w:rsidRDefault="00884AC2">
      <w:pPr>
        <w:pStyle w:val="10"/>
        <w:tabs>
          <w:tab w:val="right" w:leader="dot" w:pos="9746"/>
        </w:tabs>
        <w:rPr>
          <w:sz w:val="28"/>
          <w:szCs w:val="28"/>
        </w:rPr>
      </w:pPr>
      <w:hyperlink w:anchor="_Toc25057" w:history="1">
        <w:r w:rsidR="00C0668B" w:rsidRPr="00401619">
          <w:rPr>
            <w:sz w:val="28"/>
            <w:szCs w:val="28"/>
          </w:rPr>
          <w:t>第三部分</w:t>
        </w:r>
        <w:r w:rsidR="00C0668B" w:rsidRPr="00401619">
          <w:rPr>
            <w:sz w:val="28"/>
            <w:szCs w:val="28"/>
          </w:rPr>
          <w:t xml:space="preserve">  </w:t>
        </w:r>
        <w:r w:rsidR="00AD6E9A" w:rsidRPr="00401619">
          <w:rPr>
            <w:sz w:val="28"/>
            <w:szCs w:val="28"/>
          </w:rPr>
          <w:t>磋商</w:t>
        </w:r>
        <w:r w:rsidR="00C0668B" w:rsidRPr="00401619">
          <w:rPr>
            <w:sz w:val="28"/>
            <w:szCs w:val="28"/>
          </w:rPr>
          <w:t>须知</w:t>
        </w:r>
        <w:r w:rsidR="00C0668B" w:rsidRPr="00401619">
          <w:rPr>
            <w:sz w:val="28"/>
            <w:szCs w:val="28"/>
          </w:rPr>
          <w:tab/>
        </w:r>
        <w:r w:rsidR="00C0668B" w:rsidRPr="00401619">
          <w:rPr>
            <w:sz w:val="28"/>
            <w:szCs w:val="28"/>
          </w:rPr>
          <w:fldChar w:fldCharType="begin"/>
        </w:r>
        <w:r w:rsidR="00C0668B" w:rsidRPr="00401619">
          <w:rPr>
            <w:sz w:val="28"/>
            <w:szCs w:val="28"/>
          </w:rPr>
          <w:instrText xml:space="preserve"> PAGEREF _Toc25057 </w:instrText>
        </w:r>
        <w:r w:rsidR="00C0668B" w:rsidRPr="00401619">
          <w:rPr>
            <w:sz w:val="28"/>
            <w:szCs w:val="28"/>
          </w:rPr>
          <w:fldChar w:fldCharType="separate"/>
        </w:r>
        <w:r w:rsidR="00C0668B" w:rsidRPr="00401619">
          <w:rPr>
            <w:sz w:val="28"/>
            <w:szCs w:val="28"/>
          </w:rPr>
          <w:t>11</w:t>
        </w:r>
        <w:r w:rsidR="00C0668B" w:rsidRPr="00401619">
          <w:rPr>
            <w:sz w:val="28"/>
            <w:szCs w:val="28"/>
          </w:rPr>
          <w:fldChar w:fldCharType="end"/>
        </w:r>
      </w:hyperlink>
    </w:p>
    <w:p w:rsidR="00C25D11" w:rsidRPr="00401619" w:rsidRDefault="00884AC2">
      <w:pPr>
        <w:pStyle w:val="10"/>
        <w:tabs>
          <w:tab w:val="right" w:leader="dot" w:pos="9746"/>
        </w:tabs>
        <w:rPr>
          <w:sz w:val="28"/>
          <w:szCs w:val="28"/>
        </w:rPr>
      </w:pPr>
      <w:hyperlink w:anchor="_Toc31370" w:history="1">
        <w:r w:rsidR="00C0668B" w:rsidRPr="00401619">
          <w:rPr>
            <w:rFonts w:hint="eastAsia"/>
            <w:sz w:val="28"/>
            <w:szCs w:val="28"/>
          </w:rPr>
          <w:t>第四部分　合同书格式</w:t>
        </w:r>
        <w:r w:rsidR="00C0668B" w:rsidRPr="00401619">
          <w:rPr>
            <w:sz w:val="28"/>
            <w:szCs w:val="28"/>
          </w:rPr>
          <w:tab/>
        </w:r>
        <w:r w:rsidR="00C0668B" w:rsidRPr="00401619">
          <w:rPr>
            <w:sz w:val="28"/>
            <w:szCs w:val="28"/>
          </w:rPr>
          <w:fldChar w:fldCharType="begin"/>
        </w:r>
        <w:r w:rsidR="00C0668B" w:rsidRPr="00401619">
          <w:rPr>
            <w:sz w:val="28"/>
            <w:szCs w:val="28"/>
          </w:rPr>
          <w:instrText xml:space="preserve"> PAGEREF _Toc31370 </w:instrText>
        </w:r>
        <w:r w:rsidR="00C0668B" w:rsidRPr="00401619">
          <w:rPr>
            <w:sz w:val="28"/>
            <w:szCs w:val="28"/>
          </w:rPr>
          <w:fldChar w:fldCharType="separate"/>
        </w:r>
        <w:r w:rsidR="00C0668B" w:rsidRPr="00401619">
          <w:rPr>
            <w:sz w:val="28"/>
            <w:szCs w:val="28"/>
          </w:rPr>
          <w:t>23</w:t>
        </w:r>
        <w:r w:rsidR="00C0668B" w:rsidRPr="00401619">
          <w:rPr>
            <w:sz w:val="28"/>
            <w:szCs w:val="28"/>
          </w:rPr>
          <w:fldChar w:fldCharType="end"/>
        </w:r>
      </w:hyperlink>
    </w:p>
    <w:p w:rsidR="00C25D11" w:rsidRPr="00401619" w:rsidRDefault="00884AC2">
      <w:pPr>
        <w:pStyle w:val="10"/>
        <w:tabs>
          <w:tab w:val="right" w:leader="dot" w:pos="9746"/>
        </w:tabs>
      </w:pPr>
      <w:hyperlink w:anchor="_Toc27799" w:history="1">
        <w:r w:rsidR="00C0668B" w:rsidRPr="00401619">
          <w:rPr>
            <w:rFonts w:hint="eastAsia"/>
            <w:sz w:val="28"/>
            <w:szCs w:val="28"/>
          </w:rPr>
          <w:t>第</w:t>
        </w:r>
        <w:r w:rsidR="00C0668B" w:rsidRPr="00401619">
          <w:rPr>
            <w:sz w:val="28"/>
            <w:szCs w:val="28"/>
          </w:rPr>
          <w:t xml:space="preserve">五部分　</w:t>
        </w:r>
        <w:r w:rsidR="00C0668B" w:rsidRPr="00401619">
          <w:rPr>
            <w:rFonts w:hint="eastAsia"/>
            <w:sz w:val="28"/>
            <w:szCs w:val="28"/>
          </w:rPr>
          <w:t>响应文件</w:t>
        </w:r>
        <w:r w:rsidR="00C0668B" w:rsidRPr="00401619">
          <w:rPr>
            <w:sz w:val="28"/>
            <w:szCs w:val="28"/>
          </w:rPr>
          <w:t>格式</w:t>
        </w:r>
        <w:r w:rsidR="00C0668B" w:rsidRPr="00401619">
          <w:rPr>
            <w:sz w:val="28"/>
            <w:szCs w:val="28"/>
          </w:rPr>
          <w:tab/>
        </w:r>
        <w:r w:rsidR="00C0668B" w:rsidRPr="00401619">
          <w:rPr>
            <w:sz w:val="28"/>
            <w:szCs w:val="28"/>
          </w:rPr>
          <w:fldChar w:fldCharType="begin"/>
        </w:r>
        <w:r w:rsidR="00C0668B" w:rsidRPr="00401619">
          <w:rPr>
            <w:sz w:val="28"/>
            <w:szCs w:val="28"/>
          </w:rPr>
          <w:instrText xml:space="preserve"> PAGEREF _Toc27799 </w:instrText>
        </w:r>
        <w:r w:rsidR="00C0668B" w:rsidRPr="00401619">
          <w:rPr>
            <w:sz w:val="28"/>
            <w:szCs w:val="28"/>
          </w:rPr>
          <w:fldChar w:fldCharType="separate"/>
        </w:r>
        <w:r w:rsidR="00C0668B" w:rsidRPr="00401619">
          <w:rPr>
            <w:sz w:val="28"/>
            <w:szCs w:val="28"/>
          </w:rPr>
          <w:t>28</w:t>
        </w:r>
        <w:r w:rsidR="00C0668B" w:rsidRPr="00401619">
          <w:rPr>
            <w:sz w:val="28"/>
            <w:szCs w:val="28"/>
          </w:rPr>
          <w:fldChar w:fldCharType="end"/>
        </w:r>
      </w:hyperlink>
    </w:p>
    <w:p w:rsidR="00C25D11" w:rsidRPr="00401619" w:rsidRDefault="00C25D11">
      <w:pPr>
        <w:pStyle w:val="20"/>
        <w:tabs>
          <w:tab w:val="right" w:leader="dot" w:pos="9746"/>
        </w:tabs>
      </w:pPr>
    </w:p>
    <w:p w:rsidR="00C25D11" w:rsidRPr="00401619" w:rsidRDefault="00C0668B">
      <w:pPr>
        <w:spacing w:line="360" w:lineRule="auto"/>
        <w:jc w:val="center"/>
        <w:rPr>
          <w:rFonts w:ascii="新宋体" w:eastAsia="新宋体" w:hAnsi="新宋体"/>
          <w:i/>
          <w:szCs w:val="21"/>
        </w:rPr>
      </w:pPr>
      <w:r w:rsidRPr="00401619">
        <w:rPr>
          <w:rFonts w:ascii="新宋体" w:eastAsia="新宋体" w:hAnsi="新宋体" w:hint="eastAsia"/>
          <w:i/>
          <w:sz w:val="20"/>
          <w:szCs w:val="20"/>
        </w:rPr>
        <w:fldChar w:fldCharType="end"/>
      </w:r>
    </w:p>
    <w:p w:rsidR="00C25D11" w:rsidRPr="00401619" w:rsidRDefault="00C25D11">
      <w:pPr>
        <w:spacing w:line="360" w:lineRule="auto"/>
        <w:jc w:val="center"/>
        <w:rPr>
          <w:rFonts w:ascii="新宋体" w:eastAsia="新宋体" w:hAnsi="新宋体"/>
          <w:i/>
          <w:szCs w:val="21"/>
        </w:rPr>
      </w:pPr>
    </w:p>
    <w:p w:rsidR="00C25D11" w:rsidRPr="00401619" w:rsidRDefault="00C0668B">
      <w:pPr>
        <w:ind w:firstLineChars="200" w:firstLine="880"/>
        <w:jc w:val="center"/>
        <w:outlineLvl w:val="0"/>
        <w:rPr>
          <w:rStyle w:val="1Char"/>
        </w:rPr>
      </w:pPr>
      <w:r w:rsidRPr="00401619">
        <w:rPr>
          <w:rFonts w:ascii="新宋体" w:eastAsia="新宋体" w:hAnsi="新宋体"/>
          <w:i/>
          <w:kern w:val="0"/>
          <w:sz w:val="44"/>
          <w:szCs w:val="44"/>
          <w:bdr w:val="single" w:sz="4" w:space="0" w:color="auto"/>
          <w:shd w:val="clear" w:color="auto" w:fill="808000"/>
        </w:rPr>
        <w:br w:type="page"/>
      </w:r>
      <w:bookmarkStart w:id="0" w:name="_Toc2151"/>
      <w:r w:rsidRPr="00401619">
        <w:rPr>
          <w:rStyle w:val="1Char"/>
          <w:rFonts w:hint="eastAsia"/>
        </w:rPr>
        <w:lastRenderedPageBreak/>
        <w:t>第一部分</w:t>
      </w:r>
      <w:r w:rsidRPr="00401619">
        <w:rPr>
          <w:rStyle w:val="1Char"/>
        </w:rPr>
        <w:t xml:space="preserve"> </w:t>
      </w:r>
      <w:r w:rsidR="00AD6E9A" w:rsidRPr="00401619">
        <w:rPr>
          <w:rStyle w:val="1Char"/>
          <w:rFonts w:hint="eastAsia"/>
        </w:rPr>
        <w:t>磋商</w:t>
      </w:r>
      <w:r w:rsidRPr="00401619">
        <w:rPr>
          <w:rStyle w:val="1Char"/>
        </w:rPr>
        <w:t>邀请函</w:t>
      </w:r>
      <w:bookmarkEnd w:id="0"/>
    </w:p>
    <w:p w:rsidR="00C25D11" w:rsidRPr="00401619" w:rsidRDefault="00C0668B">
      <w:pPr>
        <w:spacing w:line="460" w:lineRule="exact"/>
        <w:rPr>
          <w:rFonts w:ascii="宋体" w:hAnsi="宋体" w:cs="宋体"/>
          <w:kern w:val="0"/>
          <w:sz w:val="24"/>
        </w:rPr>
      </w:pPr>
      <w:r w:rsidRPr="00401619">
        <w:rPr>
          <w:rFonts w:ascii="宋体" w:hAnsi="宋体" w:cs="宋体" w:hint="eastAsia"/>
          <w:kern w:val="0"/>
          <w:sz w:val="24"/>
        </w:rPr>
        <w:t>各（潜在）供应商:</w:t>
      </w:r>
    </w:p>
    <w:p w:rsidR="00C25D11" w:rsidRPr="00401619" w:rsidRDefault="00C0668B" w:rsidP="00AD6E9A">
      <w:pPr>
        <w:tabs>
          <w:tab w:val="left" w:pos="420"/>
          <w:tab w:val="left" w:pos="6660"/>
        </w:tabs>
        <w:ind w:firstLineChars="202" w:firstLine="485"/>
        <w:jc w:val="left"/>
        <w:rPr>
          <w:rFonts w:ascii="宋体" w:hAnsi="宋体" w:cs="宋体"/>
          <w:bCs/>
          <w:kern w:val="0"/>
          <w:sz w:val="24"/>
        </w:rPr>
      </w:pPr>
      <w:r w:rsidRPr="00401619">
        <w:rPr>
          <w:rFonts w:ascii="宋体" w:hAnsi="宋体" w:cs="宋体" w:hint="eastAsia"/>
          <w:bCs/>
          <w:kern w:val="0"/>
          <w:sz w:val="24"/>
        </w:rPr>
        <w:t>广东茂名健康职业学院招标办公室现对广东茂名健康职业学院信息化实习管理平台建设项目进行</w:t>
      </w:r>
      <w:r w:rsidR="00AD6E9A" w:rsidRPr="00401619">
        <w:rPr>
          <w:rFonts w:ascii="宋体" w:hAnsi="宋体" w:cs="宋体" w:hint="eastAsia"/>
          <w:bCs/>
          <w:kern w:val="0"/>
          <w:sz w:val="24"/>
        </w:rPr>
        <w:t>竞争性磋商</w:t>
      </w:r>
      <w:r w:rsidRPr="00401619">
        <w:rPr>
          <w:rFonts w:ascii="宋体" w:hAnsi="宋体" w:cs="宋体" w:hint="eastAsia"/>
          <w:bCs/>
          <w:kern w:val="0"/>
          <w:sz w:val="24"/>
        </w:rPr>
        <w:t>采购，欢迎符合资格条件的供应商参加。</w:t>
      </w:r>
    </w:p>
    <w:p w:rsidR="00C25D11" w:rsidRPr="00401619" w:rsidRDefault="00C0668B">
      <w:pPr>
        <w:pStyle w:val="af"/>
        <w:spacing w:before="0" w:beforeAutospacing="0" w:after="0" w:afterAutospacing="0" w:line="460" w:lineRule="exact"/>
        <w:ind w:firstLine="480"/>
        <w:jc w:val="both"/>
      </w:pPr>
      <w:r w:rsidRPr="00401619">
        <w:rPr>
          <w:rFonts w:hint="eastAsia"/>
          <w:b/>
        </w:rPr>
        <w:t>一、采购项目编号：</w:t>
      </w:r>
      <w:r w:rsidRPr="00401619">
        <w:t>JKXY2021ZB23</w:t>
      </w:r>
    </w:p>
    <w:p w:rsidR="00C25D11" w:rsidRPr="00401619" w:rsidRDefault="00C0668B">
      <w:pPr>
        <w:pStyle w:val="af"/>
        <w:spacing w:before="0" w:beforeAutospacing="0" w:after="0" w:afterAutospacing="0" w:line="460" w:lineRule="exact"/>
        <w:ind w:firstLine="480"/>
        <w:jc w:val="both"/>
      </w:pPr>
      <w:r w:rsidRPr="00401619">
        <w:rPr>
          <w:rFonts w:hint="eastAsia"/>
          <w:b/>
        </w:rPr>
        <w:t>二、采购项目名称：</w:t>
      </w:r>
      <w:r w:rsidRPr="00401619">
        <w:rPr>
          <w:rFonts w:hint="eastAsia"/>
          <w:bCs/>
        </w:rPr>
        <w:t>信息化实习管理平台建设项目</w:t>
      </w:r>
    </w:p>
    <w:p w:rsidR="00C25D11" w:rsidRPr="00401619" w:rsidRDefault="00C0668B">
      <w:pPr>
        <w:pStyle w:val="af"/>
        <w:spacing w:before="0" w:beforeAutospacing="0" w:after="0" w:afterAutospacing="0" w:line="460" w:lineRule="exact"/>
        <w:ind w:firstLine="480"/>
        <w:jc w:val="both"/>
      </w:pPr>
      <w:r w:rsidRPr="00401619">
        <w:rPr>
          <w:rFonts w:hint="eastAsia"/>
          <w:b/>
        </w:rPr>
        <w:t>三、采购预算：</w:t>
      </w:r>
      <w:r w:rsidRPr="00401619">
        <w:rPr>
          <w:rFonts w:hint="eastAsia"/>
          <w:bCs/>
        </w:rPr>
        <w:t>人民币</w:t>
      </w:r>
      <w:r w:rsidRPr="00401619">
        <w:rPr>
          <w:rFonts w:ascii="微软雅黑" w:eastAsia="微软雅黑" w:hAnsi="微软雅黑" w:hint="eastAsia"/>
          <w:shd w:val="clear" w:color="auto" w:fill="FFFFFF"/>
        </w:rPr>
        <w:t>壹</w:t>
      </w:r>
      <w:r w:rsidRPr="00401619">
        <w:rPr>
          <w:rFonts w:hint="eastAsia"/>
        </w:rPr>
        <w:t>拾捌</w:t>
      </w:r>
      <w:r w:rsidRPr="00401619">
        <w:rPr>
          <w:rFonts w:hint="eastAsia"/>
          <w:bCs/>
        </w:rPr>
        <w:fldChar w:fldCharType="begin"/>
      </w:r>
      <w:r w:rsidRPr="00401619">
        <w:rPr>
          <w:rFonts w:hint="eastAsia"/>
          <w:bCs/>
        </w:rPr>
        <w:instrText xml:space="preserve"> = 518650 \* CHINESENUM2 \* MERGEFORMAT </w:instrText>
      </w:r>
      <w:r w:rsidRPr="00401619">
        <w:rPr>
          <w:rFonts w:hint="eastAsia"/>
          <w:bCs/>
        </w:rPr>
        <w:fldChar w:fldCharType="separate"/>
      </w:r>
      <w:r w:rsidRPr="00401619">
        <w:rPr>
          <w:bCs/>
        </w:rPr>
        <w:t>万</w:t>
      </w:r>
      <w:r w:rsidRPr="00401619">
        <w:rPr>
          <w:rFonts w:hint="eastAsia"/>
          <w:bCs/>
        </w:rPr>
        <w:fldChar w:fldCharType="end"/>
      </w:r>
      <w:r w:rsidRPr="00401619">
        <w:rPr>
          <w:rFonts w:hint="eastAsia"/>
          <w:bCs/>
        </w:rPr>
        <w:t>元整（</w:t>
      </w:r>
      <w:r w:rsidRPr="00401619">
        <w:t>¥</w:t>
      </w:r>
      <w:r w:rsidRPr="00401619">
        <w:rPr>
          <w:rFonts w:hint="eastAsia"/>
        </w:rPr>
        <w:t>180000.00）</w:t>
      </w:r>
    </w:p>
    <w:p w:rsidR="00C25D11" w:rsidRPr="00401619" w:rsidRDefault="00C0668B">
      <w:pPr>
        <w:pStyle w:val="af"/>
        <w:spacing w:before="0" w:beforeAutospacing="0" w:after="0" w:afterAutospacing="0" w:line="460" w:lineRule="exact"/>
        <w:ind w:firstLine="480"/>
        <w:jc w:val="both"/>
        <w:rPr>
          <w:b/>
        </w:rPr>
      </w:pPr>
      <w:r w:rsidRPr="00401619">
        <w:rPr>
          <w:rFonts w:hint="eastAsia"/>
          <w:b/>
        </w:rPr>
        <w:t>四、采购项目内容及需求</w:t>
      </w:r>
    </w:p>
    <w:tbl>
      <w:tblPr>
        <w:tblW w:w="0" w:type="auto"/>
        <w:jc w:val="center"/>
        <w:tblLayout w:type="fixed"/>
        <w:tblLook w:val="04A0" w:firstRow="1" w:lastRow="0" w:firstColumn="1" w:lastColumn="0" w:noHBand="0" w:noVBand="1"/>
      </w:tblPr>
      <w:tblGrid>
        <w:gridCol w:w="1043"/>
        <w:gridCol w:w="3503"/>
        <w:gridCol w:w="1897"/>
        <w:gridCol w:w="1898"/>
      </w:tblGrid>
      <w:tr w:rsidR="00401619" w:rsidRPr="00401619">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ascii="宋体" w:hAnsi="宋体" w:cs="宋体" w:hint="eastAsia"/>
                <w:kern w:val="0"/>
                <w:sz w:val="24"/>
              </w:rPr>
              <w:t>单位</w:t>
            </w:r>
          </w:p>
        </w:tc>
      </w:tr>
      <w:tr w:rsidR="00401619" w:rsidRPr="00401619">
        <w:trPr>
          <w:trHeight w:val="587"/>
          <w:jc w:val="center"/>
        </w:trPr>
        <w:tc>
          <w:tcPr>
            <w:tcW w:w="1043" w:type="dxa"/>
            <w:tcBorders>
              <w:top w:val="single" w:sz="8" w:space="0" w:color="auto"/>
              <w:left w:val="single" w:sz="8" w:space="0" w:color="auto"/>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hint="eastAsia"/>
                <w:bCs/>
              </w:rPr>
              <w:t>信息化实习管理平台建设项目</w:t>
            </w:r>
          </w:p>
        </w:tc>
        <w:tc>
          <w:tcPr>
            <w:tcW w:w="1897" w:type="dxa"/>
            <w:tcBorders>
              <w:top w:val="single" w:sz="8" w:space="0" w:color="auto"/>
              <w:left w:val="nil"/>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C25D11" w:rsidRPr="00401619" w:rsidRDefault="00C0668B">
            <w:pPr>
              <w:widowControl/>
              <w:spacing w:line="240" w:lineRule="exact"/>
              <w:jc w:val="center"/>
              <w:rPr>
                <w:rFonts w:ascii="宋体" w:hAnsi="宋体" w:cs="宋体"/>
                <w:kern w:val="0"/>
                <w:sz w:val="24"/>
              </w:rPr>
            </w:pPr>
            <w:r w:rsidRPr="00401619">
              <w:rPr>
                <w:rFonts w:ascii="宋体" w:hAnsi="宋体" w:cs="宋体" w:hint="eastAsia"/>
                <w:kern w:val="0"/>
                <w:sz w:val="24"/>
              </w:rPr>
              <w:t>批</w:t>
            </w:r>
          </w:p>
        </w:tc>
      </w:tr>
    </w:tbl>
    <w:p w:rsidR="00C25D11" w:rsidRPr="00401619" w:rsidRDefault="00C0668B">
      <w:pPr>
        <w:spacing w:line="360" w:lineRule="auto"/>
        <w:ind w:firstLineChars="200" w:firstLine="480"/>
        <w:rPr>
          <w:rFonts w:ascii="宋体" w:hAnsi="宋体" w:cs="宋体"/>
          <w:bCs/>
          <w:kern w:val="0"/>
          <w:sz w:val="24"/>
        </w:rPr>
      </w:pPr>
      <w:r w:rsidRPr="00401619">
        <w:rPr>
          <w:rFonts w:ascii="宋体" w:hAnsi="宋体" w:cs="宋体"/>
          <w:bCs/>
          <w:kern w:val="0"/>
          <w:sz w:val="24"/>
        </w:rPr>
        <w:t>备注：1.详细技术需求请查阅</w:t>
      </w:r>
      <w:r w:rsidR="00AD6E9A" w:rsidRPr="00401619">
        <w:rPr>
          <w:rFonts w:ascii="宋体" w:hAnsi="宋体" w:cs="宋体"/>
          <w:bCs/>
          <w:kern w:val="0"/>
          <w:sz w:val="24"/>
        </w:rPr>
        <w:t>磋商</w:t>
      </w:r>
      <w:r w:rsidRPr="00401619">
        <w:rPr>
          <w:rFonts w:ascii="宋体" w:hAnsi="宋体" w:cs="宋体"/>
          <w:bCs/>
          <w:kern w:val="0"/>
          <w:sz w:val="24"/>
        </w:rPr>
        <w:t>文件第二部分“</w:t>
      </w:r>
      <w:r w:rsidRPr="00401619">
        <w:rPr>
          <w:rFonts w:ascii="宋体" w:hAnsi="宋体" w:cs="宋体" w:hint="eastAsia"/>
          <w:bCs/>
          <w:kern w:val="0"/>
          <w:sz w:val="24"/>
        </w:rPr>
        <w:t>项目技术要求和配置</w:t>
      </w:r>
      <w:r w:rsidRPr="00401619">
        <w:rPr>
          <w:rFonts w:ascii="宋体" w:hAnsi="宋体" w:cs="宋体"/>
          <w:bCs/>
          <w:kern w:val="0"/>
          <w:sz w:val="24"/>
        </w:rPr>
        <w:t>”</w:t>
      </w:r>
    </w:p>
    <w:p w:rsidR="00C25D11" w:rsidRPr="00401619" w:rsidRDefault="00C0668B">
      <w:pPr>
        <w:spacing w:line="360" w:lineRule="auto"/>
        <w:ind w:firstLineChars="200" w:firstLine="480"/>
        <w:rPr>
          <w:rFonts w:ascii="宋体" w:hAnsi="宋体" w:cs="宋体"/>
          <w:bCs/>
          <w:kern w:val="0"/>
          <w:sz w:val="24"/>
        </w:rPr>
      </w:pPr>
      <w:r w:rsidRPr="00401619">
        <w:rPr>
          <w:rFonts w:ascii="宋体" w:hAnsi="宋体" w:cs="宋体"/>
          <w:bCs/>
          <w:kern w:val="0"/>
          <w:sz w:val="24"/>
        </w:rPr>
        <w:t>2.本项目不分包，供应商应对本项目内所有的招标内容进行投标，不允许只对其中部分内容进行投标。如有缺漏，将导致投标无效。</w:t>
      </w:r>
    </w:p>
    <w:p w:rsidR="00C25D11" w:rsidRPr="00401619" w:rsidRDefault="00C0668B">
      <w:pPr>
        <w:spacing w:line="360" w:lineRule="auto"/>
        <w:ind w:firstLineChars="200" w:firstLine="480"/>
        <w:rPr>
          <w:rFonts w:ascii="宋体" w:hAnsi="宋体" w:cs="宋体"/>
          <w:bCs/>
          <w:kern w:val="0"/>
          <w:sz w:val="24"/>
        </w:rPr>
      </w:pPr>
      <w:r w:rsidRPr="00401619">
        <w:rPr>
          <w:rFonts w:ascii="宋体" w:hAnsi="宋体" w:cs="宋体" w:hint="eastAsia"/>
          <w:bCs/>
          <w:kern w:val="0"/>
          <w:sz w:val="24"/>
        </w:rPr>
        <w:t>3、报价不得超出本项目采购预算，否则视作无效响应报价。</w:t>
      </w:r>
    </w:p>
    <w:p w:rsidR="00C25D11" w:rsidRPr="00401619" w:rsidRDefault="00C0668B">
      <w:pPr>
        <w:spacing w:line="360" w:lineRule="auto"/>
        <w:ind w:firstLineChars="200" w:firstLine="480"/>
        <w:rPr>
          <w:rFonts w:ascii="宋体" w:hAnsi="宋体" w:cs="宋体"/>
          <w:bCs/>
          <w:kern w:val="0"/>
          <w:sz w:val="24"/>
        </w:rPr>
      </w:pPr>
      <w:r w:rsidRPr="00401619">
        <w:rPr>
          <w:rFonts w:ascii="宋体" w:hAnsi="宋体" w:cs="宋体" w:hint="eastAsia"/>
          <w:bCs/>
          <w:kern w:val="0"/>
          <w:sz w:val="24"/>
        </w:rPr>
        <w:t>4、本项目以人民币进行报价，报价应当包含合同实施过程中应预见和不可预见的所有费用，对于</w:t>
      </w:r>
      <w:r w:rsidR="00AD6E9A" w:rsidRPr="00401619">
        <w:rPr>
          <w:rFonts w:ascii="宋体" w:hAnsi="宋体" w:cs="宋体" w:hint="eastAsia"/>
          <w:bCs/>
          <w:kern w:val="0"/>
          <w:sz w:val="24"/>
        </w:rPr>
        <w:t>磋商</w:t>
      </w:r>
      <w:r w:rsidRPr="00401619">
        <w:rPr>
          <w:rFonts w:ascii="宋体" w:hAnsi="宋体" w:cs="宋体" w:hint="eastAsia"/>
          <w:bCs/>
          <w:kern w:val="0"/>
          <w:sz w:val="24"/>
        </w:rPr>
        <w:t>文件中未列明，而供应商认为必需的费用也需列入其报价，供应商漏报或不报，视为有关费用已包含在其报价中，采购人不再支付成交价以外其他任何费用。</w:t>
      </w:r>
    </w:p>
    <w:p w:rsidR="00C25D11" w:rsidRPr="00401619" w:rsidRDefault="00C0668B">
      <w:pPr>
        <w:spacing w:line="360" w:lineRule="auto"/>
        <w:ind w:firstLineChars="200" w:firstLine="480"/>
        <w:rPr>
          <w:rFonts w:ascii="宋体" w:hAnsi="宋体" w:cs="宋体"/>
          <w:bCs/>
          <w:kern w:val="0"/>
          <w:sz w:val="24"/>
        </w:rPr>
      </w:pPr>
      <w:r w:rsidRPr="00401619">
        <w:rPr>
          <w:rFonts w:ascii="宋体" w:hAnsi="宋体" w:cs="宋体" w:hint="eastAsia"/>
          <w:bCs/>
          <w:kern w:val="0"/>
          <w:sz w:val="24"/>
        </w:rPr>
        <w:t>五、供应商资格</w:t>
      </w:r>
    </w:p>
    <w:p w:rsidR="00C25D11" w:rsidRPr="00401619" w:rsidRDefault="00C0668B">
      <w:pPr>
        <w:spacing w:line="440" w:lineRule="exact"/>
        <w:ind w:firstLineChars="200" w:firstLine="480"/>
        <w:rPr>
          <w:rFonts w:ascii="宋体" w:hAnsi="宋体" w:cs="宋体"/>
          <w:sz w:val="24"/>
        </w:rPr>
      </w:pPr>
      <w:bookmarkStart w:id="1" w:name="_Hlk529888154"/>
      <w:r w:rsidRPr="00401619">
        <w:rPr>
          <w:rFonts w:ascii="宋体" w:hAnsi="宋体" w:cs="宋体" w:hint="eastAsia"/>
          <w:sz w:val="24"/>
        </w:rPr>
        <w:t>1.供应商应具备《政府采购法》第二十二条规定的条件：</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（1）具有独立承担民事责任的能力；</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（2）具有履行合同所必需的设备和专业技术能力；</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（3）有依法缴纳税收和社会保障资金的良好记录；（提供2019年以来连续3个月依法缴纳税收和社会保障资金的相关材料。如依法免税或不需要缴纳社会保障资金的，提供相应证明材料）</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（4）参加政府采购活动前三年内，在经营活动中没有重大违法记录；</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（5）法律、行政法规规定的其他条件。</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2.在中华人民共和国境内注册的能独立承担民事责任的法人、自然人或其他组织并具备相关经营范围。</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3.供应商未被列入“信用中国”网站(www.creditchina.gov.cn)“记录失信被执行人或重大税收违法案件当事人名单或政府采购严重违法失信行为”记录名单；不处于中国政府采购网</w:t>
      </w:r>
      <w:r w:rsidRPr="00401619">
        <w:rPr>
          <w:rFonts w:ascii="宋体" w:hAnsi="宋体" w:cs="宋体" w:hint="eastAsia"/>
          <w:sz w:val="24"/>
        </w:rPr>
        <w:lastRenderedPageBreak/>
        <w:t>(www.ccgp.gov.cn)“政府采购严重违法失信行为信息记录”中的禁止参加政府采购活动期间。</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4.供应商法人为同一人或者存在直接控股、管理关系的不同投标人，不得同时参加本采购项目投标。（提供承诺函）</w:t>
      </w:r>
    </w:p>
    <w:p w:rsidR="00C25D11" w:rsidRPr="00401619" w:rsidRDefault="00C0668B">
      <w:pPr>
        <w:spacing w:line="440" w:lineRule="exact"/>
        <w:ind w:firstLineChars="200" w:firstLine="480"/>
        <w:rPr>
          <w:rFonts w:ascii="宋体" w:hAnsi="宋体" w:cs="宋体"/>
          <w:sz w:val="24"/>
        </w:rPr>
      </w:pPr>
      <w:r w:rsidRPr="00401619">
        <w:rPr>
          <w:rFonts w:ascii="宋体" w:hAnsi="宋体" w:cs="宋体" w:hint="eastAsia"/>
          <w:sz w:val="24"/>
        </w:rPr>
        <w:t>5.为本项目提供整体设计、规范编制或者项目管理、监理、检测等服务的投标人，不得再参与本项目投标。（提供承诺函）</w:t>
      </w:r>
    </w:p>
    <w:bookmarkEnd w:id="1"/>
    <w:p w:rsidR="00C25D11" w:rsidRPr="00401619" w:rsidRDefault="00C0668B">
      <w:pPr>
        <w:spacing w:line="480" w:lineRule="exact"/>
        <w:ind w:firstLine="480"/>
        <w:rPr>
          <w:rFonts w:ascii="宋体" w:hAnsi="宋体" w:cs="宋体"/>
          <w:sz w:val="24"/>
        </w:rPr>
      </w:pPr>
      <w:r w:rsidRPr="00401619">
        <w:rPr>
          <w:rFonts w:ascii="宋体" w:hAnsi="宋体" w:cs="宋体" w:hint="eastAsia"/>
          <w:sz w:val="24"/>
        </w:rPr>
        <w:t>6.本次项目不接受联合体投标，不得转包。</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六、报名报名方式及要求</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1.报名方式：采用非现场报名方式，只接受电子邮件方式报名。</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2.报名时间及要求：符合资格的供应商在2021年</w:t>
      </w:r>
      <w:r w:rsidR="00401619" w:rsidRPr="00401619">
        <w:rPr>
          <w:rFonts w:ascii="宋体" w:hAnsi="宋体" w:cs="宋体" w:hint="eastAsia"/>
          <w:sz w:val="24"/>
        </w:rPr>
        <w:t>8</w:t>
      </w:r>
      <w:r w:rsidRPr="00401619">
        <w:rPr>
          <w:rFonts w:ascii="宋体" w:hAnsi="宋体" w:cs="宋体" w:hint="eastAsia"/>
          <w:sz w:val="24"/>
        </w:rPr>
        <w:t>月</w:t>
      </w:r>
      <w:r w:rsidR="00401619" w:rsidRPr="00401619">
        <w:rPr>
          <w:rFonts w:ascii="宋体" w:hAnsi="宋体" w:cs="宋体" w:hint="eastAsia"/>
          <w:sz w:val="24"/>
        </w:rPr>
        <w:t>29</w:t>
      </w:r>
      <w:r w:rsidRPr="00401619">
        <w:rPr>
          <w:rFonts w:ascii="宋体" w:hAnsi="宋体" w:cs="宋体" w:hint="eastAsia"/>
          <w:sz w:val="24"/>
        </w:rPr>
        <w:t>日24:00前发报名资料（盖公章后的扫描件）到报名邮箱：jkxyzbb@163.com，以报名资料到达报名邮箱的时间为准，不在报名时间段内的报名资料无效。</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3.报名资料：（提供以下资料盖公章后的扫描件到报名邮箱，邮件名称为：XXX公司—广东茂名健康职业学院</w:t>
      </w:r>
      <w:r w:rsidR="00401619" w:rsidRPr="00401619">
        <w:rPr>
          <w:rFonts w:ascii="宋体" w:hAnsi="宋体" w:cs="宋体" w:hint="eastAsia"/>
          <w:sz w:val="24"/>
        </w:rPr>
        <w:t>信息化实习管理平台建设项目</w:t>
      </w:r>
      <w:r w:rsidRPr="00401619">
        <w:rPr>
          <w:rFonts w:ascii="宋体" w:hAnsi="宋体" w:cs="宋体" w:hint="eastAsia"/>
          <w:sz w:val="24"/>
        </w:rPr>
        <w:t>报名资料）</w:t>
      </w:r>
    </w:p>
    <w:p w:rsidR="00C25D11" w:rsidRPr="00401619" w:rsidRDefault="00C0668B">
      <w:pPr>
        <w:tabs>
          <w:tab w:val="left" w:pos="6120"/>
        </w:tabs>
        <w:spacing w:line="480" w:lineRule="exact"/>
        <w:ind w:firstLine="480"/>
        <w:rPr>
          <w:rFonts w:ascii="宋体" w:hAnsi="宋体" w:cs="宋体"/>
          <w:sz w:val="24"/>
        </w:rPr>
      </w:pPr>
      <w:r w:rsidRPr="00401619">
        <w:rPr>
          <w:rFonts w:ascii="宋体" w:hAnsi="宋体" w:cs="宋体" w:hint="eastAsia"/>
          <w:sz w:val="24"/>
        </w:rPr>
        <w:t>（1）法定代表人证明书（原件的扫描件）；</w:t>
      </w:r>
      <w:r w:rsidRPr="00401619">
        <w:rPr>
          <w:rFonts w:ascii="宋体" w:hAnsi="宋体" w:cs="宋体" w:hint="eastAsia"/>
          <w:sz w:val="24"/>
        </w:rPr>
        <w:tab/>
      </w:r>
    </w:p>
    <w:p w:rsidR="00C25D11" w:rsidRPr="00401619" w:rsidRDefault="00C0668B">
      <w:pPr>
        <w:spacing w:line="480" w:lineRule="exact"/>
        <w:ind w:firstLine="480"/>
        <w:rPr>
          <w:rFonts w:ascii="宋体" w:hAnsi="宋体" w:cs="宋体"/>
          <w:sz w:val="24"/>
        </w:rPr>
      </w:pPr>
      <w:r w:rsidRPr="00401619">
        <w:rPr>
          <w:rFonts w:ascii="宋体" w:hAnsi="宋体" w:cs="宋体" w:hint="eastAsia"/>
          <w:sz w:val="24"/>
        </w:rPr>
        <w:t>（2）法定代表人授权委托书（原件的扫描件）；</w:t>
      </w:r>
    </w:p>
    <w:p w:rsidR="00C25D11" w:rsidRPr="00401619" w:rsidRDefault="00C0668B">
      <w:pPr>
        <w:spacing w:line="480" w:lineRule="exact"/>
        <w:ind w:firstLine="480"/>
        <w:rPr>
          <w:rFonts w:ascii="宋体" w:hAnsi="宋体" w:cs="宋体"/>
          <w:sz w:val="24"/>
        </w:rPr>
      </w:pPr>
      <w:r w:rsidRPr="00401619">
        <w:rPr>
          <w:rFonts w:ascii="宋体" w:hAnsi="宋体" w:cs="宋体" w:hint="eastAsia"/>
          <w:sz w:val="24"/>
        </w:rPr>
        <w:t>（3）营业执照副本；</w:t>
      </w:r>
    </w:p>
    <w:p w:rsidR="00C25D11" w:rsidRPr="00401619" w:rsidRDefault="00C0668B">
      <w:pPr>
        <w:spacing w:line="480" w:lineRule="exact"/>
        <w:ind w:firstLine="480"/>
        <w:rPr>
          <w:rFonts w:ascii="宋体" w:hAnsi="宋体" w:cs="宋体"/>
          <w:sz w:val="24"/>
        </w:rPr>
      </w:pPr>
      <w:r w:rsidRPr="00401619">
        <w:rPr>
          <w:rFonts w:ascii="宋体" w:hAnsi="宋体" w:cs="宋体" w:hint="eastAsia"/>
          <w:sz w:val="24"/>
        </w:rPr>
        <w:t>（4）法定代表人身份证复印件和被授权代表身份证复印件。</w:t>
      </w:r>
    </w:p>
    <w:p w:rsidR="00C25D11" w:rsidRPr="00401619" w:rsidRDefault="00C0668B">
      <w:pPr>
        <w:spacing w:line="480" w:lineRule="exact"/>
        <w:ind w:firstLine="480"/>
        <w:rPr>
          <w:rFonts w:ascii="宋体" w:hAnsi="宋体" w:cs="宋体"/>
          <w:sz w:val="24"/>
        </w:rPr>
      </w:pPr>
      <w:r w:rsidRPr="00401619">
        <w:rPr>
          <w:rFonts w:ascii="宋体" w:hAnsi="宋体" w:cs="宋体" w:hint="eastAsia"/>
          <w:sz w:val="24"/>
        </w:rPr>
        <w:t>（5）</w:t>
      </w:r>
      <w:r w:rsidRPr="00401619">
        <w:rPr>
          <w:rFonts w:ascii="宋体" w:hAnsi="宋体" w:cs="宋体"/>
          <w:sz w:val="24"/>
        </w:rPr>
        <w:t>投标报名表</w:t>
      </w:r>
      <w:r w:rsidRPr="00401619">
        <w:rPr>
          <w:rFonts w:ascii="宋体" w:hAnsi="宋体" w:cs="宋体" w:hint="eastAsia"/>
          <w:sz w:val="24"/>
        </w:rPr>
        <w:t>。</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七、提交响应文件截止时间：2021年</w:t>
      </w:r>
      <w:r w:rsidR="00401619" w:rsidRPr="00401619">
        <w:rPr>
          <w:rFonts w:ascii="宋体" w:hAnsi="宋体" w:cs="宋体" w:hint="eastAsia"/>
          <w:sz w:val="24"/>
        </w:rPr>
        <w:t>8</w:t>
      </w:r>
      <w:r w:rsidRPr="00401619">
        <w:rPr>
          <w:rFonts w:ascii="宋体" w:hAnsi="宋体" w:cs="宋体" w:hint="eastAsia"/>
          <w:sz w:val="24"/>
        </w:rPr>
        <w:t>月</w:t>
      </w:r>
      <w:r w:rsidR="00401619" w:rsidRPr="00401619">
        <w:rPr>
          <w:rFonts w:ascii="宋体" w:hAnsi="宋体" w:cs="宋体" w:hint="eastAsia"/>
          <w:sz w:val="24"/>
        </w:rPr>
        <w:t>31</w:t>
      </w:r>
      <w:r w:rsidRPr="00401619">
        <w:rPr>
          <w:rFonts w:ascii="宋体" w:hAnsi="宋体" w:cs="宋体" w:hint="eastAsia"/>
          <w:sz w:val="24"/>
        </w:rPr>
        <w:t>日9时30分(北京时间) （开始受理响应文件时间：2021年</w:t>
      </w:r>
      <w:r w:rsidR="00401619" w:rsidRPr="00401619">
        <w:rPr>
          <w:rFonts w:ascii="宋体" w:hAnsi="宋体" w:cs="宋体" w:hint="eastAsia"/>
          <w:sz w:val="24"/>
        </w:rPr>
        <w:t>8月31日</w:t>
      </w:r>
      <w:r w:rsidRPr="00401619">
        <w:rPr>
          <w:rFonts w:ascii="宋体" w:hAnsi="宋体" w:cs="宋体" w:hint="eastAsia"/>
          <w:sz w:val="24"/>
        </w:rPr>
        <w:t>9:00）。</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八、响应文件递交地点：广东茂名健康职业学院图书行政楼七楼会议室。</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九、</w:t>
      </w:r>
      <w:r w:rsidR="00AD6E9A" w:rsidRPr="00401619">
        <w:rPr>
          <w:rFonts w:ascii="宋体" w:hAnsi="宋体" w:cs="宋体" w:hint="eastAsia"/>
          <w:sz w:val="24"/>
        </w:rPr>
        <w:t>磋商</w:t>
      </w:r>
      <w:r w:rsidRPr="00401619">
        <w:rPr>
          <w:rFonts w:ascii="宋体" w:hAnsi="宋体" w:cs="宋体" w:hint="eastAsia"/>
          <w:sz w:val="24"/>
        </w:rPr>
        <w:t>时间：2021年</w:t>
      </w:r>
      <w:r w:rsidR="00401619" w:rsidRPr="00401619">
        <w:rPr>
          <w:rFonts w:ascii="宋体" w:hAnsi="宋体" w:cs="宋体" w:hint="eastAsia"/>
          <w:sz w:val="24"/>
        </w:rPr>
        <w:t>8月31日</w:t>
      </w:r>
      <w:r w:rsidRPr="00401619">
        <w:rPr>
          <w:rFonts w:ascii="宋体" w:hAnsi="宋体" w:cs="宋体" w:hint="eastAsia"/>
          <w:sz w:val="24"/>
        </w:rPr>
        <w:t>9时30分(北京时间)</w:t>
      </w:r>
    </w:p>
    <w:p w:rsidR="00C25D11" w:rsidRPr="00401619" w:rsidRDefault="00C0668B">
      <w:pPr>
        <w:spacing w:line="480" w:lineRule="exact"/>
        <w:ind w:firstLine="482"/>
        <w:rPr>
          <w:rFonts w:ascii="宋体" w:hAnsi="宋体" w:cs="宋体"/>
          <w:sz w:val="24"/>
        </w:rPr>
      </w:pPr>
      <w:r w:rsidRPr="00401619">
        <w:rPr>
          <w:rFonts w:ascii="宋体" w:hAnsi="宋体" w:cs="宋体" w:hint="eastAsia"/>
          <w:sz w:val="24"/>
        </w:rPr>
        <w:t>十、</w:t>
      </w:r>
      <w:r w:rsidR="00AD6E9A" w:rsidRPr="00401619">
        <w:rPr>
          <w:rFonts w:ascii="宋体" w:hAnsi="宋体" w:cs="宋体" w:hint="eastAsia"/>
          <w:sz w:val="24"/>
        </w:rPr>
        <w:t>磋商</w:t>
      </w:r>
      <w:r w:rsidRPr="00401619">
        <w:rPr>
          <w:rFonts w:ascii="宋体" w:hAnsi="宋体" w:cs="宋体" w:hint="eastAsia"/>
          <w:sz w:val="24"/>
        </w:rPr>
        <w:t>地点（现场开标）：广东茂名健康职业学院图书行政楼七楼会议室。</w:t>
      </w:r>
    </w:p>
    <w:p w:rsidR="00C25D11" w:rsidRPr="00401619" w:rsidRDefault="00C0668B">
      <w:pPr>
        <w:spacing w:line="480" w:lineRule="exact"/>
        <w:ind w:firstLineChars="500" w:firstLine="1200"/>
        <w:rPr>
          <w:rFonts w:ascii="宋体" w:hAnsi="宋体" w:cs="宋体"/>
          <w:sz w:val="24"/>
        </w:rPr>
      </w:pPr>
      <w:r w:rsidRPr="00401619">
        <w:rPr>
          <w:rFonts w:ascii="宋体" w:hAnsi="宋体" w:cs="宋体" w:hint="eastAsia"/>
          <w:sz w:val="24"/>
        </w:rPr>
        <w:t xml:space="preserve">联 系 人：古老师      电话： 0668-2904258 ，13790905057 </w:t>
      </w:r>
      <w:r w:rsidR="00401619" w:rsidRPr="00401619">
        <w:rPr>
          <w:rFonts w:hint="eastAsia"/>
          <w:szCs w:val="21"/>
          <w:shd w:val="clear" w:color="auto" w:fill="FFFFFF"/>
        </w:rPr>
        <w:t>（招标文件如有不恰当的条款，请参投人员及时联系更正）</w:t>
      </w:r>
    </w:p>
    <w:p w:rsidR="00C25D11" w:rsidRPr="00401619" w:rsidRDefault="00C0668B">
      <w:pPr>
        <w:ind w:firstLine="482"/>
        <w:rPr>
          <w:rFonts w:ascii="宋体" w:hAnsi="宋体" w:cs="宋体"/>
          <w:sz w:val="24"/>
        </w:rPr>
      </w:pPr>
      <w:r w:rsidRPr="00401619">
        <w:rPr>
          <w:rFonts w:ascii="宋体" w:hAnsi="宋体" w:cs="宋体" w:hint="eastAsia"/>
          <w:sz w:val="24"/>
        </w:rPr>
        <w:t>十一、本次招标在上述规定的时间和地点进行</w:t>
      </w:r>
      <w:r w:rsidR="00AD6E9A" w:rsidRPr="00401619">
        <w:rPr>
          <w:rFonts w:ascii="宋体" w:hAnsi="宋体" w:cs="宋体" w:hint="eastAsia"/>
          <w:sz w:val="24"/>
        </w:rPr>
        <w:t>磋商</w:t>
      </w:r>
      <w:r w:rsidRPr="00401619">
        <w:rPr>
          <w:rFonts w:ascii="宋体" w:hAnsi="宋体" w:cs="宋体" w:hint="eastAsia"/>
          <w:sz w:val="24"/>
        </w:rPr>
        <w:t>，届时响应供应商的被授权代表务必出席</w:t>
      </w:r>
      <w:r w:rsidR="00AD6E9A" w:rsidRPr="00401619">
        <w:rPr>
          <w:rFonts w:ascii="宋体" w:hAnsi="宋体" w:cs="宋体" w:hint="eastAsia"/>
          <w:sz w:val="24"/>
        </w:rPr>
        <w:t>磋商</w:t>
      </w:r>
      <w:r w:rsidRPr="00401619">
        <w:rPr>
          <w:rFonts w:ascii="宋体" w:hAnsi="宋体" w:cs="宋体" w:hint="eastAsia"/>
          <w:sz w:val="24"/>
        </w:rPr>
        <w:t>会，并携带身份证原件以备查核。</w:t>
      </w:r>
    </w:p>
    <w:p w:rsidR="00C25D11" w:rsidRPr="00401619" w:rsidRDefault="00C0668B">
      <w:pPr>
        <w:ind w:firstLine="482"/>
        <w:rPr>
          <w:rFonts w:ascii="宋体" w:hAnsi="宋体" w:cs="宋体"/>
          <w:sz w:val="24"/>
        </w:rPr>
      </w:pPr>
      <w:r w:rsidRPr="00401619">
        <w:rPr>
          <w:rFonts w:ascii="宋体" w:hAnsi="宋体" w:cs="宋体" w:hint="eastAsia"/>
          <w:sz w:val="24"/>
        </w:rPr>
        <w:t>十二、</w:t>
      </w:r>
      <w:r w:rsidR="00AD6E9A" w:rsidRPr="00401619">
        <w:rPr>
          <w:rFonts w:ascii="宋体" w:hAnsi="宋体" w:cs="宋体" w:hint="eastAsia"/>
          <w:sz w:val="24"/>
        </w:rPr>
        <w:t>磋商</w:t>
      </w:r>
      <w:r w:rsidRPr="00401619">
        <w:rPr>
          <w:rFonts w:ascii="宋体" w:hAnsi="宋体" w:cs="宋体" w:hint="eastAsia"/>
          <w:sz w:val="24"/>
        </w:rPr>
        <w:t xml:space="preserve">文件下载： </w:t>
      </w:r>
    </w:p>
    <w:p w:rsidR="00C25D11" w:rsidRPr="00401619" w:rsidRDefault="00C0668B">
      <w:pPr>
        <w:widowControl/>
        <w:shd w:val="clear" w:color="auto" w:fill="FFFFFF"/>
        <w:tabs>
          <w:tab w:val="left" w:pos="426"/>
          <w:tab w:val="left" w:pos="709"/>
        </w:tabs>
        <w:spacing w:line="360" w:lineRule="auto"/>
        <w:ind w:firstLine="480"/>
        <w:jc w:val="left"/>
        <w:rPr>
          <w:rFonts w:ascii="宋体" w:hAnsi="宋体" w:cs="宋体"/>
          <w:sz w:val="24"/>
        </w:rPr>
      </w:pPr>
      <w:r w:rsidRPr="00401619">
        <w:rPr>
          <w:rFonts w:ascii="宋体" w:hAnsi="宋体" w:cs="宋体" w:hint="eastAsia"/>
          <w:sz w:val="24"/>
        </w:rPr>
        <w:t>招标信息查询</w:t>
      </w:r>
    </w:p>
    <w:p w:rsidR="00C25D11" w:rsidRPr="00401619" w:rsidRDefault="00C0668B">
      <w:pPr>
        <w:widowControl/>
        <w:shd w:val="clear" w:color="auto" w:fill="FFFFFF"/>
        <w:tabs>
          <w:tab w:val="left" w:pos="426"/>
          <w:tab w:val="left" w:pos="709"/>
        </w:tabs>
        <w:spacing w:line="360" w:lineRule="auto"/>
        <w:ind w:firstLine="480"/>
        <w:jc w:val="left"/>
        <w:rPr>
          <w:rFonts w:ascii="宋体" w:hAnsi="宋体" w:cs="宋体"/>
          <w:sz w:val="24"/>
        </w:rPr>
      </w:pPr>
      <w:r w:rsidRPr="00401619">
        <w:rPr>
          <w:rFonts w:ascii="宋体" w:hAnsi="宋体" w:cs="宋体" w:hint="eastAsia"/>
          <w:sz w:val="24"/>
        </w:rPr>
        <w:t>http://www.gdmmhvc.cn/html/zbcggg/  (广东茂名健康职业学院招标办网)</w:t>
      </w:r>
    </w:p>
    <w:p w:rsidR="00C25D11" w:rsidRPr="00401619" w:rsidRDefault="00C25D11">
      <w:pPr>
        <w:widowControl/>
        <w:shd w:val="clear" w:color="auto" w:fill="FFFFFF"/>
        <w:tabs>
          <w:tab w:val="left" w:pos="426"/>
          <w:tab w:val="left" w:pos="709"/>
        </w:tabs>
        <w:spacing w:line="360" w:lineRule="auto"/>
        <w:ind w:firstLine="480"/>
        <w:jc w:val="left"/>
        <w:rPr>
          <w:rFonts w:ascii="宋体" w:hAnsi="宋体" w:cs="宋体"/>
          <w:sz w:val="24"/>
        </w:rPr>
      </w:pPr>
    </w:p>
    <w:p w:rsidR="00C25D11" w:rsidRPr="00401619" w:rsidRDefault="00C0668B">
      <w:pPr>
        <w:widowControl/>
        <w:shd w:val="clear" w:color="auto" w:fill="FFFFFF"/>
        <w:tabs>
          <w:tab w:val="left" w:pos="426"/>
          <w:tab w:val="left" w:pos="709"/>
        </w:tabs>
        <w:spacing w:line="360" w:lineRule="auto"/>
        <w:ind w:firstLine="480"/>
        <w:jc w:val="left"/>
        <w:rPr>
          <w:rFonts w:ascii="宋体" w:hAnsi="宋体" w:cs="宋体"/>
          <w:sz w:val="24"/>
        </w:rPr>
      </w:pPr>
      <w:r w:rsidRPr="00401619">
        <w:rPr>
          <w:rFonts w:ascii="宋体" w:hAnsi="宋体" w:cs="宋体" w:hint="eastAsia"/>
          <w:sz w:val="24"/>
        </w:rPr>
        <w:t xml:space="preserve">           </w:t>
      </w:r>
    </w:p>
    <w:p w:rsidR="00C25D11" w:rsidRPr="00401619" w:rsidRDefault="00C0668B">
      <w:pPr>
        <w:widowControl/>
        <w:shd w:val="clear" w:color="auto" w:fill="FFFFFF"/>
        <w:tabs>
          <w:tab w:val="left" w:pos="426"/>
          <w:tab w:val="left" w:pos="709"/>
        </w:tabs>
        <w:spacing w:line="360" w:lineRule="auto"/>
        <w:ind w:firstLine="480"/>
        <w:jc w:val="right"/>
        <w:rPr>
          <w:rFonts w:ascii="宋体" w:hAnsi="宋体" w:cs="宋体"/>
          <w:sz w:val="24"/>
        </w:rPr>
      </w:pPr>
      <w:r w:rsidRPr="00401619">
        <w:rPr>
          <w:rFonts w:ascii="宋体" w:hAnsi="宋体" w:cs="宋体" w:hint="eastAsia"/>
          <w:sz w:val="24"/>
        </w:rPr>
        <w:t>广东茂名健康职业学院招标办</w:t>
      </w:r>
    </w:p>
    <w:p w:rsidR="00C25D11" w:rsidRPr="00401619" w:rsidRDefault="00C0668B">
      <w:pPr>
        <w:widowControl/>
        <w:shd w:val="clear" w:color="auto" w:fill="FFFFFF"/>
        <w:tabs>
          <w:tab w:val="left" w:pos="426"/>
          <w:tab w:val="left" w:pos="709"/>
        </w:tabs>
        <w:wordWrap w:val="0"/>
        <w:spacing w:line="360" w:lineRule="auto"/>
        <w:ind w:firstLine="480"/>
        <w:jc w:val="right"/>
        <w:rPr>
          <w:rFonts w:ascii="宋体" w:hAnsi="宋体" w:cs="宋体"/>
          <w:sz w:val="24"/>
        </w:rPr>
      </w:pPr>
      <w:r w:rsidRPr="00401619">
        <w:rPr>
          <w:rFonts w:ascii="宋体" w:hAnsi="宋体" w:cs="宋体" w:hint="eastAsia"/>
          <w:sz w:val="24"/>
        </w:rPr>
        <w:t xml:space="preserve">                    2021年</w:t>
      </w:r>
      <w:r w:rsidR="00401619" w:rsidRPr="00401619">
        <w:rPr>
          <w:rFonts w:ascii="宋体" w:hAnsi="宋体" w:cs="宋体" w:hint="eastAsia"/>
          <w:sz w:val="24"/>
        </w:rPr>
        <w:t>8</w:t>
      </w:r>
      <w:r w:rsidRPr="00401619">
        <w:rPr>
          <w:rFonts w:ascii="宋体" w:hAnsi="宋体" w:cs="宋体" w:hint="eastAsia"/>
          <w:sz w:val="24"/>
        </w:rPr>
        <w:t xml:space="preserve">月 </w:t>
      </w:r>
      <w:r w:rsidR="00401619" w:rsidRPr="00401619">
        <w:rPr>
          <w:rFonts w:ascii="宋体" w:hAnsi="宋体" w:cs="宋体" w:hint="eastAsia"/>
          <w:sz w:val="24"/>
        </w:rPr>
        <w:t>20</w:t>
      </w:r>
      <w:r w:rsidRPr="00401619">
        <w:rPr>
          <w:rFonts w:ascii="宋体" w:hAnsi="宋体" w:cs="宋体" w:hint="eastAsia"/>
          <w:sz w:val="24"/>
        </w:rPr>
        <w:t>日  </w:t>
      </w:r>
    </w:p>
    <w:p w:rsidR="00C25D11" w:rsidRPr="00401619" w:rsidRDefault="00C25D11">
      <w:pPr>
        <w:spacing w:line="300" w:lineRule="auto"/>
        <w:jc w:val="center"/>
        <w:outlineLvl w:val="0"/>
        <w:rPr>
          <w:rStyle w:val="1Char"/>
        </w:rPr>
      </w:pPr>
      <w:bookmarkStart w:id="2" w:name="_Toc24689"/>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spacing w:line="300" w:lineRule="auto"/>
        <w:jc w:val="center"/>
        <w:outlineLvl w:val="0"/>
        <w:rPr>
          <w:rStyle w:val="1Char"/>
        </w:rPr>
      </w:pPr>
    </w:p>
    <w:p w:rsidR="00C25D11" w:rsidRPr="00401619" w:rsidRDefault="00C25D11">
      <w:pPr>
        <w:pStyle w:val="2"/>
      </w:pPr>
    </w:p>
    <w:p w:rsidR="00C25D11" w:rsidRPr="00401619" w:rsidRDefault="00C25D11">
      <w:pPr>
        <w:spacing w:line="300" w:lineRule="auto"/>
        <w:outlineLvl w:val="0"/>
        <w:rPr>
          <w:rStyle w:val="1Char"/>
          <w:sz w:val="21"/>
          <w:szCs w:val="21"/>
        </w:rPr>
      </w:pPr>
    </w:p>
    <w:p w:rsidR="00C25D11" w:rsidRPr="00401619" w:rsidRDefault="00C25D11">
      <w:pPr>
        <w:pStyle w:val="2"/>
      </w:pPr>
    </w:p>
    <w:p w:rsidR="00C25D11" w:rsidRPr="00401619" w:rsidRDefault="00C25D11"/>
    <w:p w:rsidR="00C25D11" w:rsidRPr="00401619" w:rsidRDefault="00C0668B">
      <w:pPr>
        <w:spacing w:line="300" w:lineRule="auto"/>
        <w:jc w:val="center"/>
        <w:outlineLvl w:val="0"/>
        <w:rPr>
          <w:rStyle w:val="1Char"/>
        </w:rPr>
      </w:pPr>
      <w:r w:rsidRPr="00401619">
        <w:rPr>
          <w:rStyle w:val="1Char"/>
        </w:rPr>
        <w:t xml:space="preserve">第二部分　</w:t>
      </w:r>
      <w:r w:rsidRPr="00401619">
        <w:rPr>
          <w:rStyle w:val="1Char"/>
          <w:rFonts w:hint="eastAsia"/>
        </w:rPr>
        <w:t>招标</w:t>
      </w:r>
      <w:r w:rsidRPr="00401619">
        <w:rPr>
          <w:rStyle w:val="1Char"/>
        </w:rPr>
        <w:t>项目内容</w:t>
      </w:r>
      <w:bookmarkEnd w:id="2"/>
    </w:p>
    <w:p w:rsidR="00C25D11" w:rsidRPr="00401619" w:rsidRDefault="00C0668B">
      <w:pPr>
        <w:pStyle w:val="af"/>
        <w:spacing w:before="0" w:beforeAutospacing="0" w:after="0" w:afterAutospacing="0" w:line="360" w:lineRule="auto"/>
        <w:ind w:firstLineChars="200" w:firstLine="482"/>
        <w:jc w:val="both"/>
      </w:pPr>
      <w:bookmarkStart w:id="3" w:name="_Toc24878"/>
      <w:r w:rsidRPr="00401619">
        <w:rPr>
          <w:rFonts w:hint="eastAsia"/>
          <w:b/>
        </w:rPr>
        <w:t>一、</w:t>
      </w:r>
      <w:bookmarkEnd w:id="3"/>
      <w:r w:rsidRPr="00401619">
        <w:rPr>
          <w:rFonts w:hint="eastAsia"/>
          <w:b/>
        </w:rPr>
        <w:t>招标项目说明</w:t>
      </w:r>
    </w:p>
    <w:p w:rsidR="00C25D11" w:rsidRPr="00401619" w:rsidRDefault="00C0668B">
      <w:pPr>
        <w:adjustRightInd w:val="0"/>
        <w:spacing w:line="360" w:lineRule="auto"/>
        <w:ind w:firstLineChars="200" w:firstLine="480"/>
        <w:textAlignment w:val="baseline"/>
        <w:rPr>
          <w:rFonts w:ascii="新宋体" w:eastAsia="新宋体" w:hAnsi="新宋体"/>
          <w:bCs/>
          <w:sz w:val="24"/>
        </w:rPr>
      </w:pPr>
      <w:bookmarkStart w:id="4" w:name="OLE_LINK6"/>
      <w:r w:rsidRPr="00401619">
        <w:rPr>
          <w:rFonts w:ascii="新宋体" w:eastAsia="新宋体" w:hAnsi="新宋体" w:hint="eastAsia"/>
          <w:bCs/>
          <w:sz w:val="24"/>
        </w:rPr>
        <w:t>1.</w:t>
      </w:r>
      <w:r w:rsidRPr="00401619">
        <w:rPr>
          <w:rFonts w:ascii="新宋体" w:eastAsia="新宋体" w:hAnsi="新宋体"/>
          <w:bCs/>
          <w:sz w:val="24"/>
        </w:rPr>
        <w:t>本</w:t>
      </w:r>
      <w:r w:rsidRPr="00401619">
        <w:rPr>
          <w:rFonts w:ascii="宋体" w:hAnsi="宋体" w:cs="宋体" w:hint="eastAsia"/>
          <w:sz w:val="24"/>
        </w:rPr>
        <w:t>招标</w:t>
      </w:r>
      <w:r w:rsidRPr="00401619">
        <w:rPr>
          <w:rFonts w:ascii="新宋体" w:eastAsia="新宋体" w:hAnsi="新宋体"/>
          <w:bCs/>
          <w:sz w:val="24"/>
        </w:rPr>
        <w:t>项目所有产品功能和技术参数均是满足用户日常工作需要的最基本功能和技术参数，</w:t>
      </w:r>
      <w:r w:rsidRPr="00401619">
        <w:rPr>
          <w:rFonts w:ascii="新宋体" w:eastAsia="新宋体" w:hAnsi="新宋体" w:hint="eastAsia"/>
          <w:bCs/>
          <w:sz w:val="24"/>
        </w:rPr>
        <w:t>供应商</w:t>
      </w:r>
      <w:r w:rsidRPr="00401619">
        <w:rPr>
          <w:rFonts w:ascii="新宋体" w:eastAsia="新宋体" w:hAnsi="新宋体"/>
          <w:bCs/>
          <w:sz w:val="24"/>
        </w:rPr>
        <w:t>所投标产品的功能和技术参数应符合或优于用户的要求。</w:t>
      </w:r>
    </w:p>
    <w:p w:rsidR="00C25D11" w:rsidRPr="00401619" w:rsidRDefault="00C0668B">
      <w:pPr>
        <w:autoSpaceDE w:val="0"/>
        <w:autoSpaceDN w:val="0"/>
        <w:spacing w:line="440" w:lineRule="exact"/>
        <w:ind w:firstLineChars="200" w:firstLine="480"/>
        <w:rPr>
          <w:rFonts w:ascii="宋体" w:hAnsi="宋体" w:cs="宋体"/>
          <w:sz w:val="24"/>
        </w:rPr>
      </w:pPr>
      <w:r w:rsidRPr="00401619">
        <w:rPr>
          <w:rFonts w:ascii="宋体" w:hAnsi="宋体" w:cs="宋体" w:hint="eastAsia"/>
          <w:sz w:val="24"/>
        </w:rPr>
        <w:t>2.</w:t>
      </w:r>
      <w:r w:rsidRPr="00401619">
        <w:rPr>
          <w:rFonts w:ascii="宋体" w:hAnsi="宋体" w:cs="宋体"/>
          <w:sz w:val="24"/>
        </w:rPr>
        <w:t>本项目要求中所出现的工艺、材料、产品或参照的品牌仅为方便描述而没有限制性，供应商可以在其提供的文件资料中选用替代标准，但这些替代标准应优于或相当于本用户需求书的标准。</w:t>
      </w:r>
    </w:p>
    <w:p w:rsidR="00C25D11" w:rsidRPr="00401619" w:rsidRDefault="00C0668B">
      <w:pPr>
        <w:autoSpaceDE w:val="0"/>
        <w:autoSpaceDN w:val="0"/>
        <w:spacing w:line="440" w:lineRule="exact"/>
        <w:ind w:firstLineChars="200" w:firstLine="480"/>
        <w:rPr>
          <w:rFonts w:ascii="宋体" w:hAnsi="宋体" w:cs="宋体"/>
          <w:sz w:val="24"/>
        </w:rPr>
      </w:pPr>
      <w:r w:rsidRPr="00401619">
        <w:rPr>
          <w:rFonts w:ascii="宋体" w:hAnsi="宋体" w:cs="宋体" w:hint="eastAsia"/>
          <w:sz w:val="24"/>
        </w:rPr>
        <w:t>3. 带“★”的为必须满足内容，否则作为无效投标处理。</w:t>
      </w:r>
    </w:p>
    <w:p w:rsidR="00C25D11" w:rsidRPr="00401619" w:rsidRDefault="00C0668B">
      <w:pPr>
        <w:autoSpaceDE w:val="0"/>
        <w:autoSpaceDN w:val="0"/>
        <w:spacing w:line="440" w:lineRule="exact"/>
        <w:ind w:firstLineChars="200" w:firstLine="480"/>
        <w:rPr>
          <w:rFonts w:ascii="宋体" w:hAnsi="宋体" w:cs="宋体"/>
          <w:sz w:val="24"/>
        </w:rPr>
      </w:pPr>
      <w:r w:rsidRPr="00401619">
        <w:rPr>
          <w:rFonts w:ascii="宋体" w:hAnsi="宋体" w:hint="eastAsia"/>
          <w:sz w:val="24"/>
        </w:rPr>
        <w:t>4.标注有“▲”的参数为重要评分，投标人若有部分“▲”条款未响应或不满足的，将导致其响应性评审分值（详见技术评审表）</w:t>
      </w:r>
      <w:r w:rsidRPr="00401619">
        <w:rPr>
          <w:rFonts w:ascii="宋体" w:hAnsi="宋体" w:cs="宋体" w:hint="eastAsia"/>
          <w:sz w:val="24"/>
        </w:rPr>
        <w:t>。</w:t>
      </w:r>
    </w:p>
    <w:p w:rsidR="00C25D11" w:rsidRPr="00401619" w:rsidRDefault="00C0668B">
      <w:pPr>
        <w:spacing w:line="360" w:lineRule="auto"/>
        <w:ind w:firstLineChars="200" w:firstLine="482"/>
        <w:rPr>
          <w:rFonts w:ascii="宋体" w:hAnsi="宋体" w:cs="宋体"/>
          <w:b/>
          <w:kern w:val="0"/>
          <w:sz w:val="24"/>
        </w:rPr>
      </w:pPr>
      <w:r w:rsidRPr="00401619">
        <w:rPr>
          <w:rFonts w:ascii="宋体" w:hAnsi="宋体" w:cs="宋体" w:hint="eastAsia"/>
          <w:b/>
          <w:kern w:val="0"/>
          <w:sz w:val="24"/>
        </w:rPr>
        <w:t>二、</w:t>
      </w:r>
      <w:bookmarkEnd w:id="4"/>
      <w:r w:rsidRPr="00401619">
        <w:rPr>
          <w:rFonts w:ascii="宋体" w:hAnsi="宋体" w:cs="宋体" w:hint="eastAsia"/>
          <w:b/>
          <w:kern w:val="0"/>
          <w:sz w:val="24"/>
        </w:rPr>
        <w:t>招标主要产品配置参数、清单</w:t>
      </w:r>
    </w:p>
    <w:p w:rsidR="00C25D11" w:rsidRPr="00401619" w:rsidRDefault="00C0668B" w:rsidP="00AD6E9A">
      <w:pPr>
        <w:ind w:firstLineChars="177" w:firstLine="425"/>
        <w:rPr>
          <w:rFonts w:ascii="宋体" w:hAnsi="宋体"/>
          <w:sz w:val="24"/>
        </w:rPr>
      </w:pPr>
      <w:bookmarkStart w:id="5" w:name="_Toc47215544"/>
      <w:bookmarkStart w:id="6" w:name="_Toc343007898"/>
      <w:r w:rsidRPr="00401619">
        <w:rPr>
          <w:rFonts w:ascii="宋体" w:hAnsi="宋体" w:hint="eastAsia"/>
          <w:sz w:val="24"/>
        </w:rPr>
        <w:t>2.</w:t>
      </w:r>
      <w:bookmarkEnd w:id="5"/>
      <w:r w:rsidRPr="00401619">
        <w:rPr>
          <w:rFonts w:ascii="宋体" w:hAnsi="宋体" w:hint="eastAsia"/>
          <w:sz w:val="24"/>
        </w:rPr>
        <w:t>系统建设功能模块：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478"/>
      </w:tblGrid>
      <w:tr w:rsidR="00401619" w:rsidRPr="00401619">
        <w:tc>
          <w:tcPr>
            <w:tcW w:w="1044" w:type="dxa"/>
            <w:shd w:val="clear" w:color="auto" w:fill="auto"/>
          </w:tcPr>
          <w:p w:rsidR="00C25D11" w:rsidRPr="00401619" w:rsidRDefault="00C0668B">
            <w:pPr>
              <w:widowControl/>
              <w:spacing w:line="360" w:lineRule="auto"/>
              <w:jc w:val="center"/>
              <w:rPr>
                <w:rFonts w:ascii="宋体" w:hAnsi="宋体"/>
                <w:b/>
                <w:bCs/>
                <w:spacing w:val="-6"/>
                <w:kern w:val="0"/>
                <w:sz w:val="24"/>
              </w:rPr>
            </w:pPr>
            <w:r w:rsidRPr="00401619">
              <w:rPr>
                <w:rFonts w:ascii="宋体" w:hAnsi="宋体" w:hint="eastAsia"/>
                <w:b/>
                <w:bCs/>
                <w:spacing w:val="-6"/>
                <w:kern w:val="0"/>
                <w:sz w:val="24"/>
              </w:rPr>
              <w:t>序号</w:t>
            </w:r>
          </w:p>
        </w:tc>
        <w:tc>
          <w:tcPr>
            <w:tcW w:w="7478" w:type="dxa"/>
            <w:shd w:val="clear" w:color="auto" w:fill="auto"/>
          </w:tcPr>
          <w:p w:rsidR="00C25D11" w:rsidRPr="00401619" w:rsidRDefault="00C0668B">
            <w:pPr>
              <w:widowControl/>
              <w:spacing w:line="360" w:lineRule="auto"/>
              <w:jc w:val="center"/>
              <w:rPr>
                <w:rFonts w:ascii="宋体" w:hAnsi="宋体"/>
                <w:b/>
                <w:bCs/>
                <w:spacing w:val="-6"/>
                <w:kern w:val="0"/>
                <w:sz w:val="24"/>
              </w:rPr>
            </w:pPr>
            <w:r w:rsidRPr="00401619">
              <w:rPr>
                <w:rFonts w:ascii="宋体" w:hAnsi="宋体" w:hint="eastAsia"/>
                <w:b/>
                <w:bCs/>
                <w:spacing w:val="-6"/>
                <w:kern w:val="0"/>
                <w:sz w:val="24"/>
              </w:rPr>
              <w:t>功能模块</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1</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系统基础管理</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2</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系统角色管理</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3</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实习全流程管理</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4</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实习经费管理</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5</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实习单位管理</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6</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实习评教及评优管理</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7</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就业跟踪管理</w:t>
            </w:r>
          </w:p>
        </w:tc>
      </w:tr>
      <w:tr w:rsidR="00401619" w:rsidRPr="00401619">
        <w:tc>
          <w:tcPr>
            <w:tcW w:w="1044"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8</w:t>
            </w:r>
          </w:p>
        </w:tc>
        <w:tc>
          <w:tcPr>
            <w:tcW w:w="7478" w:type="dxa"/>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数据、信息采集管理</w:t>
            </w:r>
          </w:p>
        </w:tc>
      </w:tr>
      <w:tr w:rsidR="00401619" w:rsidRPr="00401619">
        <w:tc>
          <w:tcPr>
            <w:tcW w:w="0" w:type="auto"/>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9</w:t>
            </w:r>
          </w:p>
        </w:tc>
        <w:tc>
          <w:tcPr>
            <w:tcW w:w="0" w:type="auto"/>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电子函件管理</w:t>
            </w:r>
          </w:p>
        </w:tc>
      </w:tr>
      <w:tr w:rsidR="00401619" w:rsidRPr="00401619">
        <w:tc>
          <w:tcPr>
            <w:tcW w:w="0" w:type="auto"/>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10</w:t>
            </w:r>
          </w:p>
        </w:tc>
        <w:tc>
          <w:tcPr>
            <w:tcW w:w="0" w:type="auto"/>
            <w:shd w:val="clear" w:color="auto" w:fill="auto"/>
          </w:tcPr>
          <w:p w:rsidR="00C25D11" w:rsidRPr="00401619" w:rsidRDefault="00C0668B">
            <w:pPr>
              <w:widowControl/>
              <w:spacing w:line="360" w:lineRule="auto"/>
              <w:jc w:val="center"/>
              <w:rPr>
                <w:rFonts w:ascii="宋体" w:hAnsi="宋体"/>
                <w:spacing w:val="-6"/>
                <w:kern w:val="0"/>
                <w:sz w:val="24"/>
              </w:rPr>
            </w:pPr>
            <w:r w:rsidRPr="00401619">
              <w:rPr>
                <w:rFonts w:ascii="宋体" w:hAnsi="宋体" w:hint="eastAsia"/>
                <w:spacing w:val="-6"/>
                <w:kern w:val="0"/>
                <w:sz w:val="24"/>
              </w:rPr>
              <w:t>系统基础管理</w:t>
            </w:r>
          </w:p>
        </w:tc>
      </w:tr>
    </w:tbl>
    <w:p w:rsidR="00C25D11" w:rsidRPr="00401619" w:rsidRDefault="00C0668B">
      <w:pPr>
        <w:widowControl/>
        <w:numPr>
          <w:ilvl w:val="0"/>
          <w:numId w:val="2"/>
        </w:numPr>
        <w:spacing w:line="360" w:lineRule="auto"/>
        <w:rPr>
          <w:rFonts w:ascii="宋体" w:hAnsi="宋体"/>
          <w:b/>
          <w:bCs/>
          <w:spacing w:val="-6"/>
          <w:kern w:val="0"/>
          <w:sz w:val="24"/>
        </w:rPr>
      </w:pPr>
      <w:r w:rsidRPr="00401619">
        <w:rPr>
          <w:rFonts w:ascii="宋体" w:hAnsi="宋体" w:cs="宋体" w:hint="eastAsia"/>
          <w:sz w:val="24"/>
        </w:rPr>
        <w:t>★</w:t>
      </w:r>
      <w:r w:rsidRPr="00401619">
        <w:rPr>
          <w:rFonts w:ascii="宋体" w:hAnsi="宋体" w:hint="eastAsia"/>
          <w:b/>
          <w:bCs/>
          <w:spacing w:val="-6"/>
          <w:kern w:val="0"/>
          <w:sz w:val="24"/>
        </w:rPr>
        <w:t>项目总体要求</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1、</w:t>
      </w:r>
      <w:r w:rsidRPr="00401619">
        <w:rPr>
          <w:rFonts w:ascii="宋体" w:hAnsi="宋体" w:hint="eastAsia"/>
          <w:spacing w:val="-6"/>
          <w:kern w:val="0"/>
          <w:sz w:val="24"/>
        </w:rPr>
        <w:t>移动端</w:t>
      </w:r>
      <w:r w:rsidRPr="00401619">
        <w:rPr>
          <w:rFonts w:ascii="宋体" w:hAnsi="宋体"/>
          <w:spacing w:val="-6"/>
          <w:kern w:val="0"/>
          <w:sz w:val="24"/>
        </w:rPr>
        <w:t>APP必须通过教育部教育APP备案审核，并可提供备案号查询。</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2、要求能提供建设的实习管理软件的著作权证书复印件并加盖原厂公章。（证书原件随投标文件一并递交，结束后退还）</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lastRenderedPageBreak/>
        <w:t>3、系统稳定、可扩展，可以根据用户的增长动态分配资源，保证访问速度和性能，初始状态即能承载</w:t>
      </w:r>
      <w:r w:rsidRPr="00401619">
        <w:rPr>
          <w:rFonts w:ascii="宋体" w:hAnsi="宋体" w:hint="eastAsia"/>
          <w:spacing w:val="-6"/>
          <w:kern w:val="0"/>
          <w:sz w:val="24"/>
        </w:rPr>
        <w:t>8</w:t>
      </w:r>
      <w:r w:rsidRPr="00401619">
        <w:rPr>
          <w:rFonts w:ascii="宋体" w:hAnsi="宋体"/>
          <w:spacing w:val="-6"/>
          <w:kern w:val="0"/>
          <w:sz w:val="24"/>
        </w:rPr>
        <w:t>000人次同时稳定在线使用。可在7个工作内完成上线使用。</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4、符合《职业学校学生实习管理规定》的要求，有完善的实习管理流程</w:t>
      </w:r>
      <w:r w:rsidRPr="00401619">
        <w:rPr>
          <w:rFonts w:ascii="宋体" w:hAnsi="宋体" w:hint="eastAsia"/>
          <w:spacing w:val="-6"/>
          <w:kern w:val="0"/>
          <w:sz w:val="24"/>
        </w:rPr>
        <w:t>。</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5、系统和中间件支持主流浏览器，包括IE8及以上版本及360、火狐、chrome等。支持市面主流office产品,包括Office（2010及以上版本）和WPS，同时免费支持维护期内出现的新主流浏览器和office产品的兼容升级。</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6、系统云平台需兼容主流浏览器，移动端APP须使用原生开发，支持 android 和 iOS 系统</w:t>
      </w:r>
      <w:r w:rsidRPr="00401619">
        <w:rPr>
          <w:rFonts w:ascii="宋体" w:hAnsi="宋体" w:hint="eastAsia"/>
          <w:spacing w:val="-6"/>
          <w:kern w:val="0"/>
          <w:sz w:val="24"/>
        </w:rPr>
        <w:t>。</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7、学生、老师等不同角色必须使用同一个APP登录，根据账号自动区分用户角色和功能配置；学生和老师必须同时支持PC端、移动端登录，不得只能登录其中一个终端。</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8、平台需对接教务系统，实现单点登录。</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9、管理平台数据均支持导入、导出操作。</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10、</w:t>
      </w:r>
      <w:r w:rsidRPr="00401619">
        <w:rPr>
          <w:rFonts w:ascii="宋体" w:hAnsi="宋体" w:hint="eastAsia"/>
          <w:spacing w:val="-6"/>
          <w:kern w:val="0"/>
          <w:sz w:val="24"/>
        </w:rPr>
        <w:t>实习管理平台要求本地化部署，在质保期内学校对系统招标要求的功能范围内有任何使用的需求调整，供应商必须满足学校提出的二次开发要求。</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b/>
          <w:bCs/>
          <w:spacing w:val="-6"/>
          <w:kern w:val="0"/>
          <w:sz w:val="24"/>
        </w:rPr>
        <w:t>三、项目建设模块及性能要求</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sz w:val="24"/>
        </w:rPr>
        <w:t>▲</w:t>
      </w:r>
      <w:r w:rsidRPr="00401619">
        <w:rPr>
          <w:rFonts w:ascii="宋体" w:hAnsi="宋体" w:hint="eastAsia"/>
          <w:b/>
          <w:bCs/>
          <w:spacing w:val="-6"/>
          <w:kern w:val="0"/>
          <w:sz w:val="24"/>
        </w:rPr>
        <w:t>（一）基础管理模块</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1、教学机构树初始化，设置各机构、部门管理系统角色；基础数据支持批量导入，支持与教务系统基础数据同步。</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2、学生、教师等多角色信息管理。</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3、校历管理。对学校各学年、学期的时间进行管理。</w:t>
      </w:r>
    </w:p>
    <w:p w:rsidR="00C25D11" w:rsidRPr="00401619" w:rsidRDefault="00C0668B">
      <w:pPr>
        <w:widowControl/>
        <w:spacing w:line="360" w:lineRule="auto"/>
        <w:rPr>
          <w:rFonts w:ascii="宋体" w:hAnsi="宋体"/>
          <w:b/>
          <w:bCs/>
          <w:spacing w:val="-6"/>
          <w:kern w:val="0"/>
          <w:sz w:val="24"/>
        </w:rPr>
      </w:pPr>
      <w:r w:rsidRPr="00401619">
        <w:rPr>
          <w:rFonts w:ascii="宋体" w:hAnsi="宋体" w:cs="宋体" w:hint="eastAsia"/>
          <w:sz w:val="24"/>
        </w:rPr>
        <w:t>★</w:t>
      </w:r>
      <w:r w:rsidRPr="00401619">
        <w:rPr>
          <w:rFonts w:ascii="宋体" w:hAnsi="宋体" w:hint="eastAsia"/>
          <w:b/>
          <w:bCs/>
          <w:spacing w:val="-6"/>
          <w:kern w:val="0"/>
          <w:sz w:val="24"/>
        </w:rPr>
        <w:t>（二）系统管理模块</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1、含操作日志、系统日志、审批日志、登录日志等。记录系统日志，管理员可以随时查看并加强对系统的管理和控制。</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2、提供对系统数据库的备份和还原功能。支持自动及手动备份。</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3、系统参数设置。具有对应权限角色可对学校基础信息、平台信息、系统参数进行设置。</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sz w:val="24"/>
        </w:rPr>
        <w:t>▲</w:t>
      </w:r>
      <w:r w:rsidRPr="00401619">
        <w:rPr>
          <w:rFonts w:ascii="宋体" w:hAnsi="宋体" w:hint="eastAsia"/>
          <w:b/>
          <w:bCs/>
          <w:spacing w:val="-6"/>
          <w:kern w:val="0"/>
          <w:sz w:val="24"/>
        </w:rPr>
        <w:t>（三）系统角色管理</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1、系统角色设置。支持角色新增；针对不同级别的系统操作员，由管理员进行操作权限分配，并可创建、修改和编辑其身份信息。</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2、支持角色快捷切换。</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sz w:val="24"/>
        </w:rPr>
        <w:t>▲</w:t>
      </w:r>
      <w:r w:rsidRPr="00401619">
        <w:rPr>
          <w:rFonts w:ascii="宋体" w:hAnsi="宋体" w:hint="eastAsia"/>
          <w:b/>
          <w:bCs/>
          <w:spacing w:val="-6"/>
          <w:kern w:val="0"/>
          <w:sz w:val="24"/>
        </w:rPr>
        <w:t>（四）实习全流程管理</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lastRenderedPageBreak/>
        <w:t>1、实习计划制定与管理。系统可制订学校实习计划。设置实习类型、计划所属学年、参与实习的专业、实习起止时间、计划明细、上传计划文档附件等。支持的实习类型如：如毕业实习、顶岗实习、跟岗实习、认识实习等；</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2、实习大纲制定与管理。系统可制定各专业实习大纲。安排本专业实习起止时间、实习分段管理、转点实习设置、编辑实习大纲内容、上传实习大纲附件。设置本专业实习任务，如签到考勤要求、实习日志撰写要求等；支持签到规则自定义、日志模版自定义。支持一键同步历年实习大纲内容。</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3、实习岗位管理。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1）管理各实习基地实习岗位招录需求库。可手工录入、或批量导入各单位实习岗位招录明细；支持实习岗位供需录入并生成实习岗位资源池。</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2）实习岗位对接全国工商总局信息公示系统：学生填报实习单位通过搜索自动填入的方式和手动输入的两种方式填报。搜索自动填入的方式要求系统对接全国工商总局信息公示系统，平台能够根据学生填的企业名称关键字模糊查询企业信息（包括企业名称、统一社会信用代码、注册地址等关键信息）并自动填入，避免学生填错实习单位信息，造成统计数据不准确。</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3）支持一键同步上一年度实习单位及岗位需求明细数据，以减轻数据录入工作量；</w:t>
      </w:r>
    </w:p>
    <w:p w:rsidR="00C25D11" w:rsidRPr="00401619" w:rsidRDefault="00C0668B">
      <w:pPr>
        <w:spacing w:line="360" w:lineRule="auto"/>
        <w:rPr>
          <w:rFonts w:ascii="宋体" w:hAnsi="宋体"/>
          <w:spacing w:val="-6"/>
          <w:kern w:val="0"/>
          <w:sz w:val="24"/>
        </w:rPr>
      </w:pPr>
      <w:r w:rsidRPr="00401619">
        <w:rPr>
          <w:rFonts w:ascii="宋体" w:hAnsi="宋体" w:hint="eastAsia"/>
          <w:sz w:val="24"/>
        </w:rPr>
        <w:t>▲</w:t>
      </w:r>
      <w:r w:rsidRPr="00401619">
        <w:rPr>
          <w:rFonts w:ascii="宋体" w:hAnsi="宋体" w:hint="eastAsia"/>
          <w:spacing w:val="-6"/>
          <w:kern w:val="0"/>
          <w:sz w:val="24"/>
        </w:rPr>
        <w:t>4、实习岗位分配。对各实习基地实习岗位招录需求进行详细分配，并设置各专业实习意向填报批次。可根据各专业辅导员带学生数量平均分配岗位资源，支持手动、自动分配。</w:t>
      </w:r>
    </w:p>
    <w:p w:rsidR="00C25D11" w:rsidRPr="00401619" w:rsidRDefault="00C0668B">
      <w:pPr>
        <w:spacing w:line="360" w:lineRule="auto"/>
        <w:rPr>
          <w:rFonts w:ascii="宋体" w:hAnsi="宋体"/>
          <w:spacing w:val="-6"/>
          <w:kern w:val="0"/>
          <w:sz w:val="24"/>
        </w:rPr>
      </w:pPr>
      <w:r w:rsidRPr="00401619">
        <w:rPr>
          <w:rFonts w:ascii="宋体" w:hAnsi="宋体" w:hint="eastAsia"/>
          <w:sz w:val="24"/>
        </w:rPr>
        <w:t>▲</w:t>
      </w:r>
      <w:r w:rsidRPr="00401619">
        <w:rPr>
          <w:rFonts w:ascii="宋体" w:hAnsi="宋体" w:hint="eastAsia"/>
          <w:spacing w:val="-6"/>
          <w:kern w:val="0"/>
          <w:sz w:val="24"/>
        </w:rPr>
        <w:t>5、学生去向管理。学生登录系统填报实习意向，主管老师审批学生实习意向并确定实习去向名单。学生可填报3个实习意向志愿（可自定义志愿数）；管理员预先录入学生综合评分，以便审批志愿时做为参考依据；实习志愿审批支持系统自动分配，系统可根据平行志愿原则对成绩较好学生优先匹配实习意向。支持手工调剂、支持内定名单管理。</w:t>
      </w:r>
    </w:p>
    <w:p w:rsidR="00C25D11" w:rsidRPr="00401619" w:rsidRDefault="00C0668B">
      <w:pPr>
        <w:spacing w:line="360" w:lineRule="auto"/>
        <w:rPr>
          <w:rFonts w:ascii="宋体" w:hAnsi="宋体"/>
          <w:spacing w:val="-6"/>
          <w:kern w:val="0"/>
          <w:sz w:val="24"/>
        </w:rPr>
      </w:pPr>
      <w:r w:rsidRPr="00401619">
        <w:rPr>
          <w:rFonts w:ascii="宋体" w:hAnsi="宋体" w:hint="eastAsia"/>
          <w:sz w:val="24"/>
        </w:rPr>
        <w:t>▲</w:t>
      </w:r>
      <w:r w:rsidRPr="00401619">
        <w:rPr>
          <w:rFonts w:ascii="宋体" w:hAnsi="宋体" w:hint="eastAsia"/>
          <w:spacing w:val="-6"/>
          <w:kern w:val="0"/>
          <w:sz w:val="24"/>
        </w:rPr>
        <w:t>6、实习信息采集。管理学生实习去向信息。统筹实习管理，支持岗位派发、名单批量录入；自联实习管理，支持学生发起自联实习单位申请，或由主管老师直接录入数据。免实习管理，支持学生发起免实习申请，或由主管老师直接录入数据；</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7、实习变更管理。记录学生在实习期间的变动情况。单位变更、住宿变更、就业转实习（提前就业）、终止实习等异动情况管理，支持学生发起申请。</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8、实习工作人员管理。指定实习指导老师、学生干部等角色。获得相应角色的用户，可跟踪管辖范围内学生实习情况，如处理相关审批业务、评阅学生实习汇报、查看学生签到考勤情况等。</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9、管理所属实习生。查看实习生名单、分布、实习过程数据。实习生总数，未开始、实习中、实习结束、不参与实习等状态学生数量及占比；在地图中查看学生、基地分布情况；统计各省市、各</w:t>
      </w:r>
      <w:r w:rsidRPr="00401619">
        <w:rPr>
          <w:rFonts w:ascii="宋体" w:hAnsi="宋体" w:hint="eastAsia"/>
          <w:spacing w:val="-6"/>
          <w:kern w:val="0"/>
          <w:sz w:val="24"/>
        </w:rPr>
        <w:lastRenderedPageBreak/>
        <w:t>基地学员数量、占比及分布情况；查看学生个人资料、签到情况、日志汇报、轮转履历、请假等数据。</w:t>
      </w:r>
    </w:p>
    <w:p w:rsidR="00C25D11" w:rsidRPr="00401619" w:rsidRDefault="00C0668B">
      <w:pPr>
        <w:spacing w:line="360" w:lineRule="auto"/>
        <w:rPr>
          <w:rFonts w:ascii="宋体" w:hAnsi="宋体"/>
          <w:spacing w:val="-6"/>
          <w:kern w:val="0"/>
          <w:sz w:val="24"/>
        </w:rPr>
      </w:pPr>
      <w:r w:rsidRPr="00401619">
        <w:rPr>
          <w:rFonts w:ascii="宋体" w:hAnsi="宋体" w:hint="eastAsia"/>
          <w:sz w:val="24"/>
        </w:rPr>
        <w:t>▲</w:t>
      </w:r>
      <w:r w:rsidRPr="00401619">
        <w:rPr>
          <w:rFonts w:ascii="宋体" w:hAnsi="宋体" w:hint="eastAsia"/>
          <w:spacing w:val="-6"/>
          <w:kern w:val="0"/>
          <w:sz w:val="24"/>
        </w:rPr>
        <w:t>10、签到管理。包含实时签到数据、签到预警提醒、签到统计、签到原始记录、补签审批等功能。</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1）每日签到数据一览，正常签到、异常签到、未签到名单实时统计。签到状态查看，工作、外勤、休息等状态标记。可按学生所属院系专业、实习基地分别统计实时签到情况、签到率；</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2）签到统计，支持按天、月、本次实习以来等维度汇总签到数据，提供检索导出功能。</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3）签到预警，可设置预警条件，如查看近三天未签到名单、近一周出现2次签到异常的学生名单。</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4）签到原始记录，查看学生的原始签到记录。</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5）补签审批管理，处理学生的补签、异常申诉等申请，可更改其签到状态。</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11、请销假管理。所属学生请销假审批、统计。</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1）请假提醒，展示请假中、即将进入请假的学生，请假学生当前请假到期时间提示。</w:t>
      </w:r>
    </w:p>
    <w:p w:rsidR="00C25D11" w:rsidRPr="00401619" w:rsidRDefault="00C0668B">
      <w:pPr>
        <w:spacing w:line="360" w:lineRule="auto"/>
        <w:rPr>
          <w:rFonts w:ascii="宋体" w:hAnsi="宋体"/>
          <w:spacing w:val="-6"/>
          <w:kern w:val="0"/>
          <w:sz w:val="24"/>
        </w:rPr>
      </w:pPr>
      <w:r w:rsidRPr="00401619">
        <w:rPr>
          <w:rFonts w:ascii="宋体" w:hAnsi="宋体" w:hint="eastAsia"/>
          <w:spacing w:val="-6"/>
          <w:kern w:val="0"/>
          <w:sz w:val="24"/>
        </w:rPr>
        <w:t>2）支持请假完毕的销假审核。</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3）请假记录，查看、审批请学生的请假单。</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4）请假统计，统计学生请假总时长、各类型请假时长。</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12、情况汇报管理。学生、教师实习汇报评阅及统计。</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1）情况汇报管理，学生日志如日报、周报、月报、实习总结等汇报查看、评阅。</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2）支持日志打分、评论功能。</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3）支持创建查阅教师汇报如实习巡查报告、实习情况总结报告等。</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4）汇报类型及模版自定义创建管理。</w:t>
      </w:r>
    </w:p>
    <w:p w:rsidR="00C25D11" w:rsidRPr="00401619" w:rsidRDefault="00C0668B">
      <w:pPr>
        <w:pStyle w:val="2"/>
        <w:spacing w:before="0" w:after="0" w:line="360" w:lineRule="auto"/>
        <w:rPr>
          <w:rFonts w:ascii="宋体" w:hAnsi="宋体"/>
          <w:spacing w:val="-6"/>
          <w:kern w:val="0"/>
          <w:sz w:val="24"/>
        </w:rPr>
      </w:pPr>
      <w:r w:rsidRPr="00401619">
        <w:rPr>
          <w:rFonts w:ascii="宋体" w:hAnsi="宋体" w:cs="宋体" w:hint="eastAsia"/>
          <w:b w:val="0"/>
          <w:bCs w:val="0"/>
          <w:sz w:val="24"/>
        </w:rPr>
        <w:t>13</w:t>
      </w:r>
      <w:r w:rsidRPr="00401619">
        <w:rPr>
          <w:rFonts w:ascii="宋体" w:hAnsi="宋体" w:cs="宋体" w:hint="eastAsia"/>
          <w:b w:val="0"/>
          <w:bCs w:val="0"/>
          <w:sz w:val="24"/>
        </w:rPr>
        <w:t>、</w:t>
      </w:r>
      <w:r w:rsidRPr="00401619">
        <w:rPr>
          <w:rFonts w:ascii="宋体" w:hAnsi="宋体" w:hint="eastAsia"/>
          <w:b w:val="0"/>
          <w:bCs w:val="0"/>
          <w:spacing w:val="-6"/>
          <w:kern w:val="0"/>
          <w:sz w:val="24"/>
        </w:rPr>
        <w:t>实习成绩管理。</w:t>
      </w:r>
    </w:p>
    <w:p w:rsidR="00C25D11" w:rsidRPr="00401619" w:rsidRDefault="00C0668B">
      <w:pPr>
        <w:widowControl/>
        <w:numPr>
          <w:ilvl w:val="0"/>
          <w:numId w:val="3"/>
        </w:numPr>
        <w:spacing w:line="360" w:lineRule="auto"/>
        <w:rPr>
          <w:rFonts w:ascii="宋体" w:hAnsi="宋体"/>
          <w:spacing w:val="-6"/>
          <w:kern w:val="0"/>
          <w:sz w:val="24"/>
        </w:rPr>
      </w:pPr>
      <w:r w:rsidRPr="00401619">
        <w:rPr>
          <w:rFonts w:ascii="宋体" w:hAnsi="宋体" w:hint="eastAsia"/>
          <w:spacing w:val="-6"/>
          <w:kern w:val="0"/>
          <w:sz w:val="24"/>
        </w:rPr>
        <w:t>成绩规则。支持设置实习成绩计算规则。各计分项，如日志成绩、考勤成绩、实习鉴定成绩等占实习成绩分值比例。</w:t>
      </w:r>
    </w:p>
    <w:p w:rsidR="00C25D11" w:rsidRPr="00401619" w:rsidRDefault="00C0668B">
      <w:pPr>
        <w:widowControl/>
        <w:numPr>
          <w:ilvl w:val="0"/>
          <w:numId w:val="3"/>
        </w:numPr>
        <w:spacing w:line="360" w:lineRule="auto"/>
        <w:rPr>
          <w:rFonts w:ascii="宋体" w:hAnsi="宋体"/>
          <w:spacing w:val="-6"/>
          <w:kern w:val="0"/>
          <w:sz w:val="24"/>
        </w:rPr>
      </w:pPr>
      <w:r w:rsidRPr="00401619">
        <w:rPr>
          <w:rFonts w:ascii="宋体" w:hAnsi="宋体"/>
          <w:spacing w:val="-6"/>
          <w:kern w:val="0"/>
          <w:sz w:val="24"/>
        </w:rPr>
        <w:t>实习成绩</w:t>
      </w:r>
      <w:r w:rsidRPr="00401619">
        <w:rPr>
          <w:rFonts w:ascii="宋体" w:hAnsi="宋体" w:hint="eastAsia"/>
          <w:spacing w:val="-6"/>
          <w:kern w:val="0"/>
          <w:sz w:val="24"/>
        </w:rPr>
        <w:t>。支持</w:t>
      </w:r>
      <w:r w:rsidRPr="00401619">
        <w:rPr>
          <w:rFonts w:ascii="宋体" w:hAnsi="宋体"/>
          <w:spacing w:val="-6"/>
          <w:kern w:val="0"/>
          <w:sz w:val="24"/>
        </w:rPr>
        <w:t>生成实习生实习成绩。自动生成或录入学生实习成绩，支持</w:t>
      </w:r>
      <w:r w:rsidRPr="00401619">
        <w:rPr>
          <w:rFonts w:ascii="宋体" w:hAnsi="宋体" w:hint="eastAsia"/>
          <w:spacing w:val="-6"/>
          <w:kern w:val="0"/>
          <w:sz w:val="24"/>
        </w:rPr>
        <w:t>自定义等次评定</w:t>
      </w:r>
      <w:r w:rsidRPr="00401619">
        <w:rPr>
          <w:rFonts w:ascii="宋体" w:hAnsi="宋体"/>
          <w:spacing w:val="-6"/>
          <w:kern w:val="0"/>
          <w:sz w:val="24"/>
        </w:rPr>
        <w:t>。</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b/>
          <w:bCs/>
          <w:spacing w:val="-6"/>
          <w:kern w:val="0"/>
          <w:sz w:val="24"/>
        </w:rPr>
        <w:t>（五）实习经费管理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1、经费预算。实习经费预算生成管理。设置实习收费标准，按批次、基地、院系等条件生成实习经费预算。支持预算修改、导出。</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2、报销登记实习费用报销登记管理。自联实习经费报销、实习管理经费开支登记。</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sz w:val="24"/>
        </w:rPr>
        <w:t>▲</w:t>
      </w:r>
      <w:r w:rsidRPr="00401619">
        <w:rPr>
          <w:rFonts w:ascii="宋体" w:hAnsi="宋体" w:hint="eastAsia"/>
          <w:b/>
          <w:bCs/>
          <w:spacing w:val="-6"/>
          <w:kern w:val="0"/>
          <w:sz w:val="24"/>
        </w:rPr>
        <w:t>（六）实习单位管理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lastRenderedPageBreak/>
        <w:t>1、学院合作校外实习基地管理。基地基本信息维护与管理。管理校实习基地、院部实习基地。基地管理包含基地基本资料管理、账号管理、签约合同管理、协议管理、资料文档管理、巡查记录登记管理。统计基地接收实习生情况，查询过往接收记录。基地新增及审批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2、自联实习单位管理。学生自联实习单位信息维护与管理。</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b/>
          <w:bCs/>
          <w:spacing w:val="-6"/>
          <w:kern w:val="0"/>
          <w:sz w:val="24"/>
        </w:rPr>
        <w:t>（七）实习评教及评优管理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1、实习评教管理。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评价设置。支持评价功能设置。评价任务管理，内置多类评价任务，支持评价任务、评价时间、评价方案等自定义控制。提供多种评价模式，如指标评分、标签打分、星标打分等。评价指标管理，自定义各评价任务评价指标及指标适用机构。评价等级管理，评分结果等级管理，支持等级自定义设置。</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2）评价的任务管理。支持匿名评价。实习生评价实习单位，实习生评价指导老师、实习单位评价实习生，指导老师评价实习生等。</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3）评价结果。评价结果汇总、统计与分析，评价记录汇总。</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2、实习评优管理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1）优秀指导教师及带教老师评定管理。设置名额评选规则，如名额占实习生接收比例设置等，进行名额计算并生成人数分配表。向各基地收集实习评优名单。</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spacing w:val="-6"/>
          <w:kern w:val="0"/>
          <w:sz w:val="24"/>
        </w:rPr>
        <w:t>2）优秀实习生及优秀实习生干部评选管理。设置评选流程与评选规则，实习医院、指导老师等用户可填写推荐材料进行评优，交由管理人员审核后，确定评优名单。</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b/>
          <w:bCs/>
          <w:spacing w:val="-6"/>
          <w:kern w:val="0"/>
          <w:sz w:val="24"/>
        </w:rPr>
        <w:t>（八）就业跟踪管理</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1、系统需支持学生填写毕业就业去向，且实习结束时可以通过APP提交就业去向数据</w:t>
      </w:r>
      <w:r w:rsidRPr="00401619">
        <w:rPr>
          <w:rFonts w:ascii="宋体" w:hAnsi="宋体" w:hint="eastAsia"/>
          <w:spacing w:val="-6"/>
          <w:kern w:val="0"/>
          <w:sz w:val="24"/>
        </w:rPr>
        <w:t>。</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2、按学生汇总展示学生毕业签约情况：是否签约、签约单位是否实习单位、签约岗位、待遇等；</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3、按照院系、专业、班级等汇总展示学生毕业去向：升学、就业、创业、参军、出国、待业、其它、已签约人数、未签约人数、签约率、专业对口人数、专业对口率、薪资、就业主要分布情况数据等。</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4、毕业去向支持根据学生填报情况进行汇总分类统计，且分类统计按照教育部统一要求上报的数据报表模板进行汇总展示；展示报表必须包括：学生就业名册、毕业去向统计、专业去向统计、专业分类统计、就业协议情况、就业满意度等；</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5、支持</w:t>
      </w:r>
      <w:r w:rsidRPr="00401619">
        <w:rPr>
          <w:rFonts w:ascii="宋体" w:hAnsi="宋体" w:hint="eastAsia"/>
          <w:spacing w:val="-6"/>
          <w:kern w:val="0"/>
          <w:sz w:val="24"/>
        </w:rPr>
        <w:t>辅导员（</w:t>
      </w:r>
      <w:r w:rsidRPr="00401619">
        <w:rPr>
          <w:rFonts w:ascii="宋体" w:hAnsi="宋体"/>
          <w:spacing w:val="-6"/>
          <w:kern w:val="0"/>
          <w:sz w:val="24"/>
        </w:rPr>
        <w:t>班主任</w:t>
      </w:r>
      <w:r w:rsidRPr="00401619">
        <w:rPr>
          <w:rFonts w:ascii="宋体" w:hAnsi="宋体" w:hint="eastAsia"/>
          <w:spacing w:val="-6"/>
          <w:kern w:val="0"/>
          <w:sz w:val="24"/>
        </w:rPr>
        <w:t>）</w:t>
      </w:r>
      <w:r w:rsidRPr="00401619">
        <w:rPr>
          <w:rFonts w:ascii="宋体" w:hAnsi="宋体"/>
          <w:spacing w:val="-6"/>
          <w:kern w:val="0"/>
          <w:sz w:val="24"/>
        </w:rPr>
        <w:t>、指导老师编辑修改所带的学生的毕业去向信息；</w:t>
      </w:r>
    </w:p>
    <w:p w:rsidR="00C25D11" w:rsidRPr="00401619" w:rsidRDefault="00C0668B">
      <w:pPr>
        <w:widowControl/>
        <w:spacing w:line="360" w:lineRule="auto"/>
        <w:rPr>
          <w:rFonts w:ascii="宋体" w:hAnsi="宋体"/>
          <w:spacing w:val="-6"/>
          <w:kern w:val="0"/>
          <w:sz w:val="24"/>
        </w:rPr>
      </w:pPr>
      <w:r w:rsidRPr="00401619">
        <w:rPr>
          <w:rFonts w:ascii="宋体" w:hAnsi="宋体"/>
          <w:spacing w:val="-6"/>
          <w:kern w:val="0"/>
          <w:sz w:val="24"/>
        </w:rPr>
        <w:t>6、所有数据报表必须支持导出Excel。</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sz w:val="24"/>
        </w:rPr>
        <w:lastRenderedPageBreak/>
        <w:t>▲</w:t>
      </w:r>
      <w:r w:rsidRPr="00401619">
        <w:rPr>
          <w:rFonts w:ascii="宋体" w:hAnsi="宋体" w:hint="eastAsia"/>
          <w:b/>
          <w:bCs/>
          <w:spacing w:val="-6"/>
          <w:kern w:val="0"/>
          <w:sz w:val="24"/>
        </w:rPr>
        <w:t>（九）数据、信息采集管理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1、用于收集、汇总、统计数据，满足学校各类数据收集需求。</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2、收集任务管理。支持创建收集任务，跟踪数据收集进度。</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3、模版管理。收集表模版管理。表单拖拽式设计，快速创建收集模版。支持收集对象、收集任务起止时间、每人填报数量等设置。支持管理员补录收集数据、支持收集表快捷导出。</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4、支持实习报表管理。实习安排一览表、单位接收学员明细、学生分布、基地分布、请假汇总、就业转实习汇总、专升本申请汇总、签到汇总等实习统计数据。</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5、支持数据图表化、可视化管理，支持动态更新。</w:t>
      </w:r>
    </w:p>
    <w:p w:rsidR="00C25D11" w:rsidRPr="00401619" w:rsidRDefault="00C0668B">
      <w:pPr>
        <w:widowControl/>
        <w:spacing w:line="360" w:lineRule="auto"/>
        <w:rPr>
          <w:rFonts w:ascii="宋体" w:hAnsi="宋体"/>
          <w:b/>
          <w:bCs/>
          <w:spacing w:val="-6"/>
          <w:kern w:val="0"/>
          <w:sz w:val="24"/>
        </w:rPr>
      </w:pPr>
      <w:r w:rsidRPr="00401619">
        <w:rPr>
          <w:rFonts w:ascii="宋体" w:hAnsi="宋体" w:hint="eastAsia"/>
          <w:sz w:val="24"/>
        </w:rPr>
        <w:t>▲</w:t>
      </w:r>
      <w:r w:rsidRPr="00401619">
        <w:rPr>
          <w:rFonts w:ascii="宋体" w:hAnsi="宋体" w:hint="eastAsia"/>
          <w:b/>
          <w:bCs/>
          <w:spacing w:val="-6"/>
          <w:kern w:val="0"/>
          <w:sz w:val="24"/>
        </w:rPr>
        <w:t>（十）电子函件管理</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1、支持电子函在线生成。</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2、支持创建发函任务、自动关联业务数据，批量发函，支持函批量导出套打。</w:t>
      </w:r>
    </w:p>
    <w:p w:rsidR="00C25D11" w:rsidRPr="00401619" w:rsidRDefault="00C0668B">
      <w:pPr>
        <w:widowControl/>
        <w:spacing w:line="360" w:lineRule="auto"/>
        <w:rPr>
          <w:rFonts w:ascii="宋体" w:hAnsi="宋体"/>
          <w:spacing w:val="-6"/>
          <w:kern w:val="0"/>
          <w:sz w:val="24"/>
        </w:rPr>
      </w:pPr>
      <w:r w:rsidRPr="00401619">
        <w:rPr>
          <w:rFonts w:ascii="宋体" w:hAnsi="宋体" w:hint="eastAsia"/>
          <w:spacing w:val="-6"/>
          <w:kern w:val="0"/>
          <w:sz w:val="24"/>
        </w:rPr>
        <w:t>3、模版管理，支持预置常用函业务模版，提供函模版样式编辑器，创建新的函模版。预置模板至少包含实习名额联系函、介绍信函、就业转实习函、温书假函、请假函等，并且可根据用户需求进行自定义更改。</w:t>
      </w:r>
    </w:p>
    <w:p w:rsidR="00C25D11" w:rsidRPr="00401619" w:rsidRDefault="00C0668B">
      <w:pPr>
        <w:spacing w:line="360" w:lineRule="auto"/>
        <w:ind w:firstLineChars="200" w:firstLine="480"/>
        <w:rPr>
          <w:rFonts w:ascii="宋体" w:hAnsi="宋体" w:cs="宋体"/>
          <w:bCs/>
          <w:sz w:val="24"/>
        </w:rPr>
      </w:pPr>
      <w:r w:rsidRPr="00401619">
        <w:rPr>
          <w:rFonts w:ascii="宋体" w:hAnsi="宋体" w:cs="宋体" w:hint="eastAsia"/>
          <w:bCs/>
          <w:sz w:val="24"/>
        </w:rPr>
        <w:t>注：以上项目建设模块及性能供应商在</w:t>
      </w:r>
      <w:r w:rsidR="00AD6E9A" w:rsidRPr="00401619">
        <w:rPr>
          <w:rFonts w:ascii="宋体" w:hAnsi="宋体" w:cs="宋体" w:hint="eastAsia"/>
          <w:bCs/>
          <w:sz w:val="24"/>
        </w:rPr>
        <w:t>磋商</w:t>
      </w:r>
      <w:r w:rsidRPr="00401619">
        <w:rPr>
          <w:rFonts w:ascii="宋体" w:hAnsi="宋体" w:cs="宋体" w:hint="eastAsia"/>
          <w:bCs/>
          <w:sz w:val="24"/>
        </w:rPr>
        <w:t>响应文件中须如实详细填写《技术条款响应表》，逐项作出应答，并应尽可能提供技术参数相应的证明资料。</w:t>
      </w:r>
    </w:p>
    <w:p w:rsidR="00C25D11" w:rsidRPr="00401619" w:rsidRDefault="00C0668B">
      <w:pPr>
        <w:spacing w:line="360" w:lineRule="auto"/>
        <w:ind w:firstLineChars="200" w:firstLine="482"/>
        <w:rPr>
          <w:rFonts w:ascii="宋体" w:hAnsi="宋体" w:cs="宋体"/>
          <w:b/>
          <w:bCs/>
          <w:sz w:val="24"/>
        </w:rPr>
      </w:pPr>
      <w:r w:rsidRPr="00401619">
        <w:rPr>
          <w:rFonts w:ascii="宋体" w:hAnsi="宋体" w:cs="宋体" w:hint="eastAsia"/>
          <w:b/>
          <w:bCs/>
          <w:sz w:val="24"/>
        </w:rPr>
        <w:t>三、招标项目要求</w:t>
      </w:r>
      <w:bookmarkEnd w:id="6"/>
    </w:p>
    <w:p w:rsidR="00C25D11" w:rsidRPr="00401619" w:rsidRDefault="00C0668B" w:rsidP="00AD6E9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77" w:firstLine="425"/>
        <w:rPr>
          <w:rFonts w:ascii="宋体" w:hAnsi="宋体" w:cs="宋体"/>
          <w:sz w:val="24"/>
          <w:szCs w:val="20"/>
        </w:rPr>
      </w:pPr>
      <w:r w:rsidRPr="00401619">
        <w:rPr>
          <w:rFonts w:ascii="宋体" w:hAnsi="宋体" w:cs="宋体" w:hint="eastAsia"/>
          <w:sz w:val="24"/>
          <w:szCs w:val="20"/>
        </w:rPr>
        <w:t>（一）、报价要求</w:t>
      </w:r>
    </w:p>
    <w:p w:rsidR="00C25D11" w:rsidRPr="00401619" w:rsidRDefault="00C0668B">
      <w:pPr>
        <w:spacing w:line="360" w:lineRule="auto"/>
        <w:ind w:firstLineChars="200" w:firstLine="480"/>
        <w:rPr>
          <w:rFonts w:ascii="宋体" w:hAnsi="宋体" w:cs="宋体"/>
          <w:sz w:val="24"/>
          <w:szCs w:val="20"/>
        </w:rPr>
      </w:pPr>
      <w:r w:rsidRPr="00401619">
        <w:rPr>
          <w:rFonts w:ascii="宋体" w:hAnsi="宋体" w:cs="宋体" w:hint="eastAsia"/>
          <w:sz w:val="24"/>
          <w:szCs w:val="20"/>
        </w:rPr>
        <w:t>1、报价不得超出本项目采购预算，否则视作无效响应报价。</w:t>
      </w:r>
    </w:p>
    <w:p w:rsidR="00C25D11" w:rsidRPr="00401619" w:rsidRDefault="00C0668B">
      <w:pPr>
        <w:spacing w:line="360" w:lineRule="auto"/>
        <w:ind w:firstLineChars="200" w:firstLine="480"/>
        <w:rPr>
          <w:rFonts w:ascii="宋体" w:hAnsi="宋体" w:cs="宋体"/>
          <w:sz w:val="24"/>
          <w:szCs w:val="20"/>
        </w:rPr>
      </w:pPr>
      <w:r w:rsidRPr="00401619">
        <w:rPr>
          <w:rFonts w:ascii="宋体" w:hAnsi="宋体" w:cs="宋体" w:hint="eastAsia"/>
          <w:sz w:val="24"/>
          <w:szCs w:val="20"/>
        </w:rPr>
        <w:t>2、响应供应商必须对本项目全部采购内容进行响应和报价，不允许只对部分采购内容进行响应和报价，否则视作无效响应报价。</w:t>
      </w:r>
    </w:p>
    <w:p w:rsidR="00C25D11" w:rsidRPr="00401619" w:rsidRDefault="00C0668B">
      <w:pPr>
        <w:spacing w:line="360" w:lineRule="auto"/>
        <w:ind w:firstLineChars="200" w:firstLine="480"/>
        <w:rPr>
          <w:rFonts w:ascii="宋体" w:hAnsi="宋体" w:cs="宋体"/>
          <w:sz w:val="24"/>
          <w:szCs w:val="20"/>
        </w:rPr>
      </w:pPr>
      <w:r w:rsidRPr="00401619">
        <w:rPr>
          <w:rFonts w:ascii="宋体" w:hAnsi="宋体" w:cs="宋体" w:hint="eastAsia"/>
          <w:sz w:val="24"/>
          <w:szCs w:val="20"/>
        </w:rPr>
        <w:t>3、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C25D11" w:rsidRPr="00401619" w:rsidRDefault="00C0668B">
      <w:pPr>
        <w:spacing w:line="360" w:lineRule="auto"/>
        <w:ind w:firstLineChars="100" w:firstLine="241"/>
        <w:rPr>
          <w:rFonts w:ascii="宋体" w:hAnsi="宋体" w:cs="宋体"/>
          <w:b/>
          <w:bCs/>
          <w:sz w:val="24"/>
          <w:szCs w:val="32"/>
        </w:rPr>
      </w:pPr>
      <w:r w:rsidRPr="00401619">
        <w:rPr>
          <w:rFonts w:ascii="宋体" w:hAnsi="宋体" w:cs="宋体" w:hint="eastAsia"/>
          <w:b/>
          <w:bCs/>
          <w:sz w:val="24"/>
          <w:szCs w:val="32"/>
        </w:rPr>
        <w:t>（二）交货要求及交货地点</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1. 交货地点：采购人指定服务器上。</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2.合同生效后25天内</w:t>
      </w:r>
      <w:r w:rsidRPr="00401619">
        <w:rPr>
          <w:rFonts w:ascii="宋体" w:hAnsi="宋体" w:cs="宋体" w:hint="eastAsia"/>
          <w:sz w:val="24"/>
        </w:rPr>
        <w:t>到用户指定地点安装调试好并交付使用</w:t>
      </w:r>
      <w:r w:rsidRPr="00401619">
        <w:rPr>
          <w:rFonts w:ascii="宋体" w:hAnsi="宋体" w:cs="宋体" w:hint="eastAsia"/>
          <w:sz w:val="24"/>
          <w:szCs w:val="32"/>
        </w:rPr>
        <w:t>。</w:t>
      </w:r>
    </w:p>
    <w:p w:rsidR="00C25D11" w:rsidRPr="00401619" w:rsidRDefault="00C0668B">
      <w:pPr>
        <w:widowControl/>
        <w:spacing w:line="360" w:lineRule="auto"/>
        <w:ind w:firstLineChars="200" w:firstLine="480"/>
        <w:rPr>
          <w:rFonts w:ascii="宋体" w:hAnsi="宋体" w:cs="宋体"/>
          <w:sz w:val="24"/>
          <w:szCs w:val="32"/>
        </w:rPr>
      </w:pPr>
      <w:r w:rsidRPr="00401619">
        <w:rPr>
          <w:rFonts w:ascii="宋体" w:hAnsi="宋体" w:cs="宋体" w:hint="eastAsia"/>
          <w:sz w:val="24"/>
          <w:szCs w:val="32"/>
        </w:rPr>
        <w:t>3.提供系统部署、数据初始化、权限设定、系统测试等上线前的实施工作。</w:t>
      </w:r>
    </w:p>
    <w:p w:rsidR="00C25D11" w:rsidRPr="00401619" w:rsidRDefault="00C0668B">
      <w:pPr>
        <w:spacing w:line="460" w:lineRule="exact"/>
        <w:ind w:firstLineChars="200" w:firstLine="480"/>
        <w:rPr>
          <w:rFonts w:ascii="宋体" w:hAnsi="宋体" w:cs="宋体"/>
          <w:sz w:val="24"/>
          <w:szCs w:val="32"/>
        </w:rPr>
      </w:pPr>
      <w:r w:rsidRPr="00401619">
        <w:rPr>
          <w:rFonts w:ascii="宋体" w:hAnsi="宋体" w:cs="宋体" w:hint="eastAsia"/>
          <w:sz w:val="24"/>
          <w:szCs w:val="32"/>
        </w:rPr>
        <w:lastRenderedPageBreak/>
        <w:t>4.安装施工期间需做到安全文明施工，不损坏采购人的设备设施，否则原价赔偿。</w:t>
      </w:r>
    </w:p>
    <w:p w:rsidR="00C25D11" w:rsidRPr="00401619" w:rsidRDefault="00C0668B">
      <w:pPr>
        <w:spacing w:line="460" w:lineRule="exact"/>
        <w:ind w:firstLineChars="200" w:firstLine="482"/>
        <w:rPr>
          <w:rFonts w:ascii="宋体" w:hAnsi="宋体" w:cs="宋体"/>
          <w:b/>
          <w:bCs/>
          <w:sz w:val="24"/>
          <w:szCs w:val="20"/>
        </w:rPr>
      </w:pPr>
      <w:r w:rsidRPr="00401619">
        <w:rPr>
          <w:rFonts w:ascii="宋体" w:hAnsi="宋体" w:cs="宋体" w:hint="eastAsia"/>
          <w:b/>
          <w:bCs/>
          <w:sz w:val="24"/>
          <w:szCs w:val="20"/>
        </w:rPr>
        <w:t>（五）质量和</w:t>
      </w:r>
      <w:r w:rsidRPr="00401619">
        <w:rPr>
          <w:rFonts w:ascii="宋体" w:hAnsi="宋体" w:cs="宋体"/>
          <w:b/>
          <w:bCs/>
          <w:sz w:val="24"/>
          <w:szCs w:val="20"/>
        </w:rPr>
        <w:t>权利</w:t>
      </w:r>
      <w:r w:rsidRPr="00401619">
        <w:rPr>
          <w:rFonts w:ascii="宋体" w:hAnsi="宋体" w:cs="宋体" w:hint="eastAsia"/>
          <w:b/>
          <w:bCs/>
          <w:sz w:val="24"/>
          <w:szCs w:val="20"/>
        </w:rPr>
        <w:t>要求：</w:t>
      </w:r>
    </w:p>
    <w:p w:rsidR="00C25D11" w:rsidRPr="00401619" w:rsidRDefault="00C0668B">
      <w:pPr>
        <w:spacing w:line="440" w:lineRule="exact"/>
        <w:ind w:firstLineChars="200" w:firstLine="480"/>
        <w:rPr>
          <w:rFonts w:ascii="宋体" w:hAnsi="宋体" w:cs="宋体"/>
          <w:sz w:val="24"/>
          <w:szCs w:val="20"/>
          <w:lang w:val="zh-CN"/>
        </w:rPr>
      </w:pPr>
      <w:r w:rsidRPr="00401619">
        <w:rPr>
          <w:rFonts w:ascii="宋体" w:hAnsi="宋体" w:cs="宋体"/>
          <w:sz w:val="24"/>
        </w:rPr>
        <w:t>1</w:t>
      </w:r>
      <w:r w:rsidRPr="00401619">
        <w:rPr>
          <w:rFonts w:ascii="宋体" w:hAnsi="宋体" w:cs="宋体" w:hint="eastAsia"/>
          <w:sz w:val="24"/>
        </w:rPr>
        <w:t>、</w:t>
      </w:r>
      <w:r w:rsidRPr="00401619">
        <w:rPr>
          <w:rFonts w:ascii="宋体" w:hAnsi="宋体" w:cs="宋体" w:hint="eastAsia"/>
          <w:sz w:val="24"/>
          <w:lang w:val="zh-CN"/>
        </w:rPr>
        <w:t>产品为投标人原创，无侵权行为，</w:t>
      </w:r>
      <w:r w:rsidRPr="00401619">
        <w:rPr>
          <w:rFonts w:ascii="宋体" w:hAnsi="宋体" w:cs="宋体" w:hint="eastAsia"/>
          <w:bCs/>
          <w:sz w:val="24"/>
          <w:szCs w:val="20"/>
        </w:rPr>
        <w:t>其质量、规格及技术特征符合</w:t>
      </w:r>
      <w:r w:rsidRPr="00401619">
        <w:rPr>
          <w:rFonts w:ascii="宋体" w:hAnsi="宋体" w:cs="宋体" w:hint="eastAsia"/>
          <w:sz w:val="24"/>
          <w:szCs w:val="20"/>
          <w:lang w:val="zh-CN"/>
        </w:rPr>
        <w:t>国家行业标准</w:t>
      </w:r>
      <w:r w:rsidRPr="00401619">
        <w:rPr>
          <w:rFonts w:ascii="宋体" w:hAnsi="宋体" w:cs="宋体" w:hint="eastAsia"/>
          <w:bCs/>
          <w:sz w:val="24"/>
          <w:szCs w:val="20"/>
        </w:rPr>
        <w:t>、规范、采购文件要求和</w:t>
      </w:r>
      <w:r w:rsidRPr="00401619">
        <w:rPr>
          <w:rFonts w:ascii="宋体" w:hAnsi="宋体" w:cs="宋体"/>
          <w:bCs/>
          <w:sz w:val="24"/>
          <w:szCs w:val="20"/>
        </w:rPr>
        <w:t>响应文件承诺</w:t>
      </w:r>
      <w:r w:rsidRPr="00401619">
        <w:rPr>
          <w:rFonts w:ascii="宋体" w:hAnsi="宋体" w:cs="宋体" w:hint="eastAsia"/>
          <w:bCs/>
          <w:sz w:val="24"/>
          <w:szCs w:val="20"/>
        </w:rPr>
        <w:t>，</w:t>
      </w:r>
      <w:r w:rsidRPr="00401619">
        <w:rPr>
          <w:rFonts w:ascii="宋体" w:hAnsi="宋体" w:cs="宋体" w:hint="eastAsia"/>
          <w:sz w:val="24"/>
          <w:lang w:val="zh-CN"/>
        </w:rPr>
        <w:t>在中国境内可依常规安全合法使用。</w:t>
      </w:r>
    </w:p>
    <w:p w:rsidR="00C25D11" w:rsidRPr="00401619" w:rsidRDefault="00C0668B">
      <w:pPr>
        <w:spacing w:line="460" w:lineRule="exact"/>
        <w:ind w:firstLineChars="200" w:firstLine="480"/>
        <w:rPr>
          <w:rFonts w:ascii="宋体" w:hAnsi="宋体" w:cs="宋体"/>
          <w:b/>
          <w:bCs/>
          <w:sz w:val="24"/>
          <w:szCs w:val="20"/>
        </w:rPr>
      </w:pPr>
      <w:r w:rsidRPr="00401619">
        <w:rPr>
          <w:rFonts w:ascii="宋体" w:hAnsi="宋体" w:cs="宋体" w:hint="eastAsia"/>
          <w:sz w:val="24"/>
          <w:szCs w:val="20"/>
        </w:rPr>
        <w:t>2、权利保证：供应商应保证出售给采购人的产品（含配件）或产品任何部分非他人所有或与他人共有，未设有抵押权、租赁权，未侵犯他人的专利权、版权、商标权等知识产权。一旦出现侵权，供应商应承担全部责任。</w:t>
      </w:r>
    </w:p>
    <w:p w:rsidR="00C25D11" w:rsidRPr="00401619" w:rsidRDefault="00C0668B">
      <w:pPr>
        <w:spacing w:line="460" w:lineRule="exact"/>
        <w:ind w:firstLineChars="200" w:firstLine="482"/>
        <w:rPr>
          <w:rFonts w:ascii="宋体" w:hAnsi="宋体" w:cs="宋体"/>
          <w:b/>
          <w:bCs/>
          <w:sz w:val="24"/>
          <w:szCs w:val="20"/>
        </w:rPr>
      </w:pPr>
      <w:r w:rsidRPr="00401619">
        <w:rPr>
          <w:rFonts w:ascii="宋体" w:hAnsi="宋体" w:cs="宋体" w:hint="eastAsia"/>
          <w:b/>
          <w:bCs/>
          <w:sz w:val="24"/>
          <w:szCs w:val="20"/>
        </w:rPr>
        <w:t>（六）验收：</w:t>
      </w:r>
    </w:p>
    <w:p w:rsidR="00C25D11" w:rsidRPr="00401619" w:rsidRDefault="00C0668B">
      <w:pPr>
        <w:spacing w:line="460" w:lineRule="exact"/>
        <w:ind w:firstLineChars="200" w:firstLine="480"/>
        <w:rPr>
          <w:rFonts w:ascii="宋体" w:hAnsi="宋体" w:cs="宋体"/>
          <w:sz w:val="24"/>
          <w:lang w:val="zh-CN"/>
        </w:rPr>
      </w:pPr>
      <w:r w:rsidRPr="00401619">
        <w:rPr>
          <w:rFonts w:ascii="宋体" w:hAnsi="宋体" w:cs="宋体" w:hint="eastAsia"/>
          <w:sz w:val="24"/>
          <w:lang w:val="zh-CN"/>
        </w:rPr>
        <w:t>验收标准依次序对照适用标准为：①符合中华人民共和国国家安全质量标准、环保标准或行业标准；②符合采购文件要求或响应文件承诺；③货物来源国官方标准。</w:t>
      </w:r>
    </w:p>
    <w:p w:rsidR="00C25D11" w:rsidRPr="00401619" w:rsidRDefault="00C0668B">
      <w:pPr>
        <w:spacing w:line="360" w:lineRule="auto"/>
        <w:ind w:firstLineChars="100" w:firstLine="241"/>
        <w:rPr>
          <w:rFonts w:ascii="宋体" w:hAnsi="宋体" w:cs="宋体"/>
          <w:b/>
          <w:bCs/>
          <w:sz w:val="24"/>
        </w:rPr>
      </w:pPr>
      <w:r w:rsidRPr="00401619">
        <w:rPr>
          <w:rFonts w:ascii="宋体" w:hAnsi="宋体" w:cs="宋体" w:hint="eastAsia"/>
          <w:b/>
          <w:bCs/>
          <w:kern w:val="28"/>
          <w:sz w:val="24"/>
        </w:rPr>
        <w:t>（四）</w:t>
      </w:r>
      <w:r w:rsidRPr="00401619">
        <w:rPr>
          <w:rFonts w:ascii="宋体" w:hAnsi="宋体" w:cs="宋体" w:hint="eastAsia"/>
          <w:b/>
          <w:bCs/>
          <w:sz w:val="24"/>
        </w:rPr>
        <w:t>售后服务：</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1）质保期：产品提供至少3年免费质保和免费版本升级服务(若国家或生产厂家对本项目所涉及货物的质保期的规定高于本项目的要求,应按国家或生产厂家的规定执行,具体由投标方在投标文件中承诺)，质保期内提供免费上门服务（含部件、人力、上门等），质保期自货物验收之日起计算，保修费用计入投标报价。</w:t>
      </w:r>
    </w:p>
    <w:p w:rsidR="00C25D11" w:rsidRPr="00401619" w:rsidRDefault="00C0668B">
      <w:pPr>
        <w:widowControl/>
        <w:spacing w:line="360" w:lineRule="auto"/>
        <w:ind w:firstLineChars="200" w:firstLine="480"/>
        <w:rPr>
          <w:rFonts w:ascii="宋体" w:hAnsi="宋体" w:cs="宋体"/>
          <w:sz w:val="24"/>
          <w:szCs w:val="32"/>
        </w:rPr>
      </w:pPr>
      <w:r w:rsidRPr="00401619">
        <w:rPr>
          <w:rFonts w:ascii="宋体" w:hAnsi="宋体" w:cs="宋体" w:hint="eastAsia"/>
          <w:sz w:val="24"/>
          <w:szCs w:val="32"/>
        </w:rPr>
        <w:t>（2）每年为学院老师和学生至少上门培训一次。负责所有模块操作使用培训，直到使用者学会操作和使用。并提供系统相关的配套技术资料，包括操作手册（中文版）、视频教程等。</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（3）质保期内，如系统平台因非人为因素出现故障而造成短期停用时，则质保期免费维修期相应延长。如停用时间累计超过60天则质保期重新计算。</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4）成交人必须提供售后服务联系电话及联系人。免费质保期内，提供一周7天8:00-18:00的电话、QQ、微信、网络等远程方式的技术支持与咨询服务，特殊咨询服务时间可提前协商。系统故障立即响应并及时解决，系统严重故障时必须6小时内到达现场解决。</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（5）对质保期内的故障报修，如成交人未能做到上款的服务承诺，采购人可采取必要的补救措施，但其风险和费用由成交人承担，由于成交人的保证服务不到位，质保期的到期时间将顺延。</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（6）质保期内因采购人使用、管理不当所造成的损失由采购人承担，成交人提供有偿服务。</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（7）免费质保期满后，对于系统自身的问题，免费提供永久支持、及时给予圆满解决。</w:t>
      </w:r>
    </w:p>
    <w:p w:rsidR="00C25D11" w:rsidRPr="00401619" w:rsidRDefault="00C0668B">
      <w:pPr>
        <w:spacing w:line="360" w:lineRule="auto"/>
        <w:ind w:firstLineChars="200" w:firstLine="480"/>
        <w:rPr>
          <w:rFonts w:ascii="宋体" w:hAnsi="宋体" w:cs="宋体"/>
          <w:sz w:val="24"/>
          <w:szCs w:val="32"/>
        </w:rPr>
      </w:pPr>
      <w:r w:rsidRPr="00401619">
        <w:rPr>
          <w:rFonts w:ascii="宋体" w:hAnsi="宋体" w:cs="宋体" w:hint="eastAsia"/>
          <w:sz w:val="24"/>
          <w:szCs w:val="32"/>
        </w:rPr>
        <w:t>（8）免费质保期满后，双方协商维护服务费用。后续维护服务费用每年不应超过建设系统初始中标价格的15%。</w:t>
      </w:r>
    </w:p>
    <w:p w:rsidR="00C25D11" w:rsidRPr="00401619" w:rsidRDefault="00C0668B">
      <w:pPr>
        <w:widowControl/>
        <w:spacing w:line="360" w:lineRule="auto"/>
        <w:ind w:firstLineChars="200" w:firstLine="480"/>
        <w:jc w:val="left"/>
        <w:rPr>
          <w:rFonts w:ascii="宋体" w:hAnsi="宋体" w:cs="宋体"/>
          <w:sz w:val="24"/>
        </w:rPr>
      </w:pPr>
      <w:r w:rsidRPr="00401619">
        <w:rPr>
          <w:rFonts w:ascii="宋体" w:hAnsi="宋体" w:cs="宋体" w:hint="eastAsia"/>
          <w:sz w:val="24"/>
        </w:rPr>
        <w:lastRenderedPageBreak/>
        <w:t>（五）其它要求：各供应商需仔细阅读采购方用户要求，必须对上述的技术参数完全响应，并列出详细的技术参数和服务条款，以便评标时作参考，含糊不清或照抄参数者采购方有权不选择。预中标供应商如因弄虚作假而影响到采购方项目建设进度，采购方可以无条件退货，其产生的经济损失，必将追究；若中标后冒称看错要求再与采购方谈判而耽误项目建设时间者，采购方一律向政府采购监管部门投诉并追究损失。</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（六）</w:t>
      </w:r>
      <w:bookmarkStart w:id="7" w:name="_Toc25057"/>
      <w:r w:rsidRPr="00401619">
        <w:rPr>
          <w:rFonts w:ascii="宋体" w:hAnsi="宋体" w:cs="宋体" w:hint="eastAsia"/>
          <w:b/>
          <w:sz w:val="24"/>
        </w:rPr>
        <w:t>履约保证金（质保金）</w:t>
      </w:r>
      <w:r w:rsidRPr="00401619">
        <w:rPr>
          <w:rFonts w:ascii="宋体" w:hAnsi="宋体" w:cs="宋体" w:hint="eastAsia"/>
          <w:sz w:val="24"/>
        </w:rPr>
        <w:t>：</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1、本项目</w:t>
      </w:r>
      <w:r w:rsidRPr="00401619">
        <w:rPr>
          <w:rFonts w:ascii="宋体" w:hAnsi="宋体" w:cs="宋体" w:hint="eastAsia"/>
          <w:b/>
          <w:sz w:val="24"/>
        </w:rPr>
        <w:t>履约保证金</w:t>
      </w:r>
      <w:r w:rsidRPr="00401619">
        <w:rPr>
          <w:rFonts w:ascii="宋体" w:hAnsi="宋体" w:cs="宋体" w:hint="eastAsia"/>
          <w:sz w:val="24"/>
        </w:rPr>
        <w:t>金额为本项目合同金额的10%。</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2、申请支付项目合同金额前，成交供应商必须将</w:t>
      </w:r>
      <w:r w:rsidRPr="00401619">
        <w:rPr>
          <w:rFonts w:ascii="宋体" w:hAnsi="宋体" w:cs="宋体" w:hint="eastAsia"/>
          <w:b/>
          <w:sz w:val="24"/>
        </w:rPr>
        <w:t>履约保证金</w:t>
      </w:r>
      <w:r w:rsidRPr="00401619">
        <w:rPr>
          <w:rFonts w:ascii="宋体" w:hAnsi="宋体" w:cs="宋体" w:hint="eastAsia"/>
          <w:sz w:val="24"/>
        </w:rPr>
        <w:t>全额划到采购人指定银行账号，并向采购人提交</w:t>
      </w:r>
      <w:r w:rsidRPr="00401619">
        <w:rPr>
          <w:rFonts w:ascii="宋体" w:hAnsi="宋体" w:cs="宋体" w:hint="eastAsia"/>
          <w:b/>
          <w:sz w:val="24"/>
        </w:rPr>
        <w:t>履约保证金</w:t>
      </w:r>
      <w:r w:rsidRPr="00401619">
        <w:rPr>
          <w:rFonts w:ascii="宋体" w:hAnsi="宋体" w:cs="宋体" w:hint="eastAsia"/>
          <w:sz w:val="24"/>
        </w:rPr>
        <w:t>全额转账银行凭证，否则，视为成交供应商拒绝履行采购文件、合同的规定，采购人有权单方面拒绝支付合同金额，一切损失由供应商承担和赔偿。</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3、采购人收取</w:t>
      </w:r>
      <w:r w:rsidRPr="00401619">
        <w:rPr>
          <w:rFonts w:ascii="宋体" w:hAnsi="宋体" w:cs="宋体" w:hint="eastAsia"/>
          <w:b/>
          <w:sz w:val="24"/>
        </w:rPr>
        <w:t>履约保证金</w:t>
      </w:r>
      <w:r w:rsidRPr="00401619">
        <w:rPr>
          <w:rFonts w:ascii="宋体" w:hAnsi="宋体" w:cs="宋体" w:hint="eastAsia"/>
          <w:sz w:val="24"/>
        </w:rPr>
        <w:t>指定银行账号：</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开户名称：广东茂名健康职业学院</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开户银行：中国农业发展银行茂名市分行</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账号：20344099900100000278601</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纳税编码：</w:t>
      </w:r>
      <w:r w:rsidRPr="00401619">
        <w:rPr>
          <w:rFonts w:ascii="宋体" w:hAnsi="宋体" w:cs="宋体"/>
          <w:sz w:val="24"/>
        </w:rPr>
        <w:t>12440900354693537P</w:t>
      </w:r>
    </w:p>
    <w:p w:rsidR="00C25D11" w:rsidRPr="00401619" w:rsidRDefault="00C0668B" w:rsidP="00AD6E9A">
      <w:pPr>
        <w:spacing w:line="360" w:lineRule="auto"/>
        <w:ind w:firstLineChars="192" w:firstLine="461"/>
        <w:rPr>
          <w:rFonts w:ascii="宋体" w:hAnsi="宋体" w:cs="宋体"/>
          <w:sz w:val="24"/>
        </w:rPr>
      </w:pPr>
      <w:r w:rsidRPr="00401619">
        <w:rPr>
          <w:rFonts w:ascii="宋体" w:hAnsi="宋体" w:cs="宋体" w:hint="eastAsia"/>
          <w:sz w:val="24"/>
        </w:rPr>
        <w:t>4、质保期内如无质量问题或合同纠纷，质保时间满后30日内采购人不计利息退还</w:t>
      </w:r>
      <w:r w:rsidRPr="00401619">
        <w:rPr>
          <w:rFonts w:ascii="宋体" w:hAnsi="宋体" w:cs="宋体" w:hint="eastAsia"/>
          <w:b/>
          <w:sz w:val="24"/>
        </w:rPr>
        <w:t>履约保证金</w:t>
      </w:r>
      <w:r w:rsidRPr="00401619">
        <w:rPr>
          <w:rFonts w:ascii="宋体" w:hAnsi="宋体" w:cs="宋体" w:hint="eastAsia"/>
          <w:sz w:val="24"/>
        </w:rPr>
        <w:t>；如有质量问题或合同纠纷，将在质量问题或合同纠纷处理完毕，采购人扣除相关费用后</w:t>
      </w:r>
      <w:r w:rsidRPr="00401619">
        <w:rPr>
          <w:rFonts w:ascii="宋体" w:hAnsi="宋体" w:cs="宋体" w:hint="eastAsia"/>
          <w:b/>
          <w:sz w:val="24"/>
        </w:rPr>
        <w:t>履约保证金</w:t>
      </w:r>
      <w:r w:rsidRPr="00401619">
        <w:rPr>
          <w:rFonts w:ascii="宋体" w:hAnsi="宋体" w:cs="宋体" w:hint="eastAsia"/>
          <w:sz w:val="24"/>
        </w:rPr>
        <w:t>如还有余额，采购人予以不计利息退还。</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（七）付款方式：</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经采购人验收合格，供应商向采购人提供增值税发票、请款函等相关材料后3个月内采购人一次性支付合同款的100%。</w:t>
      </w:r>
    </w:p>
    <w:p w:rsidR="00C25D11" w:rsidRPr="00401619" w:rsidRDefault="00C25D11"/>
    <w:p w:rsidR="00C25D11" w:rsidRPr="00401619" w:rsidRDefault="00C25D11">
      <w:pPr>
        <w:pStyle w:val="2"/>
      </w:pPr>
    </w:p>
    <w:p w:rsidR="00C25D11" w:rsidRPr="00401619" w:rsidRDefault="00C25D11"/>
    <w:p w:rsidR="00C25D11" w:rsidRPr="00401619" w:rsidRDefault="00C0668B">
      <w:pPr>
        <w:pStyle w:val="1"/>
        <w:jc w:val="center"/>
      </w:pPr>
      <w:r w:rsidRPr="00401619">
        <w:t>第三部分</w:t>
      </w:r>
      <w:r w:rsidRPr="00401619">
        <w:t xml:space="preserve">  </w:t>
      </w:r>
      <w:r w:rsidR="00AD6E9A" w:rsidRPr="00401619">
        <w:t>磋商</w:t>
      </w:r>
      <w:r w:rsidRPr="00401619">
        <w:t>须知</w:t>
      </w:r>
      <w:bookmarkStart w:id="8" w:name="_Toc17319"/>
      <w:bookmarkEnd w:id="7"/>
    </w:p>
    <w:p w:rsidR="00C25D11" w:rsidRPr="00401619" w:rsidRDefault="00C0668B">
      <w:pPr>
        <w:pStyle w:val="a9"/>
        <w:adjustRightInd w:val="0"/>
        <w:snapToGrid w:val="0"/>
        <w:spacing w:line="360" w:lineRule="auto"/>
        <w:ind w:firstLineChars="300" w:firstLine="723"/>
        <w:outlineLvl w:val="1"/>
        <w:rPr>
          <w:rFonts w:ascii="新宋体" w:eastAsia="新宋体" w:hAnsi="新宋体" w:cs="Times New Roman"/>
          <w:b/>
          <w:sz w:val="24"/>
          <w:szCs w:val="24"/>
        </w:rPr>
      </w:pPr>
      <w:bookmarkStart w:id="9" w:name="_Toc18534"/>
      <w:bookmarkStart w:id="10" w:name="_Toc26263"/>
      <w:bookmarkStart w:id="11" w:name="_Toc3454"/>
      <w:r w:rsidRPr="00401619">
        <w:rPr>
          <w:rFonts w:ascii="新宋体" w:eastAsia="新宋体" w:hAnsi="新宋体" w:cs="Times New Roman" w:hint="eastAsia"/>
          <w:b/>
          <w:sz w:val="24"/>
          <w:szCs w:val="24"/>
        </w:rPr>
        <w:t>一、</w:t>
      </w:r>
      <w:r w:rsidRPr="00401619">
        <w:rPr>
          <w:rFonts w:ascii="新宋体" w:eastAsia="新宋体" w:hAnsi="新宋体" w:cs="Times New Roman"/>
          <w:b/>
          <w:sz w:val="24"/>
          <w:szCs w:val="24"/>
        </w:rPr>
        <w:t>说  明</w:t>
      </w:r>
      <w:bookmarkEnd w:id="8"/>
      <w:bookmarkEnd w:id="9"/>
      <w:bookmarkEnd w:id="10"/>
      <w:bookmarkEnd w:id="11"/>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1．适用范围</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lastRenderedPageBreak/>
        <w:t>1.1本</w:t>
      </w:r>
      <w:r w:rsidR="00AD6E9A" w:rsidRPr="00401619">
        <w:rPr>
          <w:rFonts w:hAnsi="宋体" w:cs="宋体" w:hint="eastAsia"/>
          <w:sz w:val="24"/>
          <w:szCs w:val="24"/>
        </w:rPr>
        <w:t>磋商</w:t>
      </w:r>
      <w:r w:rsidRPr="00401619">
        <w:rPr>
          <w:rFonts w:hAnsi="宋体" w:cs="宋体" w:hint="eastAsia"/>
          <w:sz w:val="24"/>
          <w:szCs w:val="24"/>
        </w:rPr>
        <w:t>文件适用于本</w:t>
      </w:r>
      <w:r w:rsidR="00AD6E9A" w:rsidRPr="00401619">
        <w:rPr>
          <w:rFonts w:hAnsi="宋体" w:cs="宋体" w:hint="eastAsia"/>
          <w:sz w:val="24"/>
          <w:szCs w:val="24"/>
        </w:rPr>
        <w:t>磋商</w:t>
      </w:r>
      <w:r w:rsidRPr="00401619">
        <w:rPr>
          <w:rFonts w:hAnsi="宋体" w:cs="宋体" w:hint="eastAsia"/>
          <w:sz w:val="24"/>
          <w:szCs w:val="24"/>
        </w:rPr>
        <w:t>的</w:t>
      </w:r>
      <w:r w:rsidRPr="00401619">
        <w:rPr>
          <w:rFonts w:hAnsi="宋体" w:cs="宋体" w:hint="eastAsia"/>
          <w:sz w:val="24"/>
        </w:rPr>
        <w:t>招标</w:t>
      </w:r>
      <w:r w:rsidRPr="00401619">
        <w:rPr>
          <w:rFonts w:hAnsi="宋体" w:cs="宋体" w:hint="eastAsia"/>
          <w:sz w:val="24"/>
          <w:szCs w:val="24"/>
        </w:rPr>
        <w:t>项目。</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2. 定义</w:t>
      </w:r>
    </w:p>
    <w:p w:rsidR="00C25D11" w:rsidRPr="00401619" w:rsidRDefault="00C0668B">
      <w:pPr>
        <w:pStyle w:val="a9"/>
        <w:adjustRightInd w:val="0"/>
        <w:snapToGrid w:val="0"/>
        <w:spacing w:line="360" w:lineRule="auto"/>
        <w:ind w:leftChars="228" w:left="479"/>
        <w:rPr>
          <w:rFonts w:hAnsi="宋体" w:cs="宋体"/>
          <w:sz w:val="24"/>
          <w:szCs w:val="24"/>
        </w:rPr>
      </w:pPr>
      <w:r w:rsidRPr="00401619">
        <w:rPr>
          <w:rFonts w:hAnsi="宋体" w:cs="宋体" w:hint="eastAsia"/>
          <w:sz w:val="24"/>
          <w:szCs w:val="24"/>
        </w:rPr>
        <w:t>2.1“采购人”是指：</w:t>
      </w:r>
      <w:r w:rsidRPr="00401619">
        <w:rPr>
          <w:rFonts w:hAnsi="宋体" w:cs="宋体" w:hint="eastAsia"/>
          <w:sz w:val="24"/>
          <w:szCs w:val="24"/>
          <w:u w:val="single"/>
        </w:rPr>
        <w:t>广东茂名健康职业学院</w:t>
      </w:r>
      <w:r w:rsidRPr="00401619">
        <w:rPr>
          <w:rFonts w:hAnsi="宋体" w:cs="宋体" w:hint="eastAsia"/>
          <w:sz w:val="24"/>
          <w:szCs w:val="24"/>
        </w:rPr>
        <w:t>。</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2.2“</w:t>
      </w:r>
      <w:r w:rsidRPr="00401619">
        <w:rPr>
          <w:rFonts w:ascii="新宋体" w:eastAsia="新宋体" w:hAnsi="新宋体" w:hint="eastAsia"/>
          <w:sz w:val="24"/>
        </w:rPr>
        <w:t>招标采购机构</w:t>
      </w:r>
      <w:r w:rsidRPr="00401619">
        <w:rPr>
          <w:rFonts w:hAnsi="宋体" w:cs="宋体" w:hint="eastAsia"/>
          <w:sz w:val="24"/>
          <w:szCs w:val="24"/>
        </w:rPr>
        <w:t>”是指：</w:t>
      </w:r>
      <w:r w:rsidRPr="00401619">
        <w:rPr>
          <w:rFonts w:hAnsi="宋体" w:cs="宋体" w:hint="eastAsia"/>
          <w:szCs w:val="24"/>
          <w:u w:val="single"/>
        </w:rPr>
        <w:t>广东茂名健康职业学院</w:t>
      </w:r>
      <w:r w:rsidRPr="00401619">
        <w:rPr>
          <w:rFonts w:hAnsi="宋体" w:cs="宋体"/>
          <w:szCs w:val="24"/>
          <w:u w:val="single"/>
        </w:rPr>
        <w:t>招标办公室</w:t>
      </w:r>
      <w:r w:rsidRPr="00401619">
        <w:rPr>
          <w:rFonts w:hAnsi="宋体" w:cs="宋体" w:hint="eastAsia"/>
          <w:sz w:val="24"/>
          <w:szCs w:val="24"/>
        </w:rPr>
        <w:t>。</w:t>
      </w:r>
    </w:p>
    <w:p w:rsidR="00C25D11" w:rsidRPr="00401619" w:rsidRDefault="00C0668B">
      <w:pPr>
        <w:pStyle w:val="a9"/>
        <w:adjustRightInd w:val="0"/>
        <w:snapToGrid w:val="0"/>
        <w:spacing w:line="360" w:lineRule="auto"/>
        <w:ind w:leftChars="228" w:left="479"/>
        <w:rPr>
          <w:rFonts w:hAnsi="宋体" w:cs="宋体"/>
          <w:sz w:val="24"/>
          <w:szCs w:val="24"/>
        </w:rPr>
      </w:pPr>
      <w:r w:rsidRPr="00401619">
        <w:rPr>
          <w:rFonts w:hAnsi="宋体" w:cs="宋体" w:hint="eastAsia"/>
          <w:sz w:val="24"/>
          <w:szCs w:val="24"/>
        </w:rPr>
        <w:t>2.3“监管部门”是指：</w:t>
      </w:r>
      <w:r w:rsidRPr="00401619">
        <w:rPr>
          <w:rFonts w:hAnsi="宋体" w:cs="宋体" w:hint="eastAsia"/>
          <w:szCs w:val="24"/>
          <w:u w:val="single"/>
        </w:rPr>
        <w:t>广东茂名健康职业学院党政办公室</w:t>
      </w:r>
      <w:r w:rsidRPr="00401619">
        <w:rPr>
          <w:rFonts w:hAnsi="宋体" w:cs="宋体" w:hint="eastAsia"/>
          <w:sz w:val="24"/>
          <w:szCs w:val="24"/>
        </w:rPr>
        <w:t>。</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2.4“响应供应商”是指响应本文件要求，参加</w:t>
      </w:r>
      <w:r w:rsidR="00AD6E9A" w:rsidRPr="00401619">
        <w:rPr>
          <w:rFonts w:hAnsi="宋体" w:cs="宋体" w:hint="eastAsia"/>
          <w:sz w:val="24"/>
          <w:szCs w:val="24"/>
        </w:rPr>
        <w:t>磋商</w:t>
      </w:r>
      <w:r w:rsidRPr="00401619">
        <w:rPr>
          <w:rFonts w:hAnsi="宋体" w:cs="宋体" w:hint="eastAsia"/>
          <w:sz w:val="24"/>
          <w:szCs w:val="24"/>
        </w:rPr>
        <w:t>的法人或者其他组织、自然人。</w:t>
      </w:r>
    </w:p>
    <w:p w:rsidR="00C25D11" w:rsidRPr="00401619" w:rsidRDefault="00C0668B">
      <w:pPr>
        <w:pStyle w:val="a9"/>
        <w:adjustRightInd w:val="0"/>
        <w:snapToGrid w:val="0"/>
        <w:spacing w:line="360" w:lineRule="auto"/>
        <w:ind w:firstLineChars="200" w:firstLine="480"/>
        <w:rPr>
          <w:rFonts w:hAnsi="宋体" w:cs="宋体"/>
          <w:kern w:val="0"/>
          <w:sz w:val="24"/>
          <w:szCs w:val="24"/>
        </w:rPr>
      </w:pPr>
      <w:r w:rsidRPr="00401619">
        <w:rPr>
          <w:rFonts w:hAnsi="宋体" w:cs="宋体" w:hint="eastAsia"/>
          <w:sz w:val="24"/>
          <w:szCs w:val="24"/>
        </w:rPr>
        <w:t>2.5 合格的“响应供应商”是指：</w:t>
      </w:r>
      <w:r w:rsidRPr="00401619">
        <w:rPr>
          <w:rFonts w:hAnsi="宋体" w:cs="宋体" w:hint="eastAsia"/>
          <w:kern w:val="0"/>
          <w:sz w:val="24"/>
          <w:szCs w:val="24"/>
        </w:rPr>
        <w:t>符合</w:t>
      </w:r>
      <w:r w:rsidR="00AD6E9A" w:rsidRPr="00401619">
        <w:rPr>
          <w:rFonts w:hAnsi="宋体" w:cs="宋体" w:hint="eastAsia"/>
          <w:kern w:val="0"/>
          <w:sz w:val="24"/>
          <w:szCs w:val="24"/>
        </w:rPr>
        <w:t>磋商</w:t>
      </w:r>
      <w:r w:rsidRPr="00401619">
        <w:rPr>
          <w:rFonts w:hAnsi="宋体" w:cs="宋体" w:hint="eastAsia"/>
          <w:kern w:val="0"/>
          <w:sz w:val="24"/>
          <w:szCs w:val="24"/>
        </w:rPr>
        <w:t>文件规定的资格要求。</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2.6 “成交供应商”是指经法定程序确定并授予合同的响应人。</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2.7 “</w:t>
      </w:r>
      <w:r w:rsidR="00AD6E9A" w:rsidRPr="00401619">
        <w:rPr>
          <w:rFonts w:hAnsi="宋体" w:cs="宋体" w:hint="eastAsia"/>
          <w:sz w:val="24"/>
          <w:szCs w:val="24"/>
        </w:rPr>
        <w:t>磋商</w:t>
      </w:r>
      <w:r w:rsidRPr="00401619">
        <w:rPr>
          <w:rFonts w:hAnsi="宋体" w:cs="宋体" w:hint="eastAsia"/>
          <w:sz w:val="24"/>
          <w:szCs w:val="24"/>
        </w:rPr>
        <w:t>响应文件”是指：供应商根据本文件要求，编制包含报价、技术和服务等所有内容的实质性响应文件，以下简称“</w:t>
      </w:r>
      <w:r w:rsidR="00AD6E9A" w:rsidRPr="00401619">
        <w:rPr>
          <w:rFonts w:hAnsi="宋体" w:cs="宋体" w:hint="eastAsia"/>
          <w:sz w:val="24"/>
          <w:szCs w:val="24"/>
        </w:rPr>
        <w:t>磋商</w:t>
      </w:r>
      <w:r w:rsidRPr="00401619">
        <w:rPr>
          <w:rFonts w:hAnsi="宋体" w:cs="宋体" w:hint="eastAsia"/>
          <w:sz w:val="24"/>
          <w:szCs w:val="24"/>
        </w:rPr>
        <w:t>响应文件”。</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3. 合格的货物和服务</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3.1 “货物”是指响应供应商制造或组织符合</w:t>
      </w:r>
      <w:r w:rsidR="00AD6E9A" w:rsidRPr="00401619">
        <w:rPr>
          <w:rFonts w:ascii="宋体" w:hAnsi="宋体" w:cs="宋体" w:hint="eastAsia"/>
          <w:sz w:val="24"/>
        </w:rPr>
        <w:t>磋商</w:t>
      </w:r>
      <w:r w:rsidRPr="00401619">
        <w:rPr>
          <w:rFonts w:ascii="宋体" w:hAnsi="宋体" w:cs="宋体" w:hint="eastAsia"/>
          <w:sz w:val="24"/>
        </w:rPr>
        <w:t>文件要求的货物等。</w:t>
      </w:r>
      <w:r w:rsidR="00AD6E9A" w:rsidRPr="00401619">
        <w:rPr>
          <w:rFonts w:ascii="宋体" w:hAnsi="宋体" w:cs="宋体" w:hint="eastAsia"/>
          <w:sz w:val="24"/>
        </w:rPr>
        <w:t>磋商</w:t>
      </w:r>
      <w:r w:rsidRPr="00401619">
        <w:rPr>
          <w:rFonts w:ascii="宋体" w:hAnsi="宋体" w:cs="宋体" w:hint="eastAsia"/>
          <w:sz w:val="24"/>
        </w:rPr>
        <w:t>文件中没有提及采购货物来源地的，根据《政府采购法》的相关规定均应是本国货物。</w:t>
      </w:r>
      <w:r w:rsidRPr="00401619">
        <w:rPr>
          <w:rFonts w:ascii="宋体" w:hAnsi="宋体" w:cs="宋体" w:hint="eastAsia"/>
          <w:snapToGrid w:val="0"/>
          <w:kern w:val="0"/>
          <w:sz w:val="24"/>
        </w:rPr>
        <w:t>货物必须是合法生产、合法来源的符合国家有关标准要求的货物，并满足本</w:t>
      </w:r>
      <w:r w:rsidR="00AD6E9A" w:rsidRPr="00401619">
        <w:rPr>
          <w:rFonts w:ascii="宋体" w:hAnsi="宋体" w:cs="宋体" w:hint="eastAsia"/>
          <w:snapToGrid w:val="0"/>
          <w:kern w:val="0"/>
          <w:sz w:val="24"/>
        </w:rPr>
        <w:t>磋商</w:t>
      </w:r>
      <w:r w:rsidRPr="00401619">
        <w:rPr>
          <w:rFonts w:ascii="宋体" w:hAnsi="宋体" w:cs="宋体" w:hint="eastAsia"/>
          <w:snapToGrid w:val="0"/>
          <w:kern w:val="0"/>
          <w:sz w:val="24"/>
        </w:rPr>
        <w:t>文件规定的规格、参数、质量、价格、有效期、售后服务等要求。</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3.2 “服务”是指除货物和工程以外的其他政府采购对象,其中包括：响应供应商须承担的运输、安装、技术支持、培训以及</w:t>
      </w:r>
      <w:r w:rsidR="00AD6E9A" w:rsidRPr="00401619">
        <w:rPr>
          <w:rFonts w:hAnsi="宋体" w:cs="宋体" w:hint="eastAsia"/>
          <w:sz w:val="24"/>
          <w:szCs w:val="24"/>
        </w:rPr>
        <w:t>磋商</w:t>
      </w:r>
      <w:r w:rsidRPr="00401619">
        <w:rPr>
          <w:rFonts w:hAnsi="宋体" w:cs="宋体" w:hint="eastAsia"/>
          <w:sz w:val="24"/>
          <w:szCs w:val="24"/>
        </w:rPr>
        <w:t>文件规定的其它服务。</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4．</w:t>
      </w:r>
      <w:r w:rsidR="00AD6E9A" w:rsidRPr="00401619">
        <w:rPr>
          <w:rFonts w:hAnsi="宋体" w:cs="宋体" w:hint="eastAsia"/>
          <w:sz w:val="24"/>
          <w:szCs w:val="24"/>
        </w:rPr>
        <w:t>磋商</w:t>
      </w:r>
      <w:r w:rsidRPr="00401619">
        <w:rPr>
          <w:rFonts w:hAnsi="宋体" w:cs="宋体" w:hint="eastAsia"/>
          <w:sz w:val="24"/>
          <w:szCs w:val="24"/>
        </w:rPr>
        <w:t>费用</w:t>
      </w:r>
    </w:p>
    <w:p w:rsidR="00C25D11" w:rsidRPr="00401619" w:rsidRDefault="00C0668B">
      <w:pPr>
        <w:pStyle w:val="a9"/>
        <w:adjustRightInd w:val="0"/>
        <w:snapToGrid w:val="0"/>
        <w:spacing w:line="360" w:lineRule="auto"/>
        <w:ind w:firstLineChars="200" w:firstLine="480"/>
        <w:rPr>
          <w:rFonts w:hAnsi="宋体" w:cs="宋体"/>
          <w:b/>
          <w:bCs/>
          <w:sz w:val="24"/>
        </w:rPr>
      </w:pPr>
      <w:r w:rsidRPr="00401619">
        <w:rPr>
          <w:rFonts w:hAnsi="宋体" w:cs="宋体" w:hint="eastAsia"/>
          <w:sz w:val="24"/>
          <w:szCs w:val="24"/>
        </w:rPr>
        <w:t>响应供应商应承担所有与准备和参加</w:t>
      </w:r>
      <w:r w:rsidR="00AD6E9A" w:rsidRPr="00401619">
        <w:rPr>
          <w:rFonts w:hAnsi="宋体" w:cs="宋体" w:hint="eastAsia"/>
          <w:sz w:val="24"/>
          <w:szCs w:val="24"/>
        </w:rPr>
        <w:t>磋商</w:t>
      </w:r>
      <w:r w:rsidRPr="00401619">
        <w:rPr>
          <w:rFonts w:hAnsi="宋体" w:cs="宋体" w:hint="eastAsia"/>
          <w:sz w:val="24"/>
          <w:szCs w:val="24"/>
        </w:rPr>
        <w:t>有关的费用。不论</w:t>
      </w:r>
      <w:r w:rsidR="00AD6E9A" w:rsidRPr="00401619">
        <w:rPr>
          <w:rFonts w:hAnsi="宋体" w:cs="宋体" w:hint="eastAsia"/>
          <w:sz w:val="24"/>
          <w:szCs w:val="24"/>
        </w:rPr>
        <w:t>磋商</w:t>
      </w:r>
      <w:r w:rsidRPr="00401619">
        <w:rPr>
          <w:rFonts w:hAnsi="宋体" w:cs="宋体" w:hint="eastAsia"/>
          <w:sz w:val="24"/>
          <w:szCs w:val="24"/>
        </w:rPr>
        <w:t>的结果如何，采购人均无义务和责任承担这些费用。</w:t>
      </w:r>
      <w:bookmarkStart w:id="12" w:name="_Toc31510"/>
      <w:bookmarkStart w:id="13" w:name="_Toc32053"/>
    </w:p>
    <w:p w:rsidR="00C25D11" w:rsidRPr="00401619" w:rsidRDefault="00C0668B">
      <w:pPr>
        <w:pStyle w:val="a9"/>
        <w:adjustRightInd w:val="0"/>
        <w:snapToGrid w:val="0"/>
        <w:spacing w:line="360" w:lineRule="auto"/>
        <w:ind w:leftChars="203" w:left="426"/>
        <w:outlineLvl w:val="1"/>
        <w:rPr>
          <w:rFonts w:ascii="新宋体" w:eastAsia="新宋体" w:hAnsi="新宋体" w:cs="Times New Roman"/>
          <w:b/>
          <w:sz w:val="24"/>
          <w:szCs w:val="24"/>
        </w:rPr>
      </w:pPr>
      <w:bookmarkStart w:id="14" w:name="_Toc21190"/>
      <w:r w:rsidRPr="00401619">
        <w:rPr>
          <w:rFonts w:ascii="新宋体" w:eastAsia="新宋体" w:hAnsi="新宋体" w:cs="Times New Roman"/>
          <w:b/>
          <w:sz w:val="24"/>
          <w:szCs w:val="24"/>
        </w:rPr>
        <w:t>二、</w:t>
      </w:r>
      <w:r w:rsidR="00AD6E9A" w:rsidRPr="00401619">
        <w:rPr>
          <w:rFonts w:ascii="新宋体" w:eastAsia="新宋体" w:hAnsi="新宋体" w:cs="Times New Roman" w:hint="eastAsia"/>
          <w:b/>
          <w:sz w:val="24"/>
          <w:szCs w:val="24"/>
        </w:rPr>
        <w:t>磋商</w:t>
      </w:r>
      <w:r w:rsidRPr="00401619">
        <w:rPr>
          <w:rFonts w:ascii="新宋体" w:eastAsia="新宋体" w:hAnsi="新宋体" w:cs="Times New Roman"/>
          <w:b/>
          <w:sz w:val="24"/>
          <w:szCs w:val="24"/>
        </w:rPr>
        <w:t>文件</w:t>
      </w:r>
      <w:r w:rsidRPr="00401619">
        <w:rPr>
          <w:rFonts w:ascii="新宋体" w:eastAsia="新宋体" w:hAnsi="新宋体" w:cs="Times New Roman" w:hint="eastAsia"/>
          <w:b/>
          <w:sz w:val="24"/>
          <w:szCs w:val="24"/>
        </w:rPr>
        <w:t>（简称“</w:t>
      </w:r>
      <w:r w:rsidR="00AD6E9A" w:rsidRPr="00401619">
        <w:rPr>
          <w:rFonts w:ascii="新宋体" w:eastAsia="新宋体" w:hAnsi="新宋体" w:cs="Times New Roman" w:hint="eastAsia"/>
          <w:b/>
          <w:sz w:val="24"/>
          <w:szCs w:val="24"/>
        </w:rPr>
        <w:t>磋商</w:t>
      </w:r>
      <w:r w:rsidRPr="00401619">
        <w:rPr>
          <w:rFonts w:ascii="新宋体" w:eastAsia="新宋体" w:hAnsi="新宋体" w:cs="Times New Roman" w:hint="eastAsia"/>
          <w:b/>
          <w:sz w:val="24"/>
          <w:szCs w:val="24"/>
        </w:rPr>
        <w:t>文件”）</w:t>
      </w:r>
      <w:bookmarkEnd w:id="12"/>
      <w:bookmarkEnd w:id="13"/>
      <w:bookmarkEnd w:id="14"/>
    </w:p>
    <w:p w:rsidR="00C25D11" w:rsidRPr="00401619" w:rsidRDefault="00C0668B">
      <w:pPr>
        <w:pStyle w:val="a9"/>
        <w:adjustRightInd w:val="0"/>
        <w:snapToGrid w:val="0"/>
        <w:spacing w:line="360" w:lineRule="auto"/>
        <w:ind w:leftChars="203" w:left="426"/>
        <w:rPr>
          <w:rFonts w:hAnsi="宋体" w:cs="宋体"/>
          <w:sz w:val="24"/>
          <w:szCs w:val="24"/>
        </w:rPr>
      </w:pPr>
      <w:r w:rsidRPr="00401619">
        <w:rPr>
          <w:rFonts w:hAnsi="宋体" w:cs="宋体" w:hint="eastAsia"/>
          <w:sz w:val="24"/>
          <w:szCs w:val="24"/>
        </w:rPr>
        <w:t xml:space="preserve">5. </w:t>
      </w:r>
      <w:r w:rsidR="00AD6E9A" w:rsidRPr="00401619">
        <w:rPr>
          <w:rFonts w:hAnsi="宋体" w:cs="宋体" w:hint="eastAsia"/>
          <w:sz w:val="24"/>
          <w:szCs w:val="24"/>
        </w:rPr>
        <w:t>磋商</w:t>
      </w:r>
      <w:r w:rsidRPr="00401619">
        <w:rPr>
          <w:rFonts w:hAnsi="宋体" w:cs="宋体" w:hint="eastAsia"/>
          <w:sz w:val="24"/>
          <w:szCs w:val="24"/>
        </w:rPr>
        <w:t>文件的构成</w:t>
      </w:r>
    </w:p>
    <w:p w:rsidR="00C25D11" w:rsidRPr="00401619" w:rsidRDefault="00C0668B">
      <w:pPr>
        <w:pStyle w:val="a9"/>
        <w:adjustRightInd w:val="0"/>
        <w:snapToGrid w:val="0"/>
        <w:spacing w:line="360" w:lineRule="auto"/>
        <w:ind w:leftChars="203" w:left="426"/>
        <w:rPr>
          <w:rFonts w:hAnsi="宋体" w:cs="宋体"/>
          <w:sz w:val="24"/>
          <w:szCs w:val="24"/>
        </w:rPr>
      </w:pPr>
      <w:r w:rsidRPr="00401619">
        <w:rPr>
          <w:rFonts w:hAnsi="宋体" w:cs="宋体" w:hint="eastAsia"/>
          <w:sz w:val="24"/>
          <w:szCs w:val="24"/>
        </w:rPr>
        <w:t>5.1</w:t>
      </w:r>
      <w:r w:rsidR="00AD6E9A" w:rsidRPr="00401619">
        <w:rPr>
          <w:rFonts w:hAnsi="宋体" w:cs="宋体" w:hint="eastAsia"/>
          <w:sz w:val="24"/>
          <w:szCs w:val="24"/>
        </w:rPr>
        <w:t>磋商</w:t>
      </w:r>
      <w:r w:rsidRPr="00401619">
        <w:rPr>
          <w:rFonts w:hAnsi="宋体" w:cs="宋体" w:hint="eastAsia"/>
          <w:sz w:val="24"/>
          <w:szCs w:val="24"/>
        </w:rPr>
        <w:t>文件由下列文件以及在</w:t>
      </w:r>
      <w:r w:rsidR="00AD6E9A" w:rsidRPr="00401619">
        <w:rPr>
          <w:rFonts w:hAnsi="宋体" w:cs="宋体" w:hint="eastAsia"/>
          <w:sz w:val="24"/>
          <w:szCs w:val="24"/>
        </w:rPr>
        <w:t>磋商</w:t>
      </w:r>
      <w:r w:rsidRPr="00401619">
        <w:rPr>
          <w:rFonts w:hAnsi="宋体" w:cs="宋体" w:hint="eastAsia"/>
          <w:sz w:val="24"/>
          <w:szCs w:val="24"/>
        </w:rPr>
        <w:t>过程中发出的修正和补充文件组成：</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1）</w:t>
      </w:r>
      <w:r w:rsidR="00AD6E9A" w:rsidRPr="00401619">
        <w:rPr>
          <w:rFonts w:hAnsi="宋体" w:cs="宋体" w:hint="eastAsia"/>
          <w:sz w:val="24"/>
          <w:szCs w:val="24"/>
        </w:rPr>
        <w:t>磋商</w:t>
      </w:r>
      <w:r w:rsidRPr="00401619">
        <w:rPr>
          <w:rFonts w:hAnsi="宋体" w:cs="宋体" w:hint="eastAsia"/>
          <w:sz w:val="24"/>
          <w:szCs w:val="24"/>
        </w:rPr>
        <w:t>邀请函</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2）采购项目内容</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 xml:space="preserve">3) </w:t>
      </w:r>
      <w:r w:rsidR="00AD6E9A" w:rsidRPr="00401619">
        <w:rPr>
          <w:rFonts w:hAnsi="宋体" w:cs="宋体" w:hint="eastAsia"/>
          <w:sz w:val="24"/>
          <w:szCs w:val="24"/>
        </w:rPr>
        <w:t>磋商</w:t>
      </w:r>
      <w:r w:rsidRPr="00401619">
        <w:rPr>
          <w:rFonts w:hAnsi="宋体" w:cs="宋体" w:hint="eastAsia"/>
          <w:sz w:val="24"/>
          <w:szCs w:val="24"/>
        </w:rPr>
        <w:t>须知</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4) 合同书格式</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 xml:space="preserve">5) </w:t>
      </w:r>
      <w:r w:rsidR="00AD6E9A" w:rsidRPr="00401619">
        <w:rPr>
          <w:rFonts w:hAnsi="宋体" w:cs="宋体" w:hint="eastAsia"/>
          <w:sz w:val="24"/>
          <w:szCs w:val="24"/>
        </w:rPr>
        <w:t>磋商</w:t>
      </w:r>
      <w:r w:rsidRPr="00401619">
        <w:rPr>
          <w:rFonts w:hAnsi="宋体" w:cs="宋体" w:hint="eastAsia"/>
          <w:sz w:val="24"/>
          <w:szCs w:val="24"/>
        </w:rPr>
        <w:t>性</w:t>
      </w:r>
      <w:r w:rsidR="00AD6E9A" w:rsidRPr="00401619">
        <w:rPr>
          <w:rFonts w:hAnsi="宋体" w:cs="宋体" w:hint="eastAsia"/>
          <w:sz w:val="24"/>
          <w:szCs w:val="24"/>
        </w:rPr>
        <w:t>磋商</w:t>
      </w:r>
      <w:r w:rsidRPr="00401619">
        <w:rPr>
          <w:rFonts w:hAnsi="宋体" w:cs="宋体" w:hint="eastAsia"/>
          <w:sz w:val="24"/>
          <w:szCs w:val="24"/>
        </w:rPr>
        <w:t>响应文件格式</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6) 在</w:t>
      </w:r>
      <w:r w:rsidR="00AD6E9A" w:rsidRPr="00401619">
        <w:rPr>
          <w:rFonts w:hAnsi="宋体" w:cs="宋体" w:hint="eastAsia"/>
          <w:sz w:val="24"/>
          <w:szCs w:val="24"/>
        </w:rPr>
        <w:t>磋商</w:t>
      </w:r>
      <w:r w:rsidRPr="00401619">
        <w:rPr>
          <w:rFonts w:hAnsi="宋体" w:cs="宋体" w:hint="eastAsia"/>
          <w:sz w:val="24"/>
          <w:szCs w:val="24"/>
        </w:rPr>
        <w:t>过程中由</w:t>
      </w:r>
      <w:r w:rsidRPr="00401619">
        <w:rPr>
          <w:rFonts w:ascii="新宋体" w:eastAsia="新宋体" w:hAnsi="新宋体" w:hint="eastAsia"/>
          <w:sz w:val="24"/>
        </w:rPr>
        <w:t>招标采购机构</w:t>
      </w:r>
      <w:r w:rsidRPr="00401619">
        <w:rPr>
          <w:rFonts w:hAnsi="宋体" w:cs="宋体" w:hint="eastAsia"/>
          <w:sz w:val="24"/>
          <w:szCs w:val="24"/>
        </w:rPr>
        <w:t>发出的修正和补充文件等</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5.2 响应供应商应认真阅读、并充分理解</w:t>
      </w:r>
      <w:r w:rsidR="00AD6E9A" w:rsidRPr="00401619">
        <w:rPr>
          <w:rFonts w:hAnsi="宋体" w:cs="宋体" w:hint="eastAsia"/>
          <w:sz w:val="24"/>
          <w:szCs w:val="24"/>
        </w:rPr>
        <w:t>磋商</w:t>
      </w:r>
      <w:r w:rsidRPr="00401619">
        <w:rPr>
          <w:rFonts w:hAnsi="宋体" w:cs="宋体" w:hint="eastAsia"/>
          <w:sz w:val="24"/>
          <w:szCs w:val="24"/>
        </w:rPr>
        <w:t>文件的全部内容（包括所有的补充、修改内</w:t>
      </w:r>
      <w:r w:rsidRPr="00401619">
        <w:rPr>
          <w:rFonts w:hAnsi="宋体" w:cs="宋体" w:hint="eastAsia"/>
          <w:sz w:val="24"/>
          <w:szCs w:val="24"/>
        </w:rPr>
        <w:lastRenderedPageBreak/>
        <w:t>容、重要事项、格式、条款和技术规范、参数及要求等。），响应供应商没有按照</w:t>
      </w:r>
      <w:r w:rsidR="00AD6E9A" w:rsidRPr="00401619">
        <w:rPr>
          <w:rFonts w:hAnsi="宋体" w:cs="宋体" w:hint="eastAsia"/>
          <w:sz w:val="24"/>
          <w:szCs w:val="24"/>
        </w:rPr>
        <w:t>磋商</w:t>
      </w:r>
      <w:r w:rsidRPr="00401619">
        <w:rPr>
          <w:rFonts w:hAnsi="宋体" w:cs="宋体" w:hint="eastAsia"/>
          <w:sz w:val="24"/>
          <w:szCs w:val="24"/>
        </w:rPr>
        <w:t>文件要求提交全部资料，或者</w:t>
      </w:r>
      <w:r w:rsidR="00AD6E9A" w:rsidRPr="00401619">
        <w:rPr>
          <w:rFonts w:hAnsi="宋体" w:cs="宋体" w:hint="eastAsia"/>
          <w:sz w:val="24"/>
          <w:szCs w:val="24"/>
        </w:rPr>
        <w:t>磋商</w:t>
      </w:r>
      <w:r w:rsidRPr="00401619">
        <w:rPr>
          <w:rFonts w:hAnsi="宋体" w:cs="宋体" w:hint="eastAsia"/>
          <w:sz w:val="24"/>
          <w:szCs w:val="24"/>
        </w:rPr>
        <w:t>响应文件没有对</w:t>
      </w:r>
      <w:r w:rsidR="00AD6E9A" w:rsidRPr="00401619">
        <w:rPr>
          <w:rFonts w:hAnsi="宋体" w:cs="宋体" w:hint="eastAsia"/>
          <w:sz w:val="24"/>
          <w:szCs w:val="24"/>
        </w:rPr>
        <w:t>磋商</w:t>
      </w:r>
      <w:r w:rsidRPr="00401619">
        <w:rPr>
          <w:rFonts w:hAnsi="宋体" w:cs="宋体" w:hint="eastAsia"/>
          <w:sz w:val="24"/>
          <w:szCs w:val="24"/>
        </w:rPr>
        <w:t>文件在各方面都做出实质性响应是响应供应商的风险，有可能导致其</w:t>
      </w:r>
      <w:r w:rsidR="00AD6E9A" w:rsidRPr="00401619">
        <w:rPr>
          <w:rFonts w:hAnsi="宋体" w:cs="宋体" w:hint="eastAsia"/>
          <w:sz w:val="24"/>
          <w:szCs w:val="24"/>
        </w:rPr>
        <w:t>磋商</w:t>
      </w:r>
      <w:r w:rsidRPr="00401619">
        <w:rPr>
          <w:rFonts w:hAnsi="宋体" w:cs="宋体" w:hint="eastAsia"/>
          <w:sz w:val="24"/>
          <w:szCs w:val="24"/>
        </w:rPr>
        <w:t>响应被拒绝，或被认定为无效响应或被确定为响应无效。</w:t>
      </w:r>
    </w:p>
    <w:p w:rsidR="00C25D11" w:rsidRPr="00401619" w:rsidRDefault="00C0668B">
      <w:pPr>
        <w:pStyle w:val="a9"/>
        <w:adjustRightInd w:val="0"/>
        <w:snapToGrid w:val="0"/>
        <w:spacing w:line="360" w:lineRule="auto"/>
        <w:ind w:leftChars="203" w:left="426"/>
        <w:outlineLvl w:val="1"/>
        <w:rPr>
          <w:rFonts w:ascii="新宋体" w:eastAsia="新宋体" w:hAnsi="新宋体" w:cs="Times New Roman"/>
          <w:b/>
          <w:sz w:val="24"/>
          <w:szCs w:val="24"/>
        </w:rPr>
      </w:pPr>
      <w:bookmarkStart w:id="15" w:name="_Toc14303"/>
      <w:bookmarkStart w:id="16" w:name="_Toc7927"/>
      <w:bookmarkStart w:id="17" w:name="_Toc323"/>
      <w:bookmarkStart w:id="18" w:name="_Toc12764"/>
      <w:r w:rsidRPr="00401619">
        <w:rPr>
          <w:rFonts w:ascii="新宋体" w:eastAsia="新宋体" w:hAnsi="新宋体" w:cs="Times New Roman"/>
          <w:b/>
          <w:sz w:val="24"/>
          <w:szCs w:val="24"/>
        </w:rPr>
        <w:t>三、</w:t>
      </w:r>
      <w:r w:rsidR="00AD6E9A" w:rsidRPr="00401619">
        <w:rPr>
          <w:rFonts w:ascii="新宋体" w:eastAsia="新宋体" w:hAnsi="新宋体" w:cs="Times New Roman"/>
          <w:b/>
          <w:sz w:val="24"/>
          <w:szCs w:val="24"/>
        </w:rPr>
        <w:t>磋商</w:t>
      </w:r>
      <w:r w:rsidRPr="00401619">
        <w:rPr>
          <w:rFonts w:ascii="新宋体" w:eastAsia="新宋体" w:hAnsi="新宋体" w:cs="Times New Roman"/>
          <w:b/>
          <w:sz w:val="24"/>
          <w:szCs w:val="24"/>
        </w:rPr>
        <w:t>响应文件的编制</w:t>
      </w:r>
      <w:bookmarkEnd w:id="15"/>
      <w:bookmarkEnd w:id="16"/>
      <w:bookmarkEnd w:id="17"/>
      <w:bookmarkEnd w:id="18"/>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 xml:space="preserve">6 </w:t>
      </w:r>
      <w:r w:rsidR="00AD6E9A" w:rsidRPr="00401619">
        <w:rPr>
          <w:rFonts w:ascii="宋体" w:hAnsi="宋体" w:cs="宋体" w:hint="eastAsia"/>
          <w:sz w:val="24"/>
        </w:rPr>
        <w:t>磋商</w:t>
      </w:r>
      <w:r w:rsidRPr="00401619">
        <w:rPr>
          <w:rFonts w:ascii="宋体" w:hAnsi="宋体" w:cs="宋体" w:hint="eastAsia"/>
          <w:sz w:val="24"/>
        </w:rPr>
        <w:t>响应文件编制基本要求</w:t>
      </w:r>
    </w:p>
    <w:p w:rsidR="00C25D11" w:rsidRPr="00401619" w:rsidRDefault="00C0668B">
      <w:pPr>
        <w:spacing w:line="360" w:lineRule="auto"/>
        <w:ind w:leftChars="203" w:left="426"/>
        <w:rPr>
          <w:rFonts w:ascii="宋体" w:hAnsi="宋体" w:cs="宋体"/>
          <w:sz w:val="24"/>
        </w:rPr>
      </w:pPr>
      <w:r w:rsidRPr="00401619">
        <w:rPr>
          <w:rFonts w:ascii="宋体" w:hAnsi="宋体" w:cs="宋体" w:hint="eastAsia"/>
          <w:sz w:val="24"/>
        </w:rPr>
        <w:t>6.1 响应供应商对</w:t>
      </w:r>
      <w:r w:rsidR="00AD6E9A" w:rsidRPr="00401619">
        <w:rPr>
          <w:rFonts w:ascii="宋体" w:hAnsi="宋体" w:cs="宋体" w:hint="eastAsia"/>
          <w:sz w:val="24"/>
        </w:rPr>
        <w:t>磋商</w:t>
      </w:r>
      <w:r w:rsidRPr="00401619">
        <w:rPr>
          <w:rFonts w:ascii="宋体" w:hAnsi="宋体" w:cs="宋体" w:hint="eastAsia"/>
          <w:sz w:val="24"/>
        </w:rPr>
        <w:t>响应文件的编制应按要求装订和封装。</w:t>
      </w:r>
    </w:p>
    <w:p w:rsidR="00C25D11" w:rsidRPr="00401619" w:rsidRDefault="00C0668B" w:rsidP="00AD6E9A">
      <w:pPr>
        <w:spacing w:line="360" w:lineRule="auto"/>
        <w:ind w:firstLineChars="177" w:firstLine="425"/>
        <w:rPr>
          <w:rFonts w:ascii="宋体" w:hAnsi="宋体" w:cs="宋体"/>
          <w:sz w:val="24"/>
        </w:rPr>
      </w:pPr>
      <w:r w:rsidRPr="00401619">
        <w:rPr>
          <w:rFonts w:ascii="宋体" w:hAnsi="宋体" w:cs="宋体" w:hint="eastAsia"/>
          <w:sz w:val="24"/>
        </w:rPr>
        <w:t>6.2响应供应商提交的</w:t>
      </w:r>
      <w:r w:rsidR="00AD6E9A" w:rsidRPr="00401619">
        <w:rPr>
          <w:rFonts w:ascii="宋体" w:hAnsi="宋体" w:cs="宋体" w:hint="eastAsia"/>
          <w:sz w:val="24"/>
        </w:rPr>
        <w:t>磋商</w:t>
      </w:r>
      <w:r w:rsidRPr="00401619">
        <w:rPr>
          <w:rFonts w:ascii="宋体" w:hAnsi="宋体" w:cs="宋体" w:hint="eastAsia"/>
          <w:sz w:val="24"/>
        </w:rPr>
        <w:t>响应文件及其与广东茂名健康职业学院</w:t>
      </w:r>
      <w:r w:rsidRPr="00401619">
        <w:rPr>
          <w:rFonts w:ascii="宋体" w:hAnsi="宋体" w:cs="宋体"/>
          <w:sz w:val="24"/>
        </w:rPr>
        <w:t>招标办公室</w:t>
      </w:r>
      <w:r w:rsidRPr="00401619">
        <w:rPr>
          <w:rFonts w:ascii="宋体" w:hAnsi="宋体" w:cs="宋体" w:hint="eastAsia"/>
          <w:sz w:val="24"/>
        </w:rPr>
        <w:t>就有关</w:t>
      </w:r>
      <w:r w:rsidR="00AD6E9A" w:rsidRPr="00401619">
        <w:rPr>
          <w:rFonts w:ascii="宋体" w:hAnsi="宋体" w:cs="宋体" w:hint="eastAsia"/>
          <w:sz w:val="24"/>
        </w:rPr>
        <w:t>磋商</w:t>
      </w:r>
      <w:r w:rsidRPr="00401619">
        <w:rPr>
          <w:rFonts w:ascii="宋体" w:hAnsi="宋体" w:cs="宋体" w:hint="eastAsia"/>
          <w:sz w:val="24"/>
        </w:rPr>
        <w:t>的所有来往函电均应使用中文。响应供应商提交的支持文件或印刷的资料可以用另一种语言，但相应内容应附有中文翻译本，在解释</w:t>
      </w:r>
      <w:r w:rsidR="00AD6E9A" w:rsidRPr="00401619">
        <w:rPr>
          <w:rFonts w:ascii="宋体" w:hAnsi="宋体" w:cs="宋体" w:hint="eastAsia"/>
          <w:sz w:val="24"/>
        </w:rPr>
        <w:t>磋商</w:t>
      </w:r>
      <w:r w:rsidRPr="00401619">
        <w:rPr>
          <w:rFonts w:ascii="宋体" w:hAnsi="宋体" w:cs="宋体" w:hint="eastAsia"/>
          <w:sz w:val="24"/>
        </w:rPr>
        <w:t>响应文件的修改内容时以中文翻译本为准。对中文翻译有异议的，以权威机构的译本为准。</w:t>
      </w:r>
    </w:p>
    <w:p w:rsidR="00C25D11" w:rsidRPr="00401619" w:rsidRDefault="00C0668B">
      <w:pPr>
        <w:spacing w:line="360" w:lineRule="auto"/>
        <w:ind w:leftChars="203" w:left="426"/>
        <w:rPr>
          <w:rFonts w:ascii="宋体" w:hAnsi="宋体" w:cs="宋体"/>
          <w:sz w:val="24"/>
        </w:rPr>
      </w:pPr>
      <w:r w:rsidRPr="00401619">
        <w:rPr>
          <w:rFonts w:ascii="宋体" w:hAnsi="宋体" w:cs="宋体" w:hint="eastAsia"/>
          <w:sz w:val="24"/>
        </w:rPr>
        <w:t>6.3</w:t>
      </w:r>
      <w:r w:rsidR="00AD6E9A" w:rsidRPr="00401619">
        <w:rPr>
          <w:rFonts w:ascii="宋体" w:hAnsi="宋体" w:cs="宋体" w:hint="eastAsia"/>
          <w:sz w:val="24"/>
        </w:rPr>
        <w:t>磋商</w:t>
      </w:r>
      <w:r w:rsidRPr="00401619">
        <w:rPr>
          <w:rFonts w:ascii="宋体" w:hAnsi="宋体" w:cs="宋体" w:hint="eastAsia"/>
          <w:sz w:val="24"/>
        </w:rPr>
        <w:t>响应文件必须按本文件的全部内容，包括所有的补充通知及附件进行编制。</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6.4如因响应供应商只填写和提供了本文件要求的部分内容和附件，而给</w:t>
      </w:r>
      <w:r w:rsidR="00AD6E9A" w:rsidRPr="00401619">
        <w:rPr>
          <w:rFonts w:ascii="宋体" w:hAnsi="宋体" w:cs="宋体" w:hint="eastAsia"/>
          <w:sz w:val="24"/>
        </w:rPr>
        <w:t>磋商</w:t>
      </w:r>
      <w:r w:rsidRPr="00401619">
        <w:rPr>
          <w:rFonts w:ascii="宋体" w:hAnsi="宋体" w:cs="宋体" w:hint="eastAsia"/>
          <w:sz w:val="24"/>
        </w:rPr>
        <w:t xml:space="preserve">造成困难的，其可能导致的结果和责任由响应供应商自行承担。 </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6.5本</w:t>
      </w:r>
      <w:r w:rsidR="00AD6E9A" w:rsidRPr="00401619">
        <w:rPr>
          <w:rFonts w:ascii="宋体" w:hAnsi="宋体" w:cs="宋体" w:hint="eastAsia"/>
          <w:sz w:val="24"/>
        </w:rPr>
        <w:t>磋商</w:t>
      </w:r>
      <w:r w:rsidRPr="00401619">
        <w:rPr>
          <w:rFonts w:ascii="宋体" w:hAnsi="宋体" w:cs="宋体" w:hint="eastAsia"/>
          <w:sz w:val="24"/>
        </w:rPr>
        <w:t>响应文件的有效期在</w:t>
      </w:r>
      <w:r w:rsidR="00AD6E9A" w:rsidRPr="00401619">
        <w:rPr>
          <w:rFonts w:ascii="宋体" w:hAnsi="宋体" w:cs="宋体" w:hint="eastAsia"/>
          <w:sz w:val="24"/>
        </w:rPr>
        <w:t>磋商</w:t>
      </w:r>
      <w:r w:rsidRPr="00401619">
        <w:rPr>
          <w:rFonts w:ascii="宋体" w:hAnsi="宋体" w:cs="宋体" w:hint="eastAsia"/>
          <w:sz w:val="24"/>
        </w:rPr>
        <w:t>截止之时起60天内有效，如成交，有效期将延至合同终止日为止。</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7. 计量单位</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7.1除技术要求中另有规定外，本文件所要求使用的计量单位均采用国家法定的度、量、衡标准单位计量。</w:t>
      </w:r>
    </w:p>
    <w:p w:rsidR="00C25D11" w:rsidRPr="00401619" w:rsidRDefault="00C0668B">
      <w:pPr>
        <w:spacing w:line="360" w:lineRule="auto"/>
        <w:ind w:firstLineChars="200" w:firstLine="482"/>
        <w:outlineLvl w:val="1"/>
        <w:rPr>
          <w:rFonts w:ascii="新宋体" w:eastAsia="新宋体" w:hAnsi="新宋体"/>
          <w:b/>
          <w:sz w:val="24"/>
        </w:rPr>
      </w:pPr>
      <w:bookmarkStart w:id="19" w:name="_Toc18521"/>
      <w:bookmarkStart w:id="20" w:name="_Toc19030"/>
      <w:bookmarkStart w:id="21" w:name="_Toc22033"/>
      <w:bookmarkStart w:id="22" w:name="_Toc31390"/>
      <w:r w:rsidRPr="00401619">
        <w:rPr>
          <w:rFonts w:ascii="新宋体" w:eastAsia="新宋体" w:hAnsi="新宋体"/>
          <w:b/>
          <w:sz w:val="24"/>
        </w:rPr>
        <w:t>四、</w:t>
      </w:r>
      <w:r w:rsidR="00AD6E9A" w:rsidRPr="00401619">
        <w:rPr>
          <w:rFonts w:ascii="新宋体" w:eastAsia="新宋体" w:hAnsi="新宋体" w:hint="eastAsia"/>
          <w:b/>
          <w:sz w:val="24"/>
        </w:rPr>
        <w:t>磋商</w:t>
      </w:r>
      <w:r w:rsidRPr="00401619">
        <w:rPr>
          <w:rFonts w:ascii="新宋体" w:eastAsia="新宋体" w:hAnsi="新宋体"/>
          <w:b/>
          <w:sz w:val="24"/>
        </w:rPr>
        <w:t>报价要求</w:t>
      </w:r>
      <w:bookmarkEnd w:id="19"/>
      <w:bookmarkEnd w:id="20"/>
      <w:bookmarkEnd w:id="21"/>
      <w:bookmarkEnd w:id="22"/>
    </w:p>
    <w:p w:rsidR="00C25D11" w:rsidRPr="00401619" w:rsidRDefault="00C0668B">
      <w:pPr>
        <w:spacing w:line="360" w:lineRule="auto"/>
        <w:ind w:rightChars="-63" w:right="-132" w:firstLineChars="200" w:firstLine="480"/>
        <w:rPr>
          <w:rFonts w:ascii="宋体" w:hAnsi="宋体" w:cs="宋体"/>
          <w:sz w:val="24"/>
        </w:rPr>
      </w:pPr>
      <w:r w:rsidRPr="00401619">
        <w:rPr>
          <w:rFonts w:ascii="宋体" w:hAnsi="宋体" w:cs="宋体" w:hint="eastAsia"/>
          <w:sz w:val="24"/>
        </w:rPr>
        <w:t>8.1 对于本文件中未列明，而响应供应商认为必需的费用也需列入总报价。在合同实施时，采购人将不予支付成交供应商没有列入的项目费用，并认为此项目的费用已包括在总报价中。</w:t>
      </w:r>
    </w:p>
    <w:p w:rsidR="00C25D11" w:rsidRPr="00401619" w:rsidRDefault="00C0668B">
      <w:pPr>
        <w:spacing w:line="360" w:lineRule="auto"/>
        <w:ind w:rightChars="-63" w:right="-132" w:firstLineChars="200" w:firstLine="480"/>
        <w:rPr>
          <w:rFonts w:ascii="宋体" w:hAnsi="宋体" w:cs="宋体"/>
          <w:sz w:val="24"/>
        </w:rPr>
      </w:pPr>
      <w:r w:rsidRPr="00401619">
        <w:rPr>
          <w:rFonts w:ascii="宋体" w:hAnsi="宋体" w:cs="宋体" w:hint="eastAsia"/>
          <w:sz w:val="24"/>
        </w:rPr>
        <w:t>8.2  响应供应商必须对本项目全部采购内容进行响应</w:t>
      </w:r>
      <w:r w:rsidRPr="00401619">
        <w:rPr>
          <w:rFonts w:ascii="宋体" w:hAnsi="宋体" w:cs="宋体"/>
          <w:sz w:val="24"/>
        </w:rPr>
        <w:t>和报价</w:t>
      </w:r>
      <w:r w:rsidRPr="00401619">
        <w:rPr>
          <w:rFonts w:ascii="宋体" w:hAnsi="宋体" w:cs="宋体" w:hint="eastAsia"/>
          <w:sz w:val="24"/>
        </w:rPr>
        <w:t>，不允许只对部分采购内容进行响应和报价</w:t>
      </w:r>
      <w:r w:rsidRPr="00401619">
        <w:rPr>
          <w:rFonts w:ascii="宋体" w:hAnsi="宋体" w:cs="宋体"/>
          <w:sz w:val="24"/>
        </w:rPr>
        <w:t>，否则其报价无效。</w:t>
      </w:r>
    </w:p>
    <w:p w:rsidR="00C25D11" w:rsidRPr="00401619" w:rsidRDefault="00C0668B">
      <w:pPr>
        <w:spacing w:line="360" w:lineRule="auto"/>
        <w:ind w:rightChars="-63" w:right="-132" w:firstLineChars="200" w:firstLine="480"/>
        <w:rPr>
          <w:rFonts w:ascii="宋体" w:hAnsi="宋体" w:cs="宋体"/>
          <w:sz w:val="24"/>
        </w:rPr>
      </w:pPr>
      <w:r w:rsidRPr="00401619">
        <w:rPr>
          <w:rFonts w:ascii="宋体" w:hAnsi="宋体" w:cs="宋体"/>
          <w:sz w:val="24"/>
        </w:rPr>
        <w:t>8.</w:t>
      </w:r>
      <w:r w:rsidRPr="00401619">
        <w:rPr>
          <w:rFonts w:ascii="宋体" w:hAnsi="宋体" w:cs="宋体" w:hint="eastAsia"/>
          <w:sz w:val="24"/>
        </w:rPr>
        <w:t>3  响应供应商</w:t>
      </w:r>
      <w:r w:rsidRPr="00401619">
        <w:rPr>
          <w:rFonts w:ascii="宋体" w:hAnsi="宋体" w:cs="宋体"/>
          <w:sz w:val="24"/>
        </w:rPr>
        <w:t>必须</w:t>
      </w:r>
      <w:r w:rsidRPr="00401619">
        <w:rPr>
          <w:rFonts w:ascii="宋体" w:hAnsi="宋体" w:cs="宋体" w:hint="eastAsia"/>
          <w:sz w:val="24"/>
        </w:rPr>
        <w:t>严格按本</w:t>
      </w:r>
      <w:r w:rsidR="00AD6E9A" w:rsidRPr="00401619">
        <w:rPr>
          <w:rFonts w:ascii="宋体" w:hAnsi="宋体" w:cs="宋体" w:hint="eastAsia"/>
          <w:sz w:val="24"/>
        </w:rPr>
        <w:t>磋商</w:t>
      </w:r>
      <w:r w:rsidRPr="00401619">
        <w:rPr>
          <w:rFonts w:ascii="宋体" w:hAnsi="宋体" w:cs="宋体" w:hint="eastAsia"/>
          <w:sz w:val="24"/>
        </w:rPr>
        <w:t>文件的需求清单逐项</w:t>
      </w:r>
      <w:r w:rsidRPr="00401619">
        <w:rPr>
          <w:rFonts w:ascii="宋体" w:hAnsi="宋体" w:cs="宋体"/>
          <w:sz w:val="24"/>
        </w:rPr>
        <w:t>报价</w:t>
      </w:r>
      <w:r w:rsidRPr="00401619">
        <w:rPr>
          <w:rFonts w:ascii="宋体" w:hAnsi="宋体" w:cs="宋体" w:hint="eastAsia"/>
          <w:sz w:val="24"/>
        </w:rPr>
        <w:t>，否则其</w:t>
      </w:r>
      <w:r w:rsidRPr="00401619">
        <w:rPr>
          <w:rFonts w:ascii="宋体" w:hAnsi="宋体" w:cs="宋体"/>
          <w:sz w:val="24"/>
        </w:rPr>
        <w:t>报价无效</w:t>
      </w:r>
      <w:r w:rsidRPr="00401619">
        <w:rPr>
          <w:rFonts w:ascii="宋体" w:hAnsi="宋体" w:cs="宋体" w:hint="eastAsia"/>
          <w:sz w:val="24"/>
        </w:rPr>
        <w:t>。</w:t>
      </w:r>
    </w:p>
    <w:p w:rsidR="00C25D11" w:rsidRPr="00401619" w:rsidRDefault="00C0668B">
      <w:pPr>
        <w:spacing w:line="360" w:lineRule="auto"/>
        <w:ind w:rightChars="-63" w:right="-132" w:firstLineChars="200" w:firstLine="480"/>
        <w:rPr>
          <w:rFonts w:ascii="宋体" w:hAnsi="宋体" w:cs="宋体"/>
          <w:sz w:val="24"/>
        </w:rPr>
      </w:pPr>
      <w:r w:rsidRPr="00401619">
        <w:rPr>
          <w:rFonts w:ascii="宋体" w:hAnsi="宋体" w:cs="宋体"/>
          <w:sz w:val="24"/>
        </w:rPr>
        <w:t>8.</w:t>
      </w:r>
      <w:r w:rsidRPr="00401619">
        <w:rPr>
          <w:rFonts w:ascii="宋体" w:hAnsi="宋体" w:cs="宋体" w:hint="eastAsia"/>
          <w:sz w:val="24"/>
        </w:rPr>
        <w:t>4   报价不得超出本项目采购预算，否则其</w:t>
      </w:r>
      <w:r w:rsidRPr="00401619">
        <w:rPr>
          <w:rFonts w:ascii="宋体" w:hAnsi="宋体" w:cs="宋体"/>
          <w:sz w:val="24"/>
        </w:rPr>
        <w:t>报价无效</w:t>
      </w:r>
      <w:r w:rsidRPr="00401619">
        <w:rPr>
          <w:rFonts w:ascii="宋体" w:hAnsi="宋体" w:cs="宋体" w:hint="eastAsia"/>
          <w:sz w:val="24"/>
        </w:rPr>
        <w:t>。</w:t>
      </w:r>
    </w:p>
    <w:p w:rsidR="00C25D11" w:rsidRPr="00401619" w:rsidRDefault="00C0668B">
      <w:pPr>
        <w:spacing w:line="360" w:lineRule="auto"/>
        <w:ind w:leftChars="203" w:left="426"/>
        <w:rPr>
          <w:rFonts w:ascii="宋体" w:hAnsi="宋体" w:cs="宋体"/>
          <w:sz w:val="24"/>
        </w:rPr>
      </w:pPr>
      <w:r w:rsidRPr="00401619">
        <w:rPr>
          <w:rFonts w:ascii="宋体" w:hAnsi="宋体" w:cs="宋体" w:hint="eastAsia"/>
          <w:sz w:val="24"/>
        </w:rPr>
        <w:t>9. 成交供应商负责本项目所需货物的制造、运输、售后服务等全部工作。</w:t>
      </w:r>
    </w:p>
    <w:p w:rsidR="00C25D11" w:rsidRPr="00401619" w:rsidRDefault="00C0668B">
      <w:pPr>
        <w:spacing w:line="360" w:lineRule="auto"/>
        <w:ind w:firstLineChars="200" w:firstLine="482"/>
        <w:outlineLvl w:val="1"/>
        <w:rPr>
          <w:rFonts w:ascii="新宋体" w:eastAsia="新宋体" w:hAnsi="新宋体"/>
          <w:b/>
          <w:sz w:val="24"/>
        </w:rPr>
      </w:pPr>
      <w:bookmarkStart w:id="23" w:name="_Toc2778"/>
      <w:bookmarkStart w:id="24" w:name="_Toc653"/>
      <w:bookmarkStart w:id="25" w:name="_Toc20849"/>
      <w:bookmarkStart w:id="26" w:name="_Toc12964"/>
      <w:r w:rsidRPr="00401619">
        <w:rPr>
          <w:rFonts w:ascii="新宋体" w:eastAsia="新宋体" w:hAnsi="新宋体" w:hint="eastAsia"/>
          <w:b/>
          <w:sz w:val="24"/>
        </w:rPr>
        <w:t>五</w:t>
      </w:r>
      <w:r w:rsidRPr="00401619">
        <w:rPr>
          <w:rFonts w:ascii="新宋体" w:eastAsia="新宋体" w:hAnsi="新宋体"/>
          <w:b/>
          <w:sz w:val="24"/>
        </w:rPr>
        <w:t>、</w:t>
      </w:r>
      <w:r w:rsidR="00AD6E9A" w:rsidRPr="00401619">
        <w:rPr>
          <w:rFonts w:ascii="新宋体" w:eastAsia="新宋体" w:hAnsi="新宋体"/>
          <w:b/>
          <w:sz w:val="24"/>
        </w:rPr>
        <w:t>磋商</w:t>
      </w:r>
      <w:r w:rsidRPr="00401619">
        <w:rPr>
          <w:rFonts w:ascii="新宋体" w:eastAsia="新宋体" w:hAnsi="新宋体"/>
          <w:b/>
          <w:sz w:val="24"/>
        </w:rPr>
        <w:t>响应文件的份数、封装和递交</w:t>
      </w:r>
      <w:bookmarkEnd w:id="23"/>
      <w:bookmarkEnd w:id="24"/>
      <w:bookmarkEnd w:id="25"/>
      <w:bookmarkEnd w:id="26"/>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10．</w:t>
      </w:r>
      <w:r w:rsidR="00AD6E9A" w:rsidRPr="00401619">
        <w:rPr>
          <w:rFonts w:ascii="宋体" w:hAnsi="宋体" w:cs="宋体" w:hint="eastAsia"/>
          <w:sz w:val="24"/>
        </w:rPr>
        <w:t>磋商</w:t>
      </w:r>
      <w:r w:rsidRPr="00401619">
        <w:rPr>
          <w:rFonts w:ascii="宋体" w:hAnsi="宋体" w:cs="宋体" w:hint="eastAsia"/>
          <w:sz w:val="24"/>
        </w:rPr>
        <w:t>响应文件的份数和封装</w:t>
      </w:r>
    </w:p>
    <w:p w:rsidR="00C25D11" w:rsidRPr="00401619" w:rsidRDefault="00C0668B">
      <w:pPr>
        <w:spacing w:line="360" w:lineRule="auto"/>
        <w:ind w:firstLineChars="200" w:firstLine="480"/>
        <w:rPr>
          <w:rFonts w:ascii="宋体" w:cs="宋体"/>
          <w:sz w:val="24"/>
        </w:rPr>
      </w:pPr>
      <w:r w:rsidRPr="00401619">
        <w:rPr>
          <w:rFonts w:ascii="宋体" w:hAnsi="宋体" w:cs="宋体" w:hint="eastAsia"/>
          <w:sz w:val="24"/>
        </w:rPr>
        <w:t>10.1供应商应编制</w:t>
      </w:r>
      <w:r w:rsidR="00AD6E9A" w:rsidRPr="00401619">
        <w:rPr>
          <w:rFonts w:ascii="宋体" w:hAnsi="宋体" w:cs="宋体" w:hint="eastAsia"/>
          <w:sz w:val="24"/>
        </w:rPr>
        <w:t>磋商</w:t>
      </w:r>
      <w:r w:rsidRPr="00401619">
        <w:rPr>
          <w:rFonts w:ascii="宋体" w:hAnsi="宋体" w:cs="宋体" w:hint="eastAsia"/>
          <w:sz w:val="24"/>
        </w:rPr>
        <w:t>响应文件</w:t>
      </w:r>
      <w:r w:rsidRPr="00401619">
        <w:rPr>
          <w:rFonts w:ascii="宋体" w:hAnsi="宋体" w:cs="宋体"/>
          <w:sz w:val="24"/>
          <w:u w:val="single"/>
        </w:rPr>
        <w:t>1</w:t>
      </w:r>
      <w:r w:rsidRPr="00401619">
        <w:rPr>
          <w:rFonts w:ascii="宋体" w:hAnsi="宋体" w:cs="宋体" w:hint="eastAsia"/>
          <w:sz w:val="24"/>
        </w:rPr>
        <w:t>式</w:t>
      </w:r>
      <w:r w:rsidRPr="00401619">
        <w:rPr>
          <w:rFonts w:ascii="宋体" w:hAnsi="宋体" w:cs="宋体" w:hint="eastAsia"/>
          <w:sz w:val="24"/>
          <w:u w:val="single"/>
        </w:rPr>
        <w:t>5</w:t>
      </w:r>
      <w:r w:rsidRPr="00401619">
        <w:rPr>
          <w:rFonts w:ascii="宋体" w:hAnsi="宋体" w:cs="宋体" w:hint="eastAsia"/>
          <w:sz w:val="24"/>
        </w:rPr>
        <w:t>份，其中正本</w:t>
      </w:r>
      <w:r w:rsidRPr="00401619">
        <w:rPr>
          <w:rFonts w:ascii="宋体" w:hAnsi="宋体" w:cs="宋体"/>
          <w:sz w:val="24"/>
          <w:u w:val="single"/>
        </w:rPr>
        <w:t>1</w:t>
      </w:r>
      <w:r w:rsidRPr="00401619">
        <w:rPr>
          <w:rFonts w:ascii="宋体" w:hAnsi="宋体" w:cs="宋体" w:hint="eastAsia"/>
          <w:sz w:val="24"/>
        </w:rPr>
        <w:t>份和副本</w:t>
      </w:r>
      <w:r w:rsidRPr="00401619">
        <w:rPr>
          <w:rFonts w:ascii="宋体" w:hAnsi="宋体" w:cs="宋体" w:hint="eastAsia"/>
          <w:sz w:val="24"/>
          <w:u w:val="single"/>
        </w:rPr>
        <w:t>4</w:t>
      </w:r>
      <w:r w:rsidRPr="00401619">
        <w:rPr>
          <w:rFonts w:ascii="宋体" w:hAnsi="宋体" w:cs="宋体" w:hint="eastAsia"/>
          <w:sz w:val="24"/>
        </w:rPr>
        <w:t>份。响应供应商应将响应文件正本（</w:t>
      </w:r>
      <w:r w:rsidRPr="00401619">
        <w:rPr>
          <w:rFonts w:ascii="宋体" w:hAnsi="宋体" w:cs="宋体"/>
          <w:sz w:val="24"/>
        </w:rPr>
        <w:t>1</w:t>
      </w:r>
      <w:r w:rsidRPr="00401619">
        <w:rPr>
          <w:rFonts w:ascii="宋体" w:hAnsi="宋体" w:cs="宋体" w:hint="eastAsia"/>
          <w:sz w:val="24"/>
        </w:rPr>
        <w:t>份）和所有的副本（4份）分别密封包装，并在外包装上清晰标明“正本”、</w:t>
      </w:r>
      <w:r w:rsidRPr="00401619">
        <w:rPr>
          <w:rFonts w:ascii="宋体" w:hAnsi="宋体" w:cs="宋体" w:hint="eastAsia"/>
          <w:sz w:val="24"/>
        </w:rPr>
        <w:lastRenderedPageBreak/>
        <w:t>“副本”字样。若正副本不一致的，以正本为准。（1.</w:t>
      </w:r>
      <w:r w:rsidR="00AD6E9A" w:rsidRPr="00401619">
        <w:rPr>
          <w:rFonts w:ascii="宋体" w:hAnsi="宋体" w:cs="宋体" w:hint="eastAsia"/>
          <w:sz w:val="24"/>
        </w:rPr>
        <w:t>磋商</w:t>
      </w:r>
      <w:r w:rsidRPr="00401619">
        <w:rPr>
          <w:rFonts w:ascii="宋体" w:hAnsi="宋体" w:cs="宋体" w:hint="eastAsia"/>
          <w:sz w:val="24"/>
        </w:rPr>
        <w:t>响应文件“正本”的封面及</w:t>
      </w:r>
      <w:r w:rsidR="00AD6E9A" w:rsidRPr="00401619">
        <w:rPr>
          <w:rFonts w:ascii="宋体" w:hAnsi="宋体" w:cs="宋体" w:hint="eastAsia"/>
          <w:sz w:val="24"/>
        </w:rPr>
        <w:t>磋商</w:t>
      </w:r>
      <w:r w:rsidRPr="00401619">
        <w:rPr>
          <w:rFonts w:ascii="宋体" w:hAnsi="宋体" w:cs="宋体" w:hint="eastAsia"/>
          <w:sz w:val="24"/>
        </w:rPr>
        <w:t>响应文件内每一页须加盖供应商单位公章且有需要签字的地方必须签字。2.副本可用有效正本的复印件，但封面必须加盖单位公章并加盖骑缝章；3.</w:t>
      </w:r>
      <w:r w:rsidR="00AD6E9A" w:rsidRPr="00401619">
        <w:rPr>
          <w:rFonts w:ascii="宋体" w:hAnsi="宋体" w:cs="宋体" w:hint="eastAsia"/>
          <w:sz w:val="24"/>
        </w:rPr>
        <w:t>磋商</w:t>
      </w:r>
      <w:r w:rsidRPr="00401619">
        <w:rPr>
          <w:rFonts w:ascii="宋体" w:hAnsi="宋体" w:cs="宋体" w:hint="eastAsia"/>
          <w:sz w:val="24"/>
        </w:rPr>
        <w:t>响应文件密封袋的封口处应贴封条并骑缝加盖投标方公章，密封袋上注明项目名称（项目编号）以及投标方名称；4.</w:t>
      </w:r>
      <w:r w:rsidR="00AD6E9A" w:rsidRPr="00401619">
        <w:rPr>
          <w:rFonts w:ascii="宋体" w:hAnsi="宋体" w:cs="宋体" w:hint="eastAsia"/>
          <w:sz w:val="24"/>
        </w:rPr>
        <w:t>磋商</w:t>
      </w:r>
      <w:r w:rsidRPr="00401619">
        <w:rPr>
          <w:rFonts w:ascii="宋体" w:hAnsi="宋体" w:cs="宋体" w:hint="eastAsia"/>
          <w:sz w:val="24"/>
        </w:rPr>
        <w:t>响应文件未按上述规定密封和签字盖章，投标书将被拒收或作为无效投标处理）</w:t>
      </w:r>
      <w:r w:rsidRPr="00401619">
        <w:rPr>
          <w:rFonts w:ascii="宋体" w:hAnsi="宋体" w:cs="宋体" w:hint="eastAsia"/>
          <w:kern w:val="0"/>
          <w:sz w:val="24"/>
        </w:rPr>
        <w:t>。</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10.2</w:t>
      </w:r>
      <w:r w:rsidR="00AD6E9A" w:rsidRPr="00401619">
        <w:rPr>
          <w:rFonts w:ascii="宋体" w:hAnsi="宋体" w:cs="宋体" w:hint="eastAsia"/>
          <w:sz w:val="24"/>
        </w:rPr>
        <w:t>磋商</w:t>
      </w:r>
      <w:r w:rsidRPr="00401619">
        <w:rPr>
          <w:rFonts w:ascii="宋体" w:hAnsi="宋体" w:cs="宋体" w:hint="eastAsia"/>
          <w:sz w:val="24"/>
        </w:rPr>
        <w:t>响应文件的封装袋正面应当标明：</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w:t>
      </w:r>
      <w:r w:rsidR="00AD6E9A" w:rsidRPr="00401619">
        <w:rPr>
          <w:rFonts w:ascii="宋体" w:hAnsi="宋体" w:cs="宋体" w:hint="eastAsia"/>
          <w:sz w:val="24"/>
        </w:rPr>
        <w:t>磋商</w:t>
      </w:r>
      <w:r w:rsidRPr="00401619">
        <w:rPr>
          <w:rFonts w:ascii="宋体" w:hAnsi="宋体" w:cs="宋体" w:hint="eastAsia"/>
          <w:sz w:val="24"/>
        </w:rPr>
        <w:t>项目编号；</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2）</w:t>
      </w:r>
      <w:r w:rsidR="00AD6E9A" w:rsidRPr="00401619">
        <w:rPr>
          <w:rFonts w:ascii="宋体" w:hAnsi="宋体" w:cs="宋体" w:hint="eastAsia"/>
          <w:sz w:val="24"/>
        </w:rPr>
        <w:t>磋商</w:t>
      </w:r>
      <w:r w:rsidRPr="00401619">
        <w:rPr>
          <w:rFonts w:ascii="宋体" w:hAnsi="宋体" w:cs="宋体" w:hint="eastAsia"/>
          <w:sz w:val="24"/>
        </w:rPr>
        <w:t>项目名称；</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3）响应供应商名全称；</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4）日期。</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 xml:space="preserve">11. </w:t>
      </w:r>
      <w:r w:rsidR="00AD6E9A" w:rsidRPr="00401619">
        <w:rPr>
          <w:rFonts w:ascii="宋体" w:hAnsi="宋体" w:cs="宋体" w:hint="eastAsia"/>
          <w:sz w:val="24"/>
        </w:rPr>
        <w:t>磋商</w:t>
      </w:r>
      <w:r w:rsidRPr="00401619">
        <w:rPr>
          <w:rFonts w:ascii="宋体" w:hAnsi="宋体" w:cs="宋体" w:hint="eastAsia"/>
          <w:sz w:val="24"/>
        </w:rPr>
        <w:t>响应文件的递交</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11.1所有</w:t>
      </w:r>
      <w:r w:rsidR="00AD6E9A" w:rsidRPr="00401619">
        <w:rPr>
          <w:rFonts w:ascii="宋体" w:hAnsi="宋体" w:cs="宋体" w:hint="eastAsia"/>
          <w:sz w:val="24"/>
        </w:rPr>
        <w:t>磋商</w:t>
      </w:r>
      <w:r w:rsidRPr="00401619">
        <w:rPr>
          <w:rFonts w:ascii="宋体" w:hAnsi="宋体" w:cs="宋体" w:hint="eastAsia"/>
          <w:sz w:val="24"/>
        </w:rPr>
        <w:t>响应文件应于第一部分《</w:t>
      </w:r>
      <w:r w:rsidR="00AD6E9A" w:rsidRPr="00401619">
        <w:rPr>
          <w:rFonts w:ascii="宋体" w:hAnsi="宋体" w:cs="宋体" w:hint="eastAsia"/>
          <w:sz w:val="24"/>
        </w:rPr>
        <w:t>磋商</w:t>
      </w:r>
      <w:r w:rsidRPr="00401619">
        <w:rPr>
          <w:rFonts w:ascii="宋体" w:hAnsi="宋体" w:cs="宋体" w:hint="eastAsia"/>
          <w:sz w:val="24"/>
        </w:rPr>
        <w:t>邀请函》中规定的截止时点前递交到</w:t>
      </w:r>
      <w:r w:rsidRPr="00401619">
        <w:rPr>
          <w:rFonts w:ascii="宋体" w:hAnsi="宋体" w:cs="宋体" w:hint="eastAsia"/>
          <w:sz w:val="24"/>
          <w:u w:val="single"/>
        </w:rPr>
        <w:t>（</w:t>
      </w:r>
      <w:r w:rsidRPr="00401619">
        <w:rPr>
          <w:rFonts w:ascii="新宋体" w:eastAsia="新宋体" w:hAnsi="新宋体" w:hint="eastAsia"/>
          <w:sz w:val="24"/>
          <w:u w:val="single"/>
        </w:rPr>
        <w:t>招标机构</w:t>
      </w:r>
      <w:r w:rsidRPr="00401619">
        <w:rPr>
          <w:rFonts w:ascii="宋体" w:hAnsi="宋体" w:cs="宋体" w:hint="eastAsia"/>
          <w:sz w:val="24"/>
          <w:u w:val="single"/>
        </w:rPr>
        <w:t>）</w:t>
      </w:r>
      <w:r w:rsidRPr="00401619">
        <w:rPr>
          <w:rFonts w:ascii="宋体" w:hAnsi="宋体" w:cs="宋体" w:hint="eastAsia"/>
          <w:sz w:val="24"/>
        </w:rPr>
        <w:t>。</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11.2迟交的</w:t>
      </w:r>
      <w:r w:rsidR="00AD6E9A" w:rsidRPr="00401619">
        <w:rPr>
          <w:rFonts w:ascii="宋体" w:hAnsi="宋体" w:cs="宋体" w:hint="eastAsia"/>
          <w:sz w:val="24"/>
        </w:rPr>
        <w:t>磋商</w:t>
      </w:r>
      <w:r w:rsidRPr="00401619">
        <w:rPr>
          <w:rFonts w:ascii="宋体" w:hAnsi="宋体" w:cs="宋体" w:hint="eastAsia"/>
          <w:sz w:val="24"/>
        </w:rPr>
        <w:t>响应文件，按《政府采购法》的规定，</w:t>
      </w:r>
      <w:r w:rsidRPr="00401619">
        <w:rPr>
          <w:rFonts w:ascii="宋体" w:hAnsi="宋体" w:cs="宋体" w:hint="eastAsia"/>
          <w:sz w:val="24"/>
          <w:u w:val="single"/>
        </w:rPr>
        <w:t>（</w:t>
      </w:r>
      <w:r w:rsidRPr="00401619">
        <w:rPr>
          <w:rFonts w:ascii="新宋体" w:eastAsia="新宋体" w:hAnsi="新宋体" w:hint="eastAsia"/>
          <w:sz w:val="24"/>
          <w:u w:val="single"/>
        </w:rPr>
        <w:t>招标机构</w:t>
      </w:r>
      <w:r w:rsidRPr="00401619">
        <w:rPr>
          <w:rFonts w:ascii="宋体" w:hAnsi="宋体" w:cs="宋体" w:hint="eastAsia"/>
          <w:sz w:val="24"/>
          <w:u w:val="single"/>
        </w:rPr>
        <w:t>）</w:t>
      </w:r>
      <w:r w:rsidRPr="00401619">
        <w:rPr>
          <w:rFonts w:ascii="宋体" w:hAnsi="宋体" w:cs="宋体" w:hint="eastAsia"/>
          <w:sz w:val="24"/>
        </w:rPr>
        <w:t>将拒收或原封退回在其规定的递交</w:t>
      </w:r>
      <w:r w:rsidR="00AD6E9A" w:rsidRPr="00401619">
        <w:rPr>
          <w:rFonts w:ascii="宋体" w:hAnsi="宋体" w:cs="宋体" w:hint="eastAsia"/>
          <w:sz w:val="24"/>
        </w:rPr>
        <w:t>磋商</w:t>
      </w:r>
      <w:r w:rsidRPr="00401619">
        <w:rPr>
          <w:rFonts w:ascii="宋体" w:hAnsi="宋体" w:cs="宋体" w:hint="eastAsia"/>
          <w:sz w:val="24"/>
        </w:rPr>
        <w:t>响应文件截止时点之后收到的任何</w:t>
      </w:r>
      <w:r w:rsidR="00AD6E9A" w:rsidRPr="00401619">
        <w:rPr>
          <w:rFonts w:ascii="宋体" w:hAnsi="宋体" w:cs="宋体" w:hint="eastAsia"/>
          <w:sz w:val="24"/>
        </w:rPr>
        <w:t>磋商</w:t>
      </w:r>
      <w:r w:rsidRPr="00401619">
        <w:rPr>
          <w:rFonts w:ascii="宋体" w:hAnsi="宋体" w:cs="宋体" w:hint="eastAsia"/>
          <w:sz w:val="24"/>
        </w:rPr>
        <w:t>响应文件。</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 xml:space="preserve">12、  </w:t>
      </w:r>
      <w:r w:rsidR="00AD6E9A" w:rsidRPr="00401619">
        <w:rPr>
          <w:rFonts w:ascii="宋体" w:hAnsi="宋体" w:cs="宋体" w:hint="eastAsia"/>
          <w:sz w:val="24"/>
        </w:rPr>
        <w:t>磋商</w:t>
      </w:r>
      <w:r w:rsidRPr="00401619">
        <w:rPr>
          <w:rFonts w:ascii="宋体" w:hAnsi="宋体" w:cs="宋体" w:hint="eastAsia"/>
          <w:sz w:val="24"/>
        </w:rPr>
        <w:t>响应文件的递交、修改和撤回</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12.1  所有</w:t>
      </w:r>
      <w:r w:rsidR="00AD6E9A" w:rsidRPr="00401619">
        <w:rPr>
          <w:rFonts w:ascii="宋体" w:hAnsi="宋体" w:cs="宋体" w:hint="eastAsia"/>
          <w:sz w:val="24"/>
        </w:rPr>
        <w:t>磋商</w:t>
      </w:r>
      <w:r w:rsidRPr="00401619">
        <w:rPr>
          <w:rFonts w:ascii="宋体" w:hAnsi="宋体" w:cs="宋体" w:hint="eastAsia"/>
          <w:sz w:val="24"/>
        </w:rPr>
        <w:t>响应文件应于第一部分《</w:t>
      </w:r>
      <w:r w:rsidR="00AD6E9A" w:rsidRPr="00401619">
        <w:rPr>
          <w:rFonts w:ascii="宋体" w:hAnsi="宋体" w:cs="宋体" w:hint="eastAsia"/>
          <w:sz w:val="24"/>
        </w:rPr>
        <w:t>磋商</w:t>
      </w:r>
      <w:r w:rsidRPr="00401619">
        <w:rPr>
          <w:rFonts w:ascii="宋体" w:hAnsi="宋体" w:cs="宋体" w:hint="eastAsia"/>
          <w:sz w:val="24"/>
        </w:rPr>
        <w:t>邀请函》中规定的截止时点前现场递交到</w:t>
      </w:r>
      <w:r w:rsidR="00AD6E9A" w:rsidRPr="00401619">
        <w:rPr>
          <w:rFonts w:ascii="宋体" w:hAnsi="宋体" w:cs="宋体" w:hint="eastAsia"/>
          <w:sz w:val="24"/>
        </w:rPr>
        <w:t>磋商</w:t>
      </w:r>
      <w:r w:rsidRPr="00401619">
        <w:rPr>
          <w:rFonts w:ascii="宋体" w:hAnsi="宋体" w:cs="宋体" w:hint="eastAsia"/>
          <w:sz w:val="24"/>
        </w:rPr>
        <w:t>现场，出席会议人员需另外单独提供身份证原件、法人代表证明书、法人代表授权书（授权人参加）核对身份，否则采购人有权拒收其响应文件。</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12.2  响应供应商在</w:t>
      </w:r>
      <w:r w:rsidR="00AD6E9A" w:rsidRPr="00401619">
        <w:rPr>
          <w:rFonts w:ascii="宋体" w:hAnsi="宋体" w:cs="宋体" w:hint="eastAsia"/>
          <w:sz w:val="24"/>
        </w:rPr>
        <w:t>磋商</w:t>
      </w:r>
      <w:r w:rsidRPr="00401619">
        <w:rPr>
          <w:rFonts w:ascii="宋体" w:hAnsi="宋体" w:cs="宋体" w:hint="eastAsia"/>
          <w:sz w:val="24"/>
        </w:rPr>
        <w:t>响应文件递交截止时间前，可以对所递交的响应文件进行补充、修改或者撤回，并书面通知</w:t>
      </w:r>
      <w:r w:rsidRPr="00401619">
        <w:rPr>
          <w:rFonts w:ascii="新宋体" w:eastAsia="新宋体" w:hAnsi="新宋体" w:hint="eastAsia"/>
          <w:sz w:val="24"/>
        </w:rPr>
        <w:t>招标采购机构</w:t>
      </w:r>
      <w:r w:rsidRPr="00401619">
        <w:rPr>
          <w:rFonts w:ascii="宋体" w:hAnsi="宋体" w:cs="宋体" w:hint="eastAsia"/>
          <w:sz w:val="24"/>
        </w:rPr>
        <w:t>。补充、修改的内容应当按采购文件要求签署、盖章，并作为响应文件的组成部分。在</w:t>
      </w:r>
      <w:r w:rsidR="00AD6E9A" w:rsidRPr="00401619">
        <w:rPr>
          <w:rFonts w:ascii="宋体" w:hAnsi="宋体" w:cs="宋体" w:hint="eastAsia"/>
          <w:sz w:val="24"/>
        </w:rPr>
        <w:t>磋商</w:t>
      </w:r>
      <w:r w:rsidRPr="00401619">
        <w:rPr>
          <w:rFonts w:ascii="宋体" w:hAnsi="宋体" w:cs="宋体" w:hint="eastAsia"/>
          <w:sz w:val="24"/>
        </w:rPr>
        <w:t>截止时点之后，响应供应商不得对其响应文件做任何修改和补充。</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12.3  响应供应商在递交响应文件后，可以撤回其响应报价，但响应供应商必须在规定的</w:t>
      </w:r>
      <w:r w:rsidR="00AD6E9A" w:rsidRPr="00401619">
        <w:rPr>
          <w:rFonts w:ascii="宋体" w:hAnsi="宋体" w:cs="宋体" w:hint="eastAsia"/>
          <w:sz w:val="24"/>
        </w:rPr>
        <w:t>磋商</w:t>
      </w:r>
      <w:r w:rsidRPr="00401619">
        <w:rPr>
          <w:rFonts w:ascii="宋体" w:hAnsi="宋体" w:cs="宋体" w:hint="eastAsia"/>
          <w:sz w:val="24"/>
        </w:rPr>
        <w:t>截止时点前以书面形式告知</w:t>
      </w:r>
      <w:r w:rsidRPr="00401619">
        <w:rPr>
          <w:rFonts w:ascii="新宋体" w:eastAsia="新宋体" w:hAnsi="新宋体" w:hint="eastAsia"/>
          <w:sz w:val="24"/>
        </w:rPr>
        <w:t>招标采购机构</w:t>
      </w:r>
      <w:r w:rsidRPr="00401619">
        <w:rPr>
          <w:rFonts w:ascii="宋体" w:hAnsi="宋体" w:cs="宋体" w:hint="eastAsia"/>
          <w:sz w:val="24"/>
        </w:rPr>
        <w:t>。</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12.4  响应供应商所提交的所有响应文件在评审结束后，无论成交与否都不退还。</w:t>
      </w:r>
    </w:p>
    <w:p w:rsidR="00C25D11" w:rsidRPr="00401619" w:rsidRDefault="00C0668B">
      <w:pPr>
        <w:spacing w:line="360" w:lineRule="auto"/>
        <w:ind w:firstLineChars="176" w:firstLine="424"/>
        <w:outlineLvl w:val="1"/>
        <w:rPr>
          <w:rFonts w:ascii="新宋体" w:eastAsia="新宋体" w:hAnsi="新宋体"/>
          <w:b/>
          <w:sz w:val="24"/>
        </w:rPr>
      </w:pPr>
      <w:bookmarkStart w:id="27" w:name="_Toc9995"/>
      <w:bookmarkStart w:id="28" w:name="_Toc29456"/>
      <w:bookmarkStart w:id="29" w:name="_Toc20034"/>
      <w:bookmarkStart w:id="30" w:name="_Toc6351"/>
      <w:r w:rsidRPr="00401619">
        <w:rPr>
          <w:rFonts w:ascii="新宋体" w:eastAsia="新宋体" w:hAnsi="新宋体" w:hint="eastAsia"/>
          <w:b/>
          <w:sz w:val="24"/>
        </w:rPr>
        <w:t>六</w:t>
      </w:r>
      <w:r w:rsidRPr="00401619">
        <w:rPr>
          <w:rFonts w:ascii="新宋体" w:eastAsia="新宋体" w:hAnsi="新宋体"/>
          <w:b/>
          <w:sz w:val="24"/>
        </w:rPr>
        <w:t>、</w:t>
      </w:r>
      <w:r w:rsidR="00AD6E9A" w:rsidRPr="00401619">
        <w:rPr>
          <w:rFonts w:ascii="新宋体" w:eastAsia="新宋体" w:hAnsi="新宋体" w:hint="eastAsia"/>
          <w:b/>
          <w:sz w:val="24"/>
        </w:rPr>
        <w:t>磋商</w:t>
      </w:r>
      <w:r w:rsidRPr="00401619">
        <w:rPr>
          <w:rFonts w:ascii="新宋体" w:eastAsia="新宋体" w:hAnsi="新宋体"/>
          <w:b/>
          <w:sz w:val="24"/>
        </w:rPr>
        <w:t>的</w:t>
      </w:r>
      <w:bookmarkEnd w:id="27"/>
      <w:r w:rsidRPr="00401619">
        <w:rPr>
          <w:rFonts w:ascii="新宋体" w:eastAsia="新宋体" w:hAnsi="新宋体" w:hint="eastAsia"/>
          <w:b/>
          <w:sz w:val="24"/>
        </w:rPr>
        <w:t>程序及评审</w:t>
      </w:r>
      <w:bookmarkEnd w:id="28"/>
      <w:bookmarkEnd w:id="29"/>
      <w:bookmarkEnd w:id="30"/>
    </w:p>
    <w:p w:rsidR="00C25D11" w:rsidRPr="00401619" w:rsidRDefault="00C0668B">
      <w:pPr>
        <w:spacing w:line="360" w:lineRule="auto"/>
        <w:ind w:firstLineChars="200" w:firstLine="482"/>
        <w:outlineLvl w:val="1"/>
        <w:rPr>
          <w:rFonts w:ascii="新宋体" w:eastAsia="新宋体" w:hAnsi="新宋体"/>
          <w:b/>
          <w:sz w:val="24"/>
        </w:rPr>
      </w:pPr>
      <w:bookmarkStart w:id="31" w:name="_Toc693"/>
      <w:bookmarkStart w:id="32" w:name="_Toc6919"/>
      <w:bookmarkStart w:id="33" w:name="_Toc32198"/>
      <w:r w:rsidRPr="00401619">
        <w:rPr>
          <w:rFonts w:ascii="新宋体" w:eastAsia="新宋体" w:hAnsi="新宋体" w:hint="eastAsia"/>
          <w:b/>
          <w:sz w:val="24"/>
        </w:rPr>
        <w:t>13.</w:t>
      </w:r>
      <w:r w:rsidR="00AD6E9A" w:rsidRPr="00401619">
        <w:rPr>
          <w:rFonts w:ascii="新宋体" w:eastAsia="新宋体" w:hAnsi="新宋体" w:hint="eastAsia"/>
          <w:b/>
          <w:sz w:val="24"/>
        </w:rPr>
        <w:t>磋商</w:t>
      </w:r>
      <w:r w:rsidRPr="00401619">
        <w:rPr>
          <w:rFonts w:ascii="新宋体" w:eastAsia="新宋体" w:hAnsi="新宋体" w:hint="eastAsia"/>
          <w:b/>
          <w:sz w:val="24"/>
        </w:rPr>
        <w:t>小组：</w:t>
      </w:r>
      <w:bookmarkEnd w:id="31"/>
      <w:bookmarkEnd w:id="32"/>
      <w:bookmarkEnd w:id="33"/>
    </w:p>
    <w:p w:rsidR="00C25D11" w:rsidRPr="00401619" w:rsidRDefault="00C0668B">
      <w:pPr>
        <w:spacing w:line="360" w:lineRule="auto"/>
        <w:ind w:firstLineChars="200" w:firstLine="482"/>
        <w:outlineLvl w:val="1"/>
        <w:rPr>
          <w:rFonts w:ascii="宋体" w:hAnsi="宋体" w:cs="宋体"/>
          <w:sz w:val="24"/>
        </w:rPr>
      </w:pPr>
      <w:bookmarkStart w:id="34" w:name="_Toc1322"/>
      <w:bookmarkStart w:id="35" w:name="_Toc13851"/>
      <w:bookmarkStart w:id="36" w:name="_Toc19344"/>
      <w:r w:rsidRPr="00401619">
        <w:rPr>
          <w:rFonts w:ascii="新宋体" w:eastAsia="新宋体" w:hAnsi="新宋体" w:hint="eastAsia"/>
          <w:b/>
          <w:sz w:val="24"/>
        </w:rPr>
        <w:t>13.1</w:t>
      </w:r>
      <w:r w:rsidR="00AD6E9A" w:rsidRPr="00401619">
        <w:rPr>
          <w:rFonts w:ascii="新宋体" w:eastAsia="新宋体" w:hAnsi="新宋体" w:hint="eastAsia"/>
          <w:b/>
          <w:sz w:val="24"/>
        </w:rPr>
        <w:t>磋商</w:t>
      </w:r>
      <w:r w:rsidRPr="00401619">
        <w:rPr>
          <w:rFonts w:ascii="宋体" w:hAnsi="宋体" w:cs="宋体" w:hint="eastAsia"/>
          <w:kern w:val="0"/>
          <w:sz w:val="24"/>
        </w:rPr>
        <w:t>是</w:t>
      </w:r>
      <w:r w:rsidRPr="00401619">
        <w:rPr>
          <w:rFonts w:ascii="宋体" w:hAnsi="宋体" w:cs="宋体" w:hint="eastAsia"/>
          <w:sz w:val="24"/>
        </w:rPr>
        <w:t>指采购人、政府采购代理机构通过组建</w:t>
      </w:r>
      <w:r w:rsidR="00AD6E9A" w:rsidRPr="00401619">
        <w:rPr>
          <w:rFonts w:ascii="宋体" w:hAnsi="宋体" w:cs="宋体" w:hint="eastAsia"/>
          <w:sz w:val="24"/>
        </w:rPr>
        <w:t>磋商</w:t>
      </w:r>
      <w:r w:rsidRPr="00401619">
        <w:rPr>
          <w:rFonts w:ascii="宋体" w:hAnsi="宋体" w:cs="宋体" w:hint="eastAsia"/>
          <w:sz w:val="24"/>
        </w:rPr>
        <w:t>小组（以下简称</w:t>
      </w:r>
      <w:r w:rsidR="00AD6E9A" w:rsidRPr="00401619">
        <w:rPr>
          <w:rFonts w:ascii="宋体" w:hAnsi="宋体" w:cs="宋体" w:hint="eastAsia"/>
          <w:sz w:val="24"/>
        </w:rPr>
        <w:t>磋商</w:t>
      </w:r>
      <w:r w:rsidRPr="00401619">
        <w:rPr>
          <w:rFonts w:ascii="宋体" w:hAnsi="宋体" w:cs="宋体" w:hint="eastAsia"/>
          <w:sz w:val="24"/>
        </w:rPr>
        <w:t>小组）与符</w:t>
      </w:r>
      <w:r w:rsidRPr="00401619">
        <w:rPr>
          <w:rFonts w:ascii="宋体" w:hAnsi="宋体" w:cs="宋体" w:hint="eastAsia"/>
          <w:sz w:val="24"/>
        </w:rPr>
        <w:lastRenderedPageBreak/>
        <w:t>合条件的供应商就采购货物、工程和服务事宜进行</w:t>
      </w:r>
      <w:r w:rsidR="00AD6E9A" w:rsidRPr="00401619">
        <w:rPr>
          <w:rFonts w:ascii="宋体" w:hAnsi="宋体" w:cs="宋体" w:hint="eastAsia"/>
          <w:sz w:val="24"/>
        </w:rPr>
        <w:t>磋商</w:t>
      </w:r>
      <w:r w:rsidRPr="00401619">
        <w:rPr>
          <w:rFonts w:ascii="宋体" w:hAnsi="宋体" w:cs="宋体" w:hint="eastAsia"/>
          <w:sz w:val="24"/>
        </w:rPr>
        <w:t>，供应商按照</w:t>
      </w:r>
      <w:r w:rsidR="00AD6E9A" w:rsidRPr="00401619">
        <w:rPr>
          <w:rFonts w:ascii="宋体" w:hAnsi="宋体" w:cs="宋体" w:hint="eastAsia"/>
          <w:sz w:val="24"/>
        </w:rPr>
        <w:t>磋商</w:t>
      </w:r>
      <w:r w:rsidRPr="00401619">
        <w:rPr>
          <w:rFonts w:ascii="宋体" w:hAnsi="宋体" w:cs="宋体" w:hint="eastAsia"/>
          <w:sz w:val="24"/>
        </w:rPr>
        <w:t>文件的要求提交响应文件和报价，采购人从</w:t>
      </w:r>
      <w:r w:rsidR="00AD6E9A" w:rsidRPr="00401619">
        <w:rPr>
          <w:rFonts w:ascii="宋体" w:hAnsi="宋体" w:cs="宋体" w:hint="eastAsia"/>
          <w:sz w:val="24"/>
        </w:rPr>
        <w:t>磋商</w:t>
      </w:r>
      <w:r w:rsidRPr="00401619">
        <w:rPr>
          <w:rFonts w:ascii="宋体" w:hAnsi="宋体" w:cs="宋体" w:hint="eastAsia"/>
          <w:sz w:val="24"/>
        </w:rPr>
        <w:t>小组评审后提出的候选供应商名单中确定成交供应商的采购方式。</w:t>
      </w:r>
      <w:bookmarkEnd w:id="34"/>
      <w:bookmarkEnd w:id="35"/>
      <w:bookmarkEnd w:id="36"/>
    </w:p>
    <w:p w:rsidR="00C25D11" w:rsidRPr="00401619" w:rsidRDefault="00C0668B">
      <w:pPr>
        <w:spacing w:line="360" w:lineRule="auto"/>
        <w:ind w:firstLineChars="200" w:firstLine="480"/>
        <w:outlineLvl w:val="1"/>
        <w:rPr>
          <w:rFonts w:ascii="宋体" w:hAnsi="宋体" w:cs="宋体"/>
          <w:sz w:val="24"/>
        </w:rPr>
      </w:pPr>
      <w:bookmarkStart w:id="37" w:name="_Toc16858"/>
      <w:bookmarkStart w:id="38" w:name="_Toc30042"/>
      <w:bookmarkStart w:id="39" w:name="_Toc5649"/>
      <w:r w:rsidRPr="00401619">
        <w:rPr>
          <w:rFonts w:ascii="宋体" w:hAnsi="宋体" w:cs="宋体" w:hint="eastAsia"/>
          <w:sz w:val="24"/>
        </w:rPr>
        <w:t xml:space="preserve">13.2 </w:t>
      </w:r>
      <w:r w:rsidR="00AD6E9A" w:rsidRPr="00401619">
        <w:rPr>
          <w:rFonts w:ascii="宋体" w:hAnsi="宋体" w:cs="宋体" w:hint="eastAsia"/>
          <w:sz w:val="24"/>
        </w:rPr>
        <w:t>磋商</w:t>
      </w:r>
      <w:r w:rsidRPr="00401619">
        <w:rPr>
          <w:rFonts w:ascii="宋体" w:hAnsi="宋体" w:cs="宋体" w:hint="eastAsia"/>
          <w:sz w:val="24"/>
        </w:rPr>
        <w:t>小组：</w:t>
      </w:r>
      <w:r w:rsidR="00AD6E9A" w:rsidRPr="00401619">
        <w:rPr>
          <w:rFonts w:ascii="宋体" w:hAnsi="宋体" w:cs="宋体" w:hint="eastAsia"/>
          <w:sz w:val="24"/>
        </w:rPr>
        <w:t>磋商</w:t>
      </w:r>
      <w:r w:rsidRPr="00401619">
        <w:rPr>
          <w:rFonts w:ascii="宋体" w:hAnsi="宋体" w:cs="宋体" w:hint="eastAsia"/>
          <w:sz w:val="24"/>
        </w:rPr>
        <w:t>由</w:t>
      </w:r>
      <w:r w:rsidRPr="00401619">
        <w:rPr>
          <w:rFonts w:ascii="宋体" w:hAnsi="宋体" w:cs="宋体" w:hint="eastAsia"/>
          <w:sz w:val="24"/>
          <w:u w:val="single"/>
        </w:rPr>
        <w:t>（</w:t>
      </w:r>
      <w:r w:rsidRPr="00401619">
        <w:rPr>
          <w:rFonts w:ascii="新宋体" w:eastAsia="新宋体" w:hAnsi="新宋体" w:hint="eastAsia"/>
          <w:sz w:val="24"/>
          <w:u w:val="single"/>
        </w:rPr>
        <w:t>招标机构</w:t>
      </w:r>
      <w:r w:rsidRPr="00401619">
        <w:rPr>
          <w:rFonts w:ascii="宋体" w:hAnsi="宋体" w:cs="宋体" w:hint="eastAsia"/>
          <w:sz w:val="24"/>
          <w:u w:val="single"/>
        </w:rPr>
        <w:t>）</w:t>
      </w:r>
      <w:r w:rsidRPr="00401619">
        <w:rPr>
          <w:rFonts w:ascii="宋体" w:hAnsi="宋体" w:cs="宋体" w:hint="eastAsia"/>
          <w:sz w:val="24"/>
        </w:rPr>
        <w:t>依照政府采购法律、法规、规章、政策的规定，组建的</w:t>
      </w:r>
      <w:r w:rsidR="00AD6E9A" w:rsidRPr="00401619">
        <w:rPr>
          <w:rFonts w:ascii="宋体" w:hAnsi="宋体" w:cs="宋体" w:hint="eastAsia"/>
          <w:sz w:val="24"/>
        </w:rPr>
        <w:t>磋商</w:t>
      </w:r>
      <w:r w:rsidRPr="00401619">
        <w:rPr>
          <w:rFonts w:ascii="宋体" w:hAnsi="宋体" w:cs="宋体" w:hint="eastAsia"/>
          <w:sz w:val="24"/>
        </w:rPr>
        <w:t>小组负责。</w:t>
      </w:r>
      <w:r w:rsidR="00AD6E9A" w:rsidRPr="00401619">
        <w:rPr>
          <w:rFonts w:ascii="宋体" w:hAnsi="宋体" w:cs="宋体" w:hint="eastAsia"/>
          <w:sz w:val="24"/>
        </w:rPr>
        <w:t>磋商</w:t>
      </w:r>
      <w:r w:rsidRPr="00401619">
        <w:rPr>
          <w:rFonts w:ascii="宋体" w:hAnsi="宋体" w:cs="宋体" w:hint="eastAsia"/>
          <w:sz w:val="24"/>
        </w:rPr>
        <w:t>小组成员由采购需求部门代表和采购专家库中随机抽取的评审专家</w:t>
      </w:r>
      <w:r w:rsidRPr="00401619">
        <w:rPr>
          <w:rFonts w:ascii="宋体" w:hAnsi="宋体" w:cs="宋体" w:hint="eastAsia"/>
          <w:sz w:val="24"/>
          <w:u w:val="single"/>
        </w:rPr>
        <w:t xml:space="preserve"> 3 </w:t>
      </w:r>
      <w:r w:rsidRPr="00401619">
        <w:rPr>
          <w:rFonts w:ascii="宋体" w:hAnsi="宋体" w:cs="宋体" w:hint="eastAsia"/>
          <w:sz w:val="24"/>
        </w:rPr>
        <w:t>名以上单数组成。</w:t>
      </w:r>
      <w:bookmarkEnd w:id="37"/>
      <w:bookmarkEnd w:id="38"/>
      <w:bookmarkEnd w:id="39"/>
    </w:p>
    <w:p w:rsidR="00C25D11" w:rsidRPr="00401619" w:rsidRDefault="00C0668B">
      <w:pPr>
        <w:spacing w:line="360" w:lineRule="auto"/>
        <w:ind w:firstLineChars="200" w:firstLine="480"/>
        <w:outlineLvl w:val="1"/>
        <w:rPr>
          <w:rFonts w:ascii="宋体" w:hAnsi="宋体" w:cs="宋体"/>
          <w:sz w:val="24"/>
        </w:rPr>
      </w:pPr>
      <w:bookmarkStart w:id="40" w:name="_Toc957"/>
      <w:bookmarkStart w:id="41" w:name="_Toc2101"/>
      <w:bookmarkStart w:id="42" w:name="_Toc20566"/>
      <w:r w:rsidRPr="00401619">
        <w:rPr>
          <w:rFonts w:ascii="宋体" w:hAnsi="宋体" w:cs="宋体" w:hint="eastAsia"/>
          <w:sz w:val="24"/>
        </w:rPr>
        <w:t xml:space="preserve">13.3 </w:t>
      </w:r>
      <w:r w:rsidR="00AD6E9A" w:rsidRPr="00401619">
        <w:rPr>
          <w:rFonts w:ascii="宋体" w:hAnsi="宋体" w:cs="宋体" w:hint="eastAsia"/>
          <w:sz w:val="24"/>
        </w:rPr>
        <w:t>磋商</w:t>
      </w:r>
      <w:r w:rsidRPr="00401619">
        <w:rPr>
          <w:rFonts w:ascii="宋体" w:hAnsi="宋体" w:cs="宋体" w:hint="eastAsia"/>
          <w:sz w:val="24"/>
        </w:rPr>
        <w:t>小组在</w:t>
      </w:r>
      <w:r w:rsidR="00AD6E9A" w:rsidRPr="00401619">
        <w:rPr>
          <w:rFonts w:ascii="宋体" w:hAnsi="宋体" w:cs="宋体" w:hint="eastAsia"/>
          <w:sz w:val="24"/>
        </w:rPr>
        <w:t>磋商</w:t>
      </w:r>
      <w:r w:rsidRPr="00401619">
        <w:rPr>
          <w:rFonts w:ascii="宋体" w:hAnsi="宋体" w:cs="宋体" w:hint="eastAsia"/>
          <w:sz w:val="24"/>
        </w:rPr>
        <w:t>和评审过程中出现意见不一致时，遵循少数服从多数原则。</w:t>
      </w:r>
      <w:bookmarkEnd w:id="40"/>
      <w:bookmarkEnd w:id="41"/>
      <w:bookmarkEnd w:id="42"/>
    </w:p>
    <w:p w:rsidR="00C25D11" w:rsidRPr="00401619" w:rsidRDefault="00C0668B">
      <w:pPr>
        <w:spacing w:line="360" w:lineRule="auto"/>
        <w:ind w:firstLineChars="200" w:firstLine="480"/>
        <w:outlineLvl w:val="1"/>
        <w:rPr>
          <w:rFonts w:ascii="宋体" w:hAnsi="宋体" w:cs="宋体"/>
          <w:sz w:val="24"/>
        </w:rPr>
      </w:pPr>
      <w:bookmarkStart w:id="43" w:name="_Toc1804"/>
      <w:bookmarkStart w:id="44" w:name="_Toc29712"/>
      <w:bookmarkStart w:id="45" w:name="_Toc23163"/>
      <w:r w:rsidRPr="00401619">
        <w:rPr>
          <w:rFonts w:ascii="宋体" w:hAnsi="宋体" w:cs="宋体" w:hint="eastAsia"/>
          <w:sz w:val="24"/>
        </w:rPr>
        <w:t xml:space="preserve">13.4 </w:t>
      </w:r>
      <w:r w:rsidR="00AD6E9A" w:rsidRPr="00401619">
        <w:rPr>
          <w:rFonts w:ascii="宋体" w:hAnsi="宋体" w:cs="宋体" w:hint="eastAsia"/>
          <w:sz w:val="24"/>
        </w:rPr>
        <w:t>磋商</w:t>
      </w:r>
      <w:r w:rsidRPr="00401619">
        <w:rPr>
          <w:rFonts w:ascii="宋体" w:hAnsi="宋体" w:cs="宋体" w:hint="eastAsia"/>
          <w:sz w:val="24"/>
        </w:rPr>
        <w:t>小组成员应当遵守评审工作纪律，不得泄露评审情况和评审中获悉的商业秘密。</w:t>
      </w:r>
      <w:bookmarkEnd w:id="43"/>
      <w:bookmarkEnd w:id="44"/>
      <w:bookmarkEnd w:id="45"/>
    </w:p>
    <w:p w:rsidR="00C25D11" w:rsidRPr="00401619" w:rsidRDefault="00C0668B">
      <w:pPr>
        <w:spacing w:line="360" w:lineRule="auto"/>
        <w:ind w:firstLineChars="200" w:firstLine="480"/>
        <w:outlineLvl w:val="1"/>
        <w:rPr>
          <w:rFonts w:ascii="宋体" w:hAnsi="宋体" w:cs="宋体"/>
          <w:sz w:val="24"/>
        </w:rPr>
      </w:pPr>
      <w:bookmarkStart w:id="46" w:name="_Toc1269"/>
      <w:bookmarkStart w:id="47" w:name="_Toc10437"/>
      <w:bookmarkStart w:id="48" w:name="_Toc8444"/>
      <w:r w:rsidRPr="00401619">
        <w:rPr>
          <w:rFonts w:ascii="宋体" w:hAnsi="宋体" w:cs="宋体" w:hint="eastAsia"/>
          <w:sz w:val="24"/>
        </w:rPr>
        <w:t xml:space="preserve">13.5 </w:t>
      </w:r>
      <w:r w:rsidR="00AD6E9A" w:rsidRPr="00401619">
        <w:rPr>
          <w:rFonts w:ascii="宋体" w:hAnsi="宋体" w:cs="宋体" w:hint="eastAsia"/>
          <w:sz w:val="24"/>
        </w:rPr>
        <w:t>磋商</w:t>
      </w:r>
      <w:r w:rsidRPr="00401619">
        <w:rPr>
          <w:rFonts w:ascii="宋体" w:hAnsi="宋体" w:cs="宋体" w:hint="eastAsia"/>
          <w:sz w:val="24"/>
        </w:rPr>
        <w:t>小组在评审过程中发现供应商有行贿、提供虚假材料或者串通等违法行为的，应当及时向财政部门报告。</w:t>
      </w:r>
      <w:bookmarkEnd w:id="46"/>
      <w:bookmarkEnd w:id="47"/>
      <w:bookmarkEnd w:id="48"/>
    </w:p>
    <w:p w:rsidR="00C25D11" w:rsidRPr="00401619" w:rsidRDefault="00C0668B">
      <w:pPr>
        <w:spacing w:line="360" w:lineRule="auto"/>
        <w:ind w:firstLineChars="200" w:firstLine="480"/>
        <w:outlineLvl w:val="1"/>
        <w:rPr>
          <w:rFonts w:ascii="宋体" w:hAnsi="宋体" w:cs="宋体"/>
          <w:sz w:val="24"/>
        </w:rPr>
      </w:pPr>
      <w:bookmarkStart w:id="49" w:name="_Toc23443"/>
      <w:bookmarkStart w:id="50" w:name="_Toc19835"/>
      <w:bookmarkStart w:id="51" w:name="_Toc17146"/>
      <w:r w:rsidRPr="00401619">
        <w:rPr>
          <w:rFonts w:ascii="宋体" w:hAnsi="宋体" w:cs="宋体" w:hint="eastAsia"/>
          <w:sz w:val="24"/>
        </w:rPr>
        <w:t xml:space="preserve">13.6 </w:t>
      </w:r>
      <w:r w:rsidR="00AD6E9A" w:rsidRPr="00401619">
        <w:rPr>
          <w:rFonts w:ascii="宋体" w:hAnsi="宋体" w:cs="宋体" w:hint="eastAsia"/>
          <w:sz w:val="24"/>
        </w:rPr>
        <w:t>磋商</w:t>
      </w:r>
      <w:r w:rsidRPr="00401619">
        <w:rPr>
          <w:rFonts w:ascii="宋体" w:hAnsi="宋体" w:cs="宋体" w:hint="eastAsia"/>
          <w:sz w:val="24"/>
        </w:rPr>
        <w:t>小组成员应当按照客观、公正、审慎的原则，根据</w:t>
      </w:r>
      <w:r w:rsidR="00AD6E9A" w:rsidRPr="00401619">
        <w:rPr>
          <w:rFonts w:ascii="宋体" w:hAnsi="宋体" w:cs="宋体" w:hint="eastAsia"/>
          <w:sz w:val="24"/>
        </w:rPr>
        <w:t>磋商</w:t>
      </w:r>
      <w:r w:rsidRPr="00401619">
        <w:rPr>
          <w:rFonts w:ascii="宋体" w:hAnsi="宋体" w:cs="宋体" w:hint="eastAsia"/>
          <w:sz w:val="24"/>
        </w:rPr>
        <w:t>文件规定的评审程序、评审方法和评审标准进行独立评审，并据此推荐出成交候选供应商。</w:t>
      </w:r>
      <w:bookmarkEnd w:id="49"/>
      <w:bookmarkEnd w:id="50"/>
      <w:bookmarkEnd w:id="51"/>
    </w:p>
    <w:p w:rsidR="00C25D11" w:rsidRPr="00401619" w:rsidRDefault="00C0668B">
      <w:pPr>
        <w:pStyle w:val="a9"/>
        <w:adjustRightInd w:val="0"/>
        <w:snapToGrid w:val="0"/>
        <w:spacing w:line="360" w:lineRule="auto"/>
        <w:ind w:firstLineChars="200" w:firstLine="480"/>
        <w:rPr>
          <w:rFonts w:hAnsi="宋体" w:cs="宋体"/>
          <w:b/>
          <w:sz w:val="24"/>
          <w:szCs w:val="24"/>
        </w:rPr>
      </w:pPr>
      <w:r w:rsidRPr="00401619">
        <w:rPr>
          <w:rFonts w:hAnsi="宋体" w:cs="宋体" w:hint="eastAsia"/>
          <w:sz w:val="24"/>
          <w:szCs w:val="24"/>
        </w:rPr>
        <w:t>14</w:t>
      </w:r>
      <w:r w:rsidRPr="00401619">
        <w:rPr>
          <w:rFonts w:hAnsi="宋体" w:cs="宋体" w:hint="eastAsia"/>
          <w:spacing w:val="-6"/>
          <w:sz w:val="24"/>
          <w:szCs w:val="24"/>
        </w:rPr>
        <w:t xml:space="preserve">. </w:t>
      </w:r>
      <w:r w:rsidR="00AD6E9A" w:rsidRPr="00401619">
        <w:rPr>
          <w:rFonts w:hAnsi="宋体" w:cs="宋体" w:hint="eastAsia"/>
          <w:sz w:val="24"/>
          <w:szCs w:val="24"/>
        </w:rPr>
        <w:t>磋商</w:t>
      </w:r>
      <w:r w:rsidRPr="00401619">
        <w:rPr>
          <w:rFonts w:hAnsi="宋体" w:cs="宋体" w:hint="eastAsia"/>
          <w:sz w:val="24"/>
          <w:szCs w:val="24"/>
        </w:rPr>
        <w:t>文件的澄清</w:t>
      </w:r>
    </w:p>
    <w:p w:rsidR="00C25D11" w:rsidRPr="00401619" w:rsidRDefault="00C0668B">
      <w:pPr>
        <w:pStyle w:val="a9"/>
        <w:adjustRightInd w:val="0"/>
        <w:snapToGrid w:val="0"/>
        <w:spacing w:line="360" w:lineRule="auto"/>
        <w:ind w:firstLineChars="200" w:firstLine="480"/>
        <w:rPr>
          <w:rFonts w:hAnsi="宋体" w:cs="宋体"/>
          <w:sz w:val="24"/>
          <w:szCs w:val="24"/>
        </w:rPr>
      </w:pPr>
      <w:r w:rsidRPr="00401619">
        <w:rPr>
          <w:rFonts w:hAnsi="宋体" w:cs="宋体" w:hint="eastAsia"/>
          <w:sz w:val="24"/>
          <w:szCs w:val="24"/>
        </w:rPr>
        <w:t>14.1 任何要求对</w:t>
      </w:r>
      <w:r w:rsidR="00AD6E9A" w:rsidRPr="00401619">
        <w:rPr>
          <w:rFonts w:hAnsi="宋体" w:cs="宋体" w:hint="eastAsia"/>
          <w:sz w:val="24"/>
          <w:szCs w:val="24"/>
        </w:rPr>
        <w:t>磋商</w:t>
      </w:r>
      <w:r w:rsidRPr="00401619">
        <w:rPr>
          <w:rFonts w:hAnsi="宋体" w:cs="宋体" w:hint="eastAsia"/>
          <w:sz w:val="24"/>
          <w:szCs w:val="24"/>
        </w:rPr>
        <w:t>文件进行澄清的响应供应商，均应以书面形式在</w:t>
      </w:r>
      <w:r w:rsidR="00AD6E9A" w:rsidRPr="00401619">
        <w:rPr>
          <w:rFonts w:hAnsi="宋体" w:cs="宋体" w:hint="eastAsia"/>
          <w:sz w:val="24"/>
          <w:szCs w:val="24"/>
        </w:rPr>
        <w:t>磋商</w:t>
      </w:r>
      <w:r w:rsidRPr="00401619">
        <w:rPr>
          <w:rFonts w:hAnsi="宋体" w:cs="宋体" w:hint="eastAsia"/>
          <w:sz w:val="24"/>
          <w:szCs w:val="24"/>
        </w:rPr>
        <w:t>文件规定的</w:t>
      </w:r>
      <w:r w:rsidR="00AD6E9A" w:rsidRPr="00401619">
        <w:rPr>
          <w:rFonts w:hAnsi="宋体" w:cs="宋体" w:hint="eastAsia"/>
          <w:sz w:val="24"/>
          <w:szCs w:val="24"/>
        </w:rPr>
        <w:t>磋商</w:t>
      </w:r>
      <w:r w:rsidRPr="00401619">
        <w:rPr>
          <w:rFonts w:hAnsi="宋体" w:cs="宋体" w:hint="eastAsia"/>
          <w:sz w:val="24"/>
          <w:szCs w:val="24"/>
        </w:rPr>
        <w:t>响应文件递交截止日以前通知</w:t>
      </w:r>
      <w:r w:rsidRPr="00401619">
        <w:rPr>
          <w:rFonts w:ascii="新宋体" w:eastAsia="新宋体" w:hAnsi="新宋体" w:hint="eastAsia"/>
          <w:sz w:val="24"/>
        </w:rPr>
        <w:t>招标采购机构</w:t>
      </w:r>
      <w:r w:rsidRPr="00401619">
        <w:rPr>
          <w:rFonts w:hAnsi="宋体" w:cs="宋体" w:hint="eastAsia"/>
          <w:sz w:val="24"/>
          <w:szCs w:val="24"/>
        </w:rPr>
        <w:t>。</w:t>
      </w:r>
      <w:r w:rsidRPr="00401619">
        <w:rPr>
          <w:rFonts w:hAnsi="宋体" w:cs="宋体" w:hint="eastAsia"/>
          <w:sz w:val="24"/>
          <w:szCs w:val="24"/>
          <w:u w:val="single"/>
        </w:rPr>
        <w:t>（</w:t>
      </w:r>
      <w:r w:rsidRPr="00401619">
        <w:rPr>
          <w:rFonts w:ascii="新宋体" w:eastAsia="新宋体" w:hAnsi="新宋体" w:hint="eastAsia"/>
          <w:sz w:val="24"/>
          <w:u w:val="single"/>
        </w:rPr>
        <w:t>招标机构</w:t>
      </w:r>
      <w:r w:rsidRPr="00401619">
        <w:rPr>
          <w:rFonts w:hAnsi="宋体" w:cs="宋体" w:hint="eastAsia"/>
          <w:sz w:val="24"/>
          <w:szCs w:val="24"/>
          <w:u w:val="single"/>
        </w:rPr>
        <w:t>）</w:t>
      </w:r>
      <w:r w:rsidRPr="00401619">
        <w:rPr>
          <w:rFonts w:hAnsi="宋体" w:cs="宋体" w:hint="eastAsia"/>
          <w:sz w:val="24"/>
          <w:szCs w:val="24"/>
        </w:rPr>
        <w:t>将组织采购人对响应供应商所要求澄清的内容以书面形式予以答复。必要时，</w:t>
      </w:r>
      <w:r w:rsidRPr="00401619">
        <w:rPr>
          <w:rFonts w:hAnsi="宋体" w:cs="宋体" w:hint="eastAsia"/>
          <w:sz w:val="24"/>
          <w:szCs w:val="24"/>
          <w:u w:val="single"/>
        </w:rPr>
        <w:t>（</w:t>
      </w:r>
      <w:r w:rsidRPr="00401619">
        <w:rPr>
          <w:rFonts w:ascii="新宋体" w:eastAsia="新宋体" w:hAnsi="新宋体" w:hint="eastAsia"/>
          <w:sz w:val="24"/>
          <w:u w:val="single"/>
        </w:rPr>
        <w:t>招标机构</w:t>
      </w:r>
      <w:r w:rsidRPr="00401619">
        <w:rPr>
          <w:rFonts w:hAnsi="宋体" w:cs="宋体" w:hint="eastAsia"/>
          <w:sz w:val="24"/>
          <w:szCs w:val="24"/>
          <w:u w:val="single"/>
        </w:rPr>
        <w:t>）</w:t>
      </w:r>
      <w:r w:rsidRPr="00401619">
        <w:rPr>
          <w:rFonts w:hAnsi="宋体" w:cs="宋体" w:hint="eastAsia"/>
          <w:sz w:val="24"/>
          <w:szCs w:val="24"/>
        </w:rPr>
        <w:t>将组织相关专家召开答疑会，会议内容或以书面的形式发给每个领购</w:t>
      </w:r>
      <w:r w:rsidR="00AD6E9A" w:rsidRPr="00401619">
        <w:rPr>
          <w:rFonts w:hAnsi="宋体" w:cs="宋体" w:hint="eastAsia"/>
          <w:sz w:val="24"/>
          <w:szCs w:val="24"/>
        </w:rPr>
        <w:t>磋商</w:t>
      </w:r>
      <w:r w:rsidRPr="00401619">
        <w:rPr>
          <w:rFonts w:hAnsi="宋体" w:cs="宋体" w:hint="eastAsia"/>
          <w:sz w:val="24"/>
          <w:szCs w:val="24"/>
        </w:rPr>
        <w:t>文件的潜在响应供应商（答复中不包括问题的来源）。</w:t>
      </w:r>
    </w:p>
    <w:p w:rsidR="00C25D11" w:rsidRPr="00401619" w:rsidRDefault="00C0668B">
      <w:pPr>
        <w:pStyle w:val="a9"/>
        <w:spacing w:line="360" w:lineRule="auto"/>
        <w:ind w:firstLineChars="200" w:firstLine="456"/>
        <w:rPr>
          <w:rFonts w:hAnsi="宋体" w:cs="宋体"/>
          <w:sz w:val="24"/>
          <w:szCs w:val="24"/>
        </w:rPr>
      </w:pPr>
      <w:r w:rsidRPr="00401619">
        <w:rPr>
          <w:rFonts w:hAnsi="宋体" w:cs="宋体" w:hint="eastAsia"/>
          <w:spacing w:val="-6"/>
          <w:sz w:val="24"/>
          <w:szCs w:val="24"/>
        </w:rPr>
        <w:t xml:space="preserve">14.2 </w:t>
      </w:r>
      <w:r w:rsidRPr="00401619">
        <w:rPr>
          <w:rFonts w:hAnsi="宋体" w:cs="宋体" w:hint="eastAsia"/>
          <w:sz w:val="24"/>
          <w:szCs w:val="24"/>
        </w:rPr>
        <w:t>响应供应商</w:t>
      </w:r>
      <w:r w:rsidRPr="00401619">
        <w:rPr>
          <w:rFonts w:hAnsi="宋体" w:cs="宋体" w:hint="eastAsia"/>
          <w:spacing w:val="-6"/>
          <w:sz w:val="24"/>
          <w:szCs w:val="24"/>
        </w:rPr>
        <w:t>在规定的时间内未要求对</w:t>
      </w:r>
      <w:r w:rsidR="00AD6E9A" w:rsidRPr="00401619">
        <w:rPr>
          <w:rFonts w:hAnsi="宋体" w:cs="宋体" w:hint="eastAsia"/>
          <w:sz w:val="24"/>
          <w:szCs w:val="24"/>
        </w:rPr>
        <w:t>磋商</w:t>
      </w:r>
      <w:r w:rsidRPr="00401619">
        <w:rPr>
          <w:rFonts w:hAnsi="宋体" w:cs="宋体" w:hint="eastAsia"/>
          <w:spacing w:val="-6"/>
          <w:sz w:val="24"/>
          <w:szCs w:val="24"/>
        </w:rPr>
        <w:t>文件澄清或提出疑问的，</w:t>
      </w:r>
      <w:r w:rsidRPr="00401619">
        <w:rPr>
          <w:rFonts w:hAnsi="宋体" w:cs="宋体" w:hint="eastAsia"/>
          <w:sz w:val="24"/>
          <w:szCs w:val="24"/>
          <w:u w:val="single"/>
        </w:rPr>
        <w:t>（</w:t>
      </w:r>
      <w:r w:rsidRPr="00401619">
        <w:rPr>
          <w:rFonts w:ascii="新宋体" w:eastAsia="新宋体" w:hAnsi="新宋体" w:hint="eastAsia"/>
          <w:sz w:val="24"/>
          <w:u w:val="single"/>
        </w:rPr>
        <w:t>招标机构</w:t>
      </w:r>
      <w:r w:rsidRPr="00401619">
        <w:rPr>
          <w:rFonts w:hAnsi="宋体" w:cs="宋体" w:hint="eastAsia"/>
          <w:sz w:val="24"/>
          <w:szCs w:val="24"/>
          <w:u w:val="single"/>
        </w:rPr>
        <w:t>）</w:t>
      </w:r>
      <w:r w:rsidRPr="00401619">
        <w:rPr>
          <w:rFonts w:hAnsi="宋体" w:cs="宋体" w:hint="eastAsia"/>
          <w:sz w:val="24"/>
          <w:szCs w:val="24"/>
        </w:rPr>
        <w:t>将</w:t>
      </w:r>
      <w:r w:rsidRPr="00401619">
        <w:rPr>
          <w:rFonts w:hAnsi="宋体" w:cs="宋体" w:hint="eastAsia"/>
          <w:spacing w:val="-6"/>
          <w:sz w:val="24"/>
          <w:szCs w:val="24"/>
        </w:rPr>
        <w:t>视其为无异议。</w:t>
      </w:r>
      <w:r w:rsidRPr="00401619">
        <w:rPr>
          <w:rFonts w:hAnsi="宋体" w:cs="宋体" w:hint="eastAsia"/>
          <w:sz w:val="24"/>
          <w:szCs w:val="24"/>
        </w:rPr>
        <w:t>对</w:t>
      </w:r>
      <w:r w:rsidR="00AD6E9A" w:rsidRPr="00401619">
        <w:rPr>
          <w:rFonts w:hAnsi="宋体" w:cs="宋体" w:hint="eastAsia"/>
          <w:sz w:val="24"/>
          <w:szCs w:val="24"/>
        </w:rPr>
        <w:t>磋商</w:t>
      </w:r>
      <w:r w:rsidRPr="00401619">
        <w:rPr>
          <w:rFonts w:hAnsi="宋体" w:cs="宋体" w:hint="eastAsia"/>
          <w:sz w:val="24"/>
          <w:szCs w:val="24"/>
        </w:rPr>
        <w:t>文件中描述有歧意或前后不一致的地方，</w:t>
      </w:r>
      <w:r w:rsidR="00AD6E9A" w:rsidRPr="00401619">
        <w:rPr>
          <w:rFonts w:hAnsi="宋体" w:cs="宋体" w:hint="eastAsia"/>
          <w:sz w:val="24"/>
          <w:szCs w:val="24"/>
        </w:rPr>
        <w:t>磋商</w:t>
      </w:r>
      <w:r w:rsidRPr="00401619">
        <w:rPr>
          <w:rFonts w:hAnsi="宋体" w:cs="宋体" w:hint="eastAsia"/>
          <w:sz w:val="24"/>
          <w:szCs w:val="24"/>
        </w:rPr>
        <w:t>小组有权进行评判，但对同一条款的评判应适用于每个响应供应商。</w:t>
      </w:r>
    </w:p>
    <w:p w:rsidR="00C25D11" w:rsidRPr="00401619" w:rsidRDefault="00C0668B">
      <w:pPr>
        <w:spacing w:line="360" w:lineRule="auto"/>
        <w:ind w:firstLineChars="200" w:firstLine="480"/>
        <w:rPr>
          <w:rFonts w:ascii="宋体" w:cs="宋体"/>
          <w:sz w:val="24"/>
        </w:rPr>
      </w:pPr>
      <w:r w:rsidRPr="00401619">
        <w:rPr>
          <w:rFonts w:ascii="宋体" w:hAnsi="宋体" w:cs="宋体"/>
          <w:kern w:val="0"/>
          <w:sz w:val="24"/>
        </w:rPr>
        <w:t>15.</w:t>
      </w:r>
      <w:r w:rsidR="00AD6E9A" w:rsidRPr="00401619">
        <w:rPr>
          <w:rFonts w:ascii="宋体" w:hAnsi="宋体" w:cs="宋体" w:hint="eastAsia"/>
          <w:sz w:val="24"/>
        </w:rPr>
        <w:t>磋商</w:t>
      </w:r>
      <w:r w:rsidRPr="00401619">
        <w:rPr>
          <w:rFonts w:ascii="宋体" w:hAnsi="宋体" w:cs="宋体" w:hint="eastAsia"/>
          <w:sz w:val="24"/>
        </w:rPr>
        <w:t>：</w:t>
      </w:r>
    </w:p>
    <w:p w:rsidR="00C25D11" w:rsidRPr="00401619" w:rsidRDefault="00C0668B">
      <w:pPr>
        <w:spacing w:line="360" w:lineRule="auto"/>
        <w:ind w:leftChars="228" w:left="599" w:hangingChars="50" w:hanging="120"/>
        <w:rPr>
          <w:rFonts w:ascii="宋体" w:cs="宋体"/>
          <w:spacing w:val="-6"/>
          <w:sz w:val="24"/>
        </w:rPr>
      </w:pPr>
      <w:r w:rsidRPr="00401619">
        <w:rPr>
          <w:rFonts w:ascii="宋体" w:hAnsi="宋体" w:cs="宋体"/>
          <w:sz w:val="24"/>
        </w:rPr>
        <w:t>15.1</w:t>
      </w:r>
      <w:r w:rsidR="00AD6E9A" w:rsidRPr="00401619">
        <w:rPr>
          <w:rFonts w:ascii="宋体" w:hAnsi="宋体" w:cs="宋体" w:hint="eastAsia"/>
          <w:spacing w:val="-6"/>
          <w:sz w:val="24"/>
        </w:rPr>
        <w:t>磋商</w:t>
      </w:r>
      <w:r w:rsidRPr="00401619">
        <w:rPr>
          <w:rFonts w:ascii="宋体" w:hAnsi="宋体" w:cs="宋体" w:hint="eastAsia"/>
          <w:spacing w:val="-6"/>
          <w:sz w:val="24"/>
        </w:rPr>
        <w:t>小组邀请所有报名的供应商参加</w:t>
      </w:r>
      <w:r w:rsidR="00AD6E9A" w:rsidRPr="00401619">
        <w:rPr>
          <w:rFonts w:ascii="宋体" w:hAnsi="宋体" w:cs="宋体" w:hint="eastAsia"/>
          <w:spacing w:val="-6"/>
          <w:sz w:val="24"/>
        </w:rPr>
        <w:t>磋商</w:t>
      </w:r>
      <w:r w:rsidRPr="00401619">
        <w:rPr>
          <w:rFonts w:ascii="宋体" w:hAnsi="宋体" w:cs="宋体" w:hint="eastAsia"/>
          <w:spacing w:val="-6"/>
          <w:sz w:val="24"/>
        </w:rPr>
        <w:t>。</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t xml:space="preserve">15.2 </w:t>
      </w:r>
      <w:r w:rsidR="00AD6E9A" w:rsidRPr="00401619">
        <w:rPr>
          <w:rFonts w:ascii="宋体" w:hAnsi="宋体" w:cs="宋体" w:hint="eastAsia"/>
          <w:spacing w:val="-6"/>
          <w:sz w:val="24"/>
        </w:rPr>
        <w:t>磋商</w:t>
      </w:r>
      <w:r w:rsidRPr="00401619">
        <w:rPr>
          <w:rFonts w:ascii="宋体" w:hAnsi="宋体" w:cs="宋体" w:hint="eastAsia"/>
          <w:spacing w:val="-6"/>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t xml:space="preserve">15.3 </w:t>
      </w:r>
      <w:r w:rsidR="00AD6E9A" w:rsidRPr="00401619">
        <w:rPr>
          <w:rFonts w:ascii="宋体" w:hAnsi="宋体" w:cs="宋体" w:hint="eastAsia"/>
          <w:spacing w:val="-6"/>
          <w:sz w:val="24"/>
        </w:rPr>
        <w:t>磋商</w:t>
      </w:r>
      <w:r w:rsidRPr="00401619">
        <w:rPr>
          <w:rFonts w:ascii="宋体" w:hAnsi="宋体" w:cs="宋体" w:hint="eastAsia"/>
          <w:spacing w:val="-6"/>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t xml:space="preserve">15.4 </w:t>
      </w:r>
      <w:r w:rsidR="00AD6E9A" w:rsidRPr="00401619">
        <w:rPr>
          <w:rFonts w:ascii="宋体" w:hAnsi="宋体" w:cs="宋体" w:hint="eastAsia"/>
          <w:spacing w:val="-6"/>
          <w:sz w:val="24"/>
        </w:rPr>
        <w:t>磋商</w:t>
      </w:r>
      <w:r w:rsidRPr="00401619">
        <w:rPr>
          <w:rFonts w:ascii="宋体" w:hAnsi="宋体" w:cs="宋体" w:hint="eastAsia"/>
          <w:spacing w:val="-6"/>
          <w:sz w:val="24"/>
        </w:rPr>
        <w:t>小组所有成员应当代理与单一供应商分别进行</w:t>
      </w:r>
      <w:r w:rsidR="00AD6E9A" w:rsidRPr="00401619">
        <w:rPr>
          <w:rFonts w:ascii="宋体" w:hAnsi="宋体" w:cs="宋体" w:hint="eastAsia"/>
          <w:spacing w:val="-6"/>
          <w:sz w:val="24"/>
        </w:rPr>
        <w:t>磋商</w:t>
      </w:r>
      <w:r w:rsidRPr="00401619">
        <w:rPr>
          <w:rFonts w:ascii="宋体" w:hAnsi="宋体" w:cs="宋体" w:hint="eastAsia"/>
          <w:spacing w:val="-6"/>
          <w:sz w:val="24"/>
        </w:rPr>
        <w:t>，并给予所有参加</w:t>
      </w:r>
      <w:r w:rsidR="00AD6E9A" w:rsidRPr="00401619">
        <w:rPr>
          <w:rFonts w:ascii="宋体" w:hAnsi="宋体" w:cs="宋体" w:hint="eastAsia"/>
          <w:spacing w:val="-6"/>
          <w:sz w:val="24"/>
        </w:rPr>
        <w:t>磋商</w:t>
      </w:r>
      <w:r w:rsidRPr="00401619">
        <w:rPr>
          <w:rFonts w:ascii="宋体" w:hAnsi="宋体" w:cs="宋体" w:hint="eastAsia"/>
          <w:spacing w:val="-6"/>
          <w:sz w:val="24"/>
        </w:rPr>
        <w:t>的供应商平等的</w:t>
      </w:r>
      <w:r w:rsidR="00AD6E9A" w:rsidRPr="00401619">
        <w:rPr>
          <w:rFonts w:ascii="宋体" w:hAnsi="宋体" w:cs="宋体" w:hint="eastAsia"/>
          <w:spacing w:val="-6"/>
          <w:sz w:val="24"/>
        </w:rPr>
        <w:t>磋商</w:t>
      </w:r>
      <w:r w:rsidRPr="00401619">
        <w:rPr>
          <w:rFonts w:ascii="宋体" w:hAnsi="宋体" w:cs="宋体" w:hint="eastAsia"/>
          <w:spacing w:val="-6"/>
          <w:sz w:val="24"/>
        </w:rPr>
        <w:t>机会。以随机抽签的形式确定供应商</w:t>
      </w:r>
      <w:r w:rsidR="00AD6E9A" w:rsidRPr="00401619">
        <w:rPr>
          <w:rFonts w:ascii="宋体" w:hAnsi="宋体" w:cs="宋体" w:hint="eastAsia"/>
          <w:spacing w:val="-6"/>
          <w:sz w:val="24"/>
        </w:rPr>
        <w:t>磋商</w:t>
      </w:r>
      <w:r w:rsidRPr="00401619">
        <w:rPr>
          <w:rFonts w:ascii="宋体" w:hAnsi="宋体" w:cs="宋体" w:hint="eastAsia"/>
          <w:spacing w:val="-6"/>
          <w:sz w:val="24"/>
        </w:rPr>
        <w:t>的顺序。</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lastRenderedPageBreak/>
        <w:t>15.5</w:t>
      </w:r>
      <w:r w:rsidRPr="00401619">
        <w:rPr>
          <w:rFonts w:ascii="宋体" w:hAnsi="宋体" w:cs="宋体" w:hint="eastAsia"/>
          <w:spacing w:val="-6"/>
          <w:sz w:val="24"/>
        </w:rPr>
        <w:t>在</w:t>
      </w:r>
      <w:r w:rsidR="00AD6E9A" w:rsidRPr="00401619">
        <w:rPr>
          <w:rFonts w:ascii="宋体" w:hAnsi="宋体" w:cs="宋体" w:hint="eastAsia"/>
          <w:spacing w:val="-6"/>
          <w:sz w:val="24"/>
        </w:rPr>
        <w:t>磋商</w:t>
      </w:r>
      <w:r w:rsidRPr="00401619">
        <w:rPr>
          <w:rFonts w:ascii="宋体" w:hAnsi="宋体" w:cs="宋体" w:hint="eastAsia"/>
          <w:spacing w:val="-6"/>
          <w:sz w:val="24"/>
        </w:rPr>
        <w:t>过程中，</w:t>
      </w:r>
      <w:r w:rsidR="00AD6E9A" w:rsidRPr="00401619">
        <w:rPr>
          <w:rFonts w:ascii="宋体" w:hAnsi="宋体" w:cs="宋体" w:hint="eastAsia"/>
          <w:spacing w:val="-6"/>
          <w:sz w:val="24"/>
        </w:rPr>
        <w:t>磋商</w:t>
      </w:r>
      <w:r w:rsidRPr="00401619">
        <w:rPr>
          <w:rFonts w:ascii="宋体" w:hAnsi="宋体" w:cs="宋体" w:hint="eastAsia"/>
          <w:spacing w:val="-6"/>
          <w:sz w:val="24"/>
        </w:rPr>
        <w:t>小组可以根据</w:t>
      </w:r>
      <w:r w:rsidR="00AD6E9A" w:rsidRPr="00401619">
        <w:rPr>
          <w:rFonts w:ascii="宋体" w:hAnsi="宋体" w:cs="宋体" w:hint="eastAsia"/>
          <w:spacing w:val="-6"/>
          <w:sz w:val="24"/>
        </w:rPr>
        <w:t>磋商</w:t>
      </w:r>
      <w:r w:rsidRPr="00401619">
        <w:rPr>
          <w:rFonts w:ascii="宋体" w:hAnsi="宋体" w:cs="宋体" w:hint="eastAsia"/>
          <w:spacing w:val="-6"/>
          <w:sz w:val="24"/>
        </w:rPr>
        <w:t>文件和</w:t>
      </w:r>
      <w:r w:rsidR="00AD6E9A" w:rsidRPr="00401619">
        <w:rPr>
          <w:rFonts w:ascii="宋体" w:hAnsi="宋体" w:cs="宋体" w:hint="eastAsia"/>
          <w:spacing w:val="-6"/>
          <w:sz w:val="24"/>
        </w:rPr>
        <w:t>磋商</w:t>
      </w:r>
      <w:r w:rsidRPr="00401619">
        <w:rPr>
          <w:rFonts w:ascii="宋体" w:hAnsi="宋体" w:cs="宋体" w:hint="eastAsia"/>
          <w:spacing w:val="-6"/>
          <w:sz w:val="24"/>
        </w:rPr>
        <w:t>情况实质性变动采购需求中的技术、商务要求以及合同草案条款，但不得变动</w:t>
      </w:r>
      <w:r w:rsidR="00AD6E9A" w:rsidRPr="00401619">
        <w:rPr>
          <w:rFonts w:ascii="宋体" w:hAnsi="宋体" w:cs="宋体" w:hint="eastAsia"/>
          <w:spacing w:val="-6"/>
          <w:sz w:val="24"/>
        </w:rPr>
        <w:t>磋商</w:t>
      </w:r>
      <w:r w:rsidRPr="00401619">
        <w:rPr>
          <w:rFonts w:ascii="宋体" w:hAnsi="宋体" w:cs="宋体" w:hint="eastAsia"/>
          <w:spacing w:val="-6"/>
          <w:sz w:val="24"/>
        </w:rPr>
        <w:t>文件中的其他内容。实质性变动的内容，须经采购人代表确认。对</w:t>
      </w:r>
      <w:r w:rsidR="00AD6E9A" w:rsidRPr="00401619">
        <w:rPr>
          <w:rFonts w:ascii="宋体" w:hAnsi="宋体" w:cs="宋体" w:hint="eastAsia"/>
          <w:spacing w:val="-6"/>
          <w:sz w:val="24"/>
        </w:rPr>
        <w:t>磋商</w:t>
      </w:r>
      <w:r w:rsidRPr="00401619">
        <w:rPr>
          <w:rFonts w:ascii="宋体" w:hAnsi="宋体" w:cs="宋体" w:hint="eastAsia"/>
          <w:spacing w:val="-6"/>
          <w:sz w:val="24"/>
        </w:rPr>
        <w:t>文件作出的实质性变动是</w:t>
      </w:r>
      <w:r w:rsidR="00AD6E9A" w:rsidRPr="00401619">
        <w:rPr>
          <w:rFonts w:ascii="宋体" w:hAnsi="宋体" w:cs="宋体" w:hint="eastAsia"/>
          <w:spacing w:val="-6"/>
          <w:sz w:val="24"/>
        </w:rPr>
        <w:t>磋商</w:t>
      </w:r>
      <w:r w:rsidRPr="00401619">
        <w:rPr>
          <w:rFonts w:ascii="宋体" w:hAnsi="宋体" w:cs="宋体" w:hint="eastAsia"/>
          <w:spacing w:val="-6"/>
          <w:sz w:val="24"/>
        </w:rPr>
        <w:t>文件的有效组成部分，</w:t>
      </w:r>
      <w:r w:rsidR="00AD6E9A" w:rsidRPr="00401619">
        <w:rPr>
          <w:rFonts w:ascii="宋体" w:hAnsi="宋体" w:cs="宋体" w:hint="eastAsia"/>
          <w:spacing w:val="-6"/>
          <w:sz w:val="24"/>
        </w:rPr>
        <w:t>磋商</w:t>
      </w:r>
      <w:r w:rsidRPr="00401619">
        <w:rPr>
          <w:rFonts w:ascii="宋体" w:hAnsi="宋体" w:cs="宋体" w:hint="eastAsia"/>
          <w:spacing w:val="-6"/>
          <w:sz w:val="24"/>
        </w:rPr>
        <w:t>小组应当及时以书面形式同时通知所有参加</w:t>
      </w:r>
      <w:r w:rsidR="00AD6E9A" w:rsidRPr="00401619">
        <w:rPr>
          <w:rFonts w:ascii="宋体" w:hAnsi="宋体" w:cs="宋体" w:hint="eastAsia"/>
          <w:spacing w:val="-6"/>
          <w:sz w:val="24"/>
        </w:rPr>
        <w:t>磋商</w:t>
      </w:r>
      <w:r w:rsidRPr="00401619">
        <w:rPr>
          <w:rFonts w:ascii="宋体" w:hAnsi="宋体" w:cs="宋体" w:hint="eastAsia"/>
          <w:spacing w:val="-6"/>
          <w:sz w:val="24"/>
        </w:rPr>
        <w:t>的供应商。</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t xml:space="preserve">15.6 </w:t>
      </w:r>
      <w:r w:rsidR="00AD6E9A" w:rsidRPr="00401619">
        <w:rPr>
          <w:rFonts w:ascii="宋体" w:hAnsi="宋体" w:cs="宋体" w:hint="eastAsia"/>
          <w:spacing w:val="-6"/>
          <w:sz w:val="24"/>
        </w:rPr>
        <w:t>磋商</w:t>
      </w:r>
      <w:r w:rsidRPr="00401619">
        <w:rPr>
          <w:rFonts w:ascii="宋体" w:hAnsi="宋体" w:cs="宋体" w:hint="eastAsia"/>
          <w:spacing w:val="-6"/>
          <w:sz w:val="24"/>
        </w:rPr>
        <w:t>小组与供应商应围绕技术、商务、合同条款等内容分别进行一轮或多轮的</w:t>
      </w:r>
      <w:r w:rsidR="00AD6E9A" w:rsidRPr="00401619">
        <w:rPr>
          <w:rFonts w:ascii="宋体" w:hAnsi="宋体" w:cs="宋体" w:hint="eastAsia"/>
          <w:spacing w:val="-6"/>
          <w:sz w:val="24"/>
        </w:rPr>
        <w:t>磋商</w:t>
      </w:r>
      <w:r w:rsidRPr="00401619">
        <w:rPr>
          <w:rFonts w:ascii="宋体" w:hAnsi="宋体" w:cs="宋体" w:hint="eastAsia"/>
          <w:spacing w:val="-6"/>
          <w:sz w:val="24"/>
        </w:rPr>
        <w:t>。在</w:t>
      </w:r>
      <w:r w:rsidR="00AD6E9A" w:rsidRPr="00401619">
        <w:rPr>
          <w:rFonts w:ascii="宋体" w:hAnsi="宋体" w:cs="宋体" w:hint="eastAsia"/>
          <w:spacing w:val="-6"/>
          <w:sz w:val="24"/>
        </w:rPr>
        <w:t>磋商</w:t>
      </w:r>
      <w:r w:rsidRPr="00401619">
        <w:rPr>
          <w:rFonts w:ascii="宋体" w:hAnsi="宋体" w:cs="宋体" w:hint="eastAsia"/>
          <w:spacing w:val="-6"/>
          <w:sz w:val="24"/>
        </w:rPr>
        <w:t>过程中，</w:t>
      </w:r>
      <w:r w:rsidR="00AD6E9A" w:rsidRPr="00401619">
        <w:rPr>
          <w:rFonts w:ascii="宋体" w:hAnsi="宋体" w:cs="宋体" w:hint="eastAsia"/>
          <w:spacing w:val="-6"/>
          <w:sz w:val="24"/>
        </w:rPr>
        <w:t>磋商</w:t>
      </w:r>
      <w:r w:rsidRPr="00401619">
        <w:rPr>
          <w:rFonts w:ascii="宋体" w:hAnsi="宋体" w:cs="宋体" w:hint="eastAsia"/>
          <w:spacing w:val="-6"/>
          <w:sz w:val="24"/>
        </w:rPr>
        <w:t>小组应当严格遵循保密原则，不得向其他供应商透露当事人技术、价格和其他重要信息。</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t xml:space="preserve">16 </w:t>
      </w:r>
      <w:r w:rsidR="00AD6E9A" w:rsidRPr="00401619">
        <w:rPr>
          <w:rFonts w:ascii="宋体" w:hAnsi="宋体" w:cs="宋体" w:hint="eastAsia"/>
          <w:spacing w:val="-6"/>
          <w:sz w:val="24"/>
        </w:rPr>
        <w:t>磋商</w:t>
      </w:r>
      <w:r w:rsidRPr="00401619">
        <w:rPr>
          <w:rFonts w:ascii="宋体" w:hAnsi="宋体" w:cs="宋体" w:hint="eastAsia"/>
          <w:spacing w:val="-6"/>
          <w:sz w:val="24"/>
        </w:rPr>
        <w:t>文件的修正：</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t xml:space="preserve">16.1 </w:t>
      </w:r>
      <w:r w:rsidR="00AD6E9A" w:rsidRPr="00401619">
        <w:rPr>
          <w:rFonts w:ascii="宋体" w:hAnsi="宋体" w:cs="宋体" w:hint="eastAsia"/>
          <w:spacing w:val="-6"/>
          <w:sz w:val="24"/>
        </w:rPr>
        <w:t>磋商</w:t>
      </w:r>
      <w:r w:rsidRPr="00401619">
        <w:rPr>
          <w:rFonts w:ascii="宋体" w:hAnsi="宋体" w:cs="宋体" w:hint="eastAsia"/>
          <w:spacing w:val="-6"/>
          <w:sz w:val="24"/>
        </w:rPr>
        <w:t>小组调整或修改采购需求内容时，应取得</w:t>
      </w:r>
      <w:r w:rsidR="00AD6E9A" w:rsidRPr="00401619">
        <w:rPr>
          <w:rFonts w:ascii="宋体" w:hAnsi="宋体" w:cs="宋体" w:hint="eastAsia"/>
          <w:spacing w:val="-6"/>
          <w:sz w:val="24"/>
        </w:rPr>
        <w:t>磋商</w:t>
      </w:r>
      <w:r w:rsidRPr="00401619">
        <w:rPr>
          <w:rFonts w:ascii="宋体" w:hAnsi="宋体" w:cs="宋体" w:hint="eastAsia"/>
          <w:spacing w:val="-6"/>
          <w:sz w:val="24"/>
        </w:rPr>
        <w:t>小组的一致同意，并以书面形式通知所有参加</w:t>
      </w:r>
      <w:r w:rsidR="00AD6E9A" w:rsidRPr="00401619">
        <w:rPr>
          <w:rFonts w:ascii="宋体" w:hAnsi="宋体" w:cs="宋体" w:hint="eastAsia"/>
          <w:spacing w:val="-6"/>
          <w:sz w:val="24"/>
        </w:rPr>
        <w:t>磋商</w:t>
      </w:r>
      <w:r w:rsidRPr="00401619">
        <w:rPr>
          <w:rFonts w:ascii="宋体" w:hAnsi="宋体" w:cs="宋体" w:hint="eastAsia"/>
          <w:spacing w:val="-6"/>
          <w:sz w:val="24"/>
        </w:rPr>
        <w:t>的供应商。但任何形式的决定须以符合公平、公正原则和有利于项目的顺利实施为前提。</w:t>
      </w:r>
    </w:p>
    <w:p w:rsidR="00C25D11" w:rsidRPr="00401619" w:rsidRDefault="00C0668B">
      <w:pPr>
        <w:spacing w:line="360" w:lineRule="auto"/>
        <w:ind w:firstLineChars="200" w:firstLine="456"/>
        <w:rPr>
          <w:rFonts w:ascii="宋体" w:cs="宋体"/>
          <w:spacing w:val="-6"/>
          <w:sz w:val="24"/>
        </w:rPr>
      </w:pPr>
      <w:r w:rsidRPr="00401619">
        <w:rPr>
          <w:rFonts w:ascii="宋体" w:hAnsi="宋体" w:cs="宋体"/>
          <w:spacing w:val="-6"/>
          <w:sz w:val="24"/>
        </w:rPr>
        <w:t xml:space="preserve">16.2 </w:t>
      </w:r>
      <w:r w:rsidRPr="00401619">
        <w:rPr>
          <w:rFonts w:ascii="宋体" w:hAnsi="宋体" w:cs="宋体" w:hint="eastAsia"/>
          <w:spacing w:val="-6"/>
          <w:sz w:val="24"/>
        </w:rPr>
        <w:t>在</w:t>
      </w:r>
      <w:r w:rsidR="00AD6E9A" w:rsidRPr="00401619">
        <w:rPr>
          <w:rFonts w:ascii="宋体" w:hAnsi="宋体" w:cs="宋体" w:hint="eastAsia"/>
          <w:spacing w:val="-6"/>
          <w:sz w:val="24"/>
        </w:rPr>
        <w:t>磋商</w:t>
      </w:r>
      <w:r w:rsidRPr="00401619">
        <w:rPr>
          <w:rFonts w:ascii="宋体" w:hAnsi="宋体" w:cs="宋体" w:hint="eastAsia"/>
          <w:spacing w:val="-6"/>
          <w:sz w:val="24"/>
        </w:rPr>
        <w:t>过程中，供应商提交的澄清文件和最终响应文件，由供应商法定代表人或授权代表签署生效，供应商应受其约束。因此，该签字人参加</w:t>
      </w:r>
      <w:r w:rsidR="00AD6E9A" w:rsidRPr="00401619">
        <w:rPr>
          <w:rFonts w:ascii="宋体" w:hAnsi="宋体" w:cs="宋体" w:hint="eastAsia"/>
          <w:spacing w:val="-6"/>
          <w:sz w:val="24"/>
        </w:rPr>
        <w:t>磋商</w:t>
      </w:r>
      <w:r w:rsidRPr="00401619">
        <w:rPr>
          <w:rFonts w:ascii="宋体" w:hAnsi="宋体" w:cs="宋体" w:hint="eastAsia"/>
          <w:spacing w:val="-6"/>
          <w:sz w:val="24"/>
        </w:rPr>
        <w:t>时须出示有效的身份证明文件，否则，其签字的澄清文件和最终响应文件无效。</w:t>
      </w:r>
    </w:p>
    <w:p w:rsidR="00C25D11" w:rsidRPr="00401619" w:rsidRDefault="00C0668B">
      <w:pPr>
        <w:spacing w:line="360" w:lineRule="auto"/>
        <w:ind w:firstLineChars="200" w:firstLine="456"/>
        <w:rPr>
          <w:rFonts w:hAnsi="宋体" w:cs="宋体"/>
          <w:sz w:val="24"/>
        </w:rPr>
      </w:pPr>
      <w:r w:rsidRPr="00401619">
        <w:rPr>
          <w:rFonts w:ascii="宋体" w:hAnsi="宋体" w:cs="宋体"/>
          <w:spacing w:val="-6"/>
          <w:sz w:val="24"/>
        </w:rPr>
        <w:t xml:space="preserve">16.3 </w:t>
      </w:r>
      <w:r w:rsidRPr="00401619">
        <w:rPr>
          <w:rFonts w:ascii="新宋体" w:eastAsia="新宋体" w:hAnsi="新宋体" w:hint="eastAsia"/>
          <w:sz w:val="24"/>
        </w:rPr>
        <w:t>招标采购机构</w:t>
      </w:r>
      <w:r w:rsidRPr="00401619">
        <w:rPr>
          <w:rFonts w:ascii="宋体" w:hAnsi="宋体" w:cs="宋体" w:hint="eastAsia"/>
          <w:spacing w:val="-6"/>
          <w:sz w:val="24"/>
        </w:rPr>
        <w:t>对</w:t>
      </w:r>
      <w:r w:rsidR="00AD6E9A" w:rsidRPr="00401619">
        <w:rPr>
          <w:rFonts w:ascii="宋体" w:hAnsi="宋体" w:cs="宋体" w:hint="eastAsia"/>
          <w:spacing w:val="-6"/>
          <w:sz w:val="24"/>
        </w:rPr>
        <w:t>磋商</w:t>
      </w:r>
      <w:r w:rsidRPr="00401619">
        <w:rPr>
          <w:rFonts w:ascii="宋体" w:hAnsi="宋体" w:cs="宋体" w:hint="eastAsia"/>
          <w:spacing w:val="-6"/>
          <w:sz w:val="24"/>
        </w:rPr>
        <w:t>过程和重要出示内容进行记录。</w:t>
      </w:r>
    </w:p>
    <w:p w:rsidR="00C25D11" w:rsidRPr="00401619" w:rsidRDefault="00C0668B">
      <w:pPr>
        <w:spacing w:line="360" w:lineRule="auto"/>
        <w:ind w:firstLineChars="200" w:firstLine="482"/>
        <w:outlineLvl w:val="1"/>
        <w:rPr>
          <w:rFonts w:ascii="新宋体" w:eastAsia="新宋体" w:hAnsi="新宋体"/>
          <w:b/>
          <w:sz w:val="24"/>
        </w:rPr>
      </w:pPr>
      <w:bookmarkStart w:id="52" w:name="_Toc18435"/>
      <w:bookmarkStart w:id="53" w:name="_Toc25387"/>
      <w:bookmarkStart w:id="54" w:name="_Toc26473"/>
      <w:bookmarkStart w:id="55" w:name="_Toc7001"/>
      <w:r w:rsidRPr="00401619">
        <w:rPr>
          <w:rFonts w:ascii="新宋体" w:eastAsia="新宋体" w:hAnsi="新宋体" w:hint="eastAsia"/>
          <w:b/>
          <w:sz w:val="24"/>
        </w:rPr>
        <w:t>七</w:t>
      </w:r>
      <w:r w:rsidRPr="00401619">
        <w:rPr>
          <w:rFonts w:ascii="新宋体" w:eastAsia="新宋体" w:hAnsi="新宋体"/>
          <w:b/>
          <w:sz w:val="24"/>
        </w:rPr>
        <w:t>、确定成交供应商办法</w:t>
      </w:r>
      <w:bookmarkEnd w:id="52"/>
      <w:bookmarkEnd w:id="53"/>
      <w:bookmarkEnd w:id="54"/>
      <w:bookmarkEnd w:id="55"/>
    </w:p>
    <w:p w:rsidR="00C25D11" w:rsidRPr="00401619" w:rsidRDefault="00C0668B">
      <w:pPr>
        <w:spacing w:line="360" w:lineRule="auto"/>
        <w:ind w:firstLineChars="200" w:firstLine="480"/>
        <w:rPr>
          <w:rFonts w:ascii="宋体" w:cs="宋体"/>
          <w:sz w:val="24"/>
        </w:rPr>
      </w:pPr>
      <w:r w:rsidRPr="00401619">
        <w:rPr>
          <w:rFonts w:ascii="宋体" w:hAnsi="宋体" w:cs="宋体"/>
          <w:sz w:val="24"/>
        </w:rPr>
        <w:t>17.</w:t>
      </w:r>
      <w:r w:rsidRPr="00401619">
        <w:rPr>
          <w:rFonts w:ascii="宋体" w:hAnsi="宋体" w:cs="宋体" w:hint="eastAsia"/>
          <w:sz w:val="24"/>
        </w:rPr>
        <w:t>确定成交供应商</w:t>
      </w:r>
    </w:p>
    <w:p w:rsidR="00C25D11" w:rsidRPr="00401619" w:rsidRDefault="00C0668B">
      <w:pPr>
        <w:spacing w:line="360" w:lineRule="auto"/>
        <w:ind w:firstLineChars="200" w:firstLine="480"/>
        <w:rPr>
          <w:rFonts w:ascii="宋体" w:cs="宋体"/>
          <w:sz w:val="24"/>
        </w:rPr>
      </w:pPr>
      <w:r w:rsidRPr="00401619">
        <w:rPr>
          <w:rFonts w:ascii="宋体" w:hAnsi="宋体" w:cs="宋体"/>
          <w:sz w:val="24"/>
        </w:rPr>
        <w:t>17.1</w:t>
      </w:r>
      <w:r w:rsidRPr="00401619">
        <w:rPr>
          <w:rFonts w:ascii="宋体" w:hAnsi="宋体" w:cs="宋体" w:hint="eastAsia"/>
          <w:sz w:val="24"/>
        </w:rPr>
        <w:t>推荐成交候选供应商名单：</w:t>
      </w:r>
      <w:r w:rsidR="00AD6E9A" w:rsidRPr="00401619">
        <w:rPr>
          <w:rFonts w:ascii="宋体" w:hAnsi="宋体" w:cs="宋体" w:hint="eastAsia"/>
          <w:sz w:val="24"/>
        </w:rPr>
        <w:t>磋商</w:t>
      </w:r>
      <w:r w:rsidRPr="00401619">
        <w:rPr>
          <w:rFonts w:ascii="宋体" w:hAnsi="宋体" w:cs="宋体" w:hint="eastAsia"/>
          <w:sz w:val="24"/>
        </w:rPr>
        <w:t>小组按综合得分由高到低的原则进行排序（综合得分相同，名次按评审价由低到高顺序排列；综合得分相同且评审价相同的，名次按技术评分由高到低顺序排列；综合得分相同、评审价和技术评分均相同的，名次由</w:t>
      </w:r>
      <w:r w:rsidR="00AD6E9A" w:rsidRPr="00401619">
        <w:rPr>
          <w:rFonts w:ascii="宋体" w:hAnsi="宋体" w:cs="宋体" w:hint="eastAsia"/>
          <w:sz w:val="24"/>
        </w:rPr>
        <w:t>磋商</w:t>
      </w:r>
      <w:r w:rsidRPr="00401619">
        <w:rPr>
          <w:rFonts w:ascii="宋体" w:hAnsi="宋体" w:cs="宋体" w:hint="eastAsia"/>
          <w:sz w:val="24"/>
        </w:rPr>
        <w:t>小组投票确定。法律法规有明确规定的，以法律法规规定为准。），推荐综合得分排名最靠前的供应商为第一成交候选人。</w:t>
      </w:r>
    </w:p>
    <w:p w:rsidR="00C25D11" w:rsidRPr="00401619" w:rsidRDefault="00C0668B">
      <w:pPr>
        <w:spacing w:line="360" w:lineRule="auto"/>
        <w:ind w:firstLineChars="200" w:firstLine="480"/>
        <w:rPr>
          <w:rFonts w:ascii="宋体" w:cs="宋体"/>
          <w:sz w:val="24"/>
        </w:rPr>
      </w:pPr>
      <w:r w:rsidRPr="00401619">
        <w:rPr>
          <w:rFonts w:ascii="宋体" w:hAnsi="宋体" w:cs="宋体"/>
          <w:sz w:val="24"/>
        </w:rPr>
        <w:t>18.</w:t>
      </w:r>
      <w:r w:rsidRPr="00401619">
        <w:rPr>
          <w:rFonts w:ascii="宋体" w:hAnsi="宋体" w:cs="宋体" w:hint="eastAsia"/>
          <w:sz w:val="24"/>
        </w:rPr>
        <w:t>成交人确定后，</w:t>
      </w:r>
      <w:r w:rsidRPr="00401619">
        <w:rPr>
          <w:rFonts w:ascii="宋体" w:hAnsi="宋体" w:cs="宋体" w:hint="eastAsia"/>
          <w:sz w:val="24"/>
          <w:u w:val="single"/>
        </w:rPr>
        <w:t>（</w:t>
      </w:r>
      <w:r w:rsidRPr="00401619">
        <w:rPr>
          <w:rFonts w:ascii="新宋体" w:eastAsia="新宋体" w:hAnsi="新宋体" w:hint="eastAsia"/>
          <w:sz w:val="24"/>
          <w:u w:val="single"/>
        </w:rPr>
        <w:t>招标机构</w:t>
      </w:r>
      <w:r w:rsidRPr="00401619">
        <w:rPr>
          <w:rFonts w:ascii="宋体" w:hAnsi="宋体" w:cs="宋体" w:hint="eastAsia"/>
          <w:sz w:val="24"/>
          <w:u w:val="single"/>
        </w:rPr>
        <w:t>）</w:t>
      </w:r>
      <w:r w:rsidRPr="00401619">
        <w:rPr>
          <w:rFonts w:ascii="宋体" w:hAnsi="宋体" w:cs="宋体" w:hint="eastAsia"/>
          <w:sz w:val="24"/>
        </w:rPr>
        <w:t>将在政府采购监管机关指定的媒体上发布成交公告，同时</w:t>
      </w:r>
      <w:r w:rsidRPr="00401619">
        <w:rPr>
          <w:rFonts w:ascii="宋体" w:hAnsi="宋体" w:cs="宋体" w:hint="eastAsia"/>
          <w:kern w:val="0"/>
          <w:sz w:val="24"/>
        </w:rPr>
        <w:t>向</w:t>
      </w:r>
      <w:r w:rsidRPr="00401619">
        <w:rPr>
          <w:rFonts w:ascii="宋体" w:hAnsi="宋体" w:cs="宋体" w:hint="eastAsia"/>
          <w:sz w:val="24"/>
        </w:rPr>
        <w:t>成交</w:t>
      </w:r>
      <w:r w:rsidRPr="00401619">
        <w:rPr>
          <w:rFonts w:ascii="宋体" w:hAnsi="宋体" w:cs="宋体" w:hint="eastAsia"/>
          <w:kern w:val="0"/>
          <w:sz w:val="24"/>
        </w:rPr>
        <w:t>人发出《成交通知书》，《成交通知书》</w:t>
      </w:r>
      <w:r w:rsidRPr="00401619">
        <w:rPr>
          <w:rFonts w:ascii="宋体" w:hAnsi="宋体" w:cs="宋体" w:hint="eastAsia"/>
          <w:sz w:val="24"/>
        </w:rPr>
        <w:t>对成交人和采购人具有同等法律效力</w:t>
      </w:r>
      <w:r w:rsidRPr="00401619">
        <w:rPr>
          <w:rFonts w:ascii="宋体" w:hAnsi="宋体" w:cs="宋体" w:hint="eastAsia"/>
          <w:kern w:val="0"/>
          <w:sz w:val="24"/>
        </w:rPr>
        <w:t>。</w:t>
      </w:r>
    </w:p>
    <w:p w:rsidR="00C25D11" w:rsidRPr="00401619" w:rsidRDefault="00C0668B">
      <w:pPr>
        <w:spacing w:line="360" w:lineRule="auto"/>
        <w:ind w:firstLineChars="200" w:firstLine="480"/>
        <w:rPr>
          <w:rFonts w:ascii="宋体" w:cs="宋体"/>
          <w:sz w:val="24"/>
        </w:rPr>
      </w:pPr>
      <w:r w:rsidRPr="00401619">
        <w:rPr>
          <w:rFonts w:ascii="宋体" w:hAnsi="宋体" w:cs="宋体"/>
          <w:bCs/>
          <w:sz w:val="24"/>
        </w:rPr>
        <w:t>18.1</w:t>
      </w:r>
      <w:r w:rsidRPr="00401619">
        <w:rPr>
          <w:rFonts w:ascii="宋体" w:hAnsi="宋体" w:cs="宋体" w:hint="eastAsia"/>
          <w:bCs/>
          <w:sz w:val="24"/>
        </w:rPr>
        <w:t>替补候选人的设定与</w:t>
      </w:r>
      <w:r w:rsidRPr="00401619">
        <w:rPr>
          <w:rFonts w:ascii="宋体" w:hAnsi="宋体" w:cs="宋体" w:hint="eastAsia"/>
          <w:sz w:val="24"/>
        </w:rPr>
        <w:t>使用。</w:t>
      </w:r>
    </w:p>
    <w:p w:rsidR="00C25D11" w:rsidRPr="00401619" w:rsidRDefault="00C0668B">
      <w:pPr>
        <w:spacing w:line="360" w:lineRule="auto"/>
        <w:ind w:firstLineChars="200" w:firstLine="480"/>
        <w:rPr>
          <w:rFonts w:ascii="宋体" w:cs="宋体"/>
          <w:sz w:val="24"/>
        </w:rPr>
      </w:pPr>
      <w:bookmarkStart w:id="56" w:name="_Toc29830"/>
      <w:bookmarkStart w:id="57" w:name="_Toc2061"/>
      <w:r w:rsidRPr="00401619">
        <w:rPr>
          <w:rFonts w:ascii="宋体" w:hAnsi="宋体" w:cs="宋体" w:hint="eastAsia"/>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bookmarkEnd w:id="56"/>
      <w:bookmarkEnd w:id="57"/>
    </w:p>
    <w:p w:rsidR="00C25D11" w:rsidRPr="00401619" w:rsidRDefault="00C0668B">
      <w:pPr>
        <w:autoSpaceDE w:val="0"/>
        <w:autoSpaceDN w:val="0"/>
        <w:adjustRightInd w:val="0"/>
        <w:snapToGrid w:val="0"/>
        <w:spacing w:line="360" w:lineRule="auto"/>
        <w:ind w:leftChars="203" w:left="426" w:right="32"/>
        <w:outlineLvl w:val="1"/>
        <w:rPr>
          <w:rFonts w:ascii="新宋体" w:eastAsia="新宋体" w:hAnsi="新宋体"/>
          <w:b/>
          <w:sz w:val="24"/>
        </w:rPr>
      </w:pPr>
      <w:bookmarkStart w:id="58" w:name="_Toc28762"/>
      <w:bookmarkStart w:id="59" w:name="_Toc11517"/>
      <w:bookmarkStart w:id="60" w:name="_Toc7434"/>
      <w:bookmarkStart w:id="61" w:name="_Toc5644"/>
      <w:bookmarkStart w:id="62" w:name="_Toc4311"/>
      <w:bookmarkStart w:id="63" w:name="_Toc15158"/>
      <w:r w:rsidRPr="00401619">
        <w:rPr>
          <w:rFonts w:ascii="新宋体" w:eastAsia="新宋体" w:hAnsi="新宋体" w:hint="eastAsia"/>
          <w:b/>
          <w:sz w:val="24"/>
        </w:rPr>
        <w:t>八、</w:t>
      </w:r>
      <w:bookmarkEnd w:id="58"/>
      <w:bookmarkEnd w:id="59"/>
      <w:r w:rsidRPr="00401619">
        <w:rPr>
          <w:rFonts w:ascii="宋体" w:hAnsi="宋体" w:hint="eastAsia"/>
          <w:b/>
          <w:kern w:val="0"/>
          <w:sz w:val="24"/>
        </w:rPr>
        <w:t>询问、质疑及投诉</w:t>
      </w:r>
      <w:bookmarkEnd w:id="60"/>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lastRenderedPageBreak/>
        <w:t>19.询问</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20.质疑</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供应商认为采购文件、采购过程或成交结果使自己的权益受到损害的，以书面形式向招标机构提出质疑，书面方式质疑仅限于现场到广东茂名健康职业学院招标办提交。质疑应当依法给与答复，并将结果告知有关当事人。广东茂名健康职业学院招标办处理质疑的依据是国家相关法律法规，程序阐释如下：</w:t>
      </w:r>
    </w:p>
    <w:p w:rsidR="00C25D11" w:rsidRPr="00401619" w:rsidRDefault="00C0668B">
      <w:pPr>
        <w:autoSpaceDE w:val="0"/>
        <w:autoSpaceDN w:val="0"/>
        <w:adjustRightInd w:val="0"/>
        <w:snapToGrid w:val="0"/>
        <w:spacing w:line="360" w:lineRule="auto"/>
        <w:ind w:right="34" w:firstLineChars="200" w:firstLine="480"/>
        <w:rPr>
          <w:rFonts w:ascii="新宋体" w:eastAsia="新宋体" w:hAnsi="新宋体"/>
          <w:sz w:val="24"/>
        </w:rPr>
      </w:pPr>
      <w:r w:rsidRPr="00401619">
        <w:rPr>
          <w:rFonts w:ascii="新宋体" w:eastAsia="新宋体" w:hAnsi="新宋体" w:hint="eastAsia"/>
          <w:sz w:val="24"/>
        </w:rPr>
        <w:t>20.1 质疑处理遵循公平、公正、规范、高效的原则。</w:t>
      </w:r>
    </w:p>
    <w:p w:rsidR="00C25D11" w:rsidRPr="00401619" w:rsidRDefault="00C0668B">
      <w:pPr>
        <w:autoSpaceDE w:val="0"/>
        <w:autoSpaceDN w:val="0"/>
        <w:adjustRightInd w:val="0"/>
        <w:snapToGrid w:val="0"/>
        <w:spacing w:line="360" w:lineRule="auto"/>
        <w:ind w:right="34" w:firstLineChars="200" w:firstLine="480"/>
        <w:rPr>
          <w:rFonts w:ascii="新宋体" w:eastAsia="新宋体" w:hAnsi="新宋体"/>
          <w:sz w:val="24"/>
        </w:rPr>
      </w:pPr>
      <w:r w:rsidRPr="00401619">
        <w:rPr>
          <w:rFonts w:ascii="新宋体" w:eastAsia="新宋体" w:hAnsi="新宋体" w:hint="eastAsia"/>
          <w:sz w:val="24"/>
        </w:rPr>
        <w:t>20.2 供应商质疑实行实名制，质疑应有具体的事项及事实根据。</w:t>
      </w:r>
    </w:p>
    <w:p w:rsidR="00C25D11" w:rsidRPr="00401619" w:rsidRDefault="00C0668B">
      <w:pPr>
        <w:autoSpaceDE w:val="0"/>
        <w:autoSpaceDN w:val="0"/>
        <w:adjustRightInd w:val="0"/>
        <w:snapToGrid w:val="0"/>
        <w:spacing w:line="360" w:lineRule="auto"/>
        <w:ind w:right="34" w:firstLineChars="200" w:firstLine="480"/>
        <w:rPr>
          <w:rFonts w:ascii="新宋体" w:eastAsia="新宋体" w:hAnsi="新宋体"/>
          <w:sz w:val="24"/>
        </w:rPr>
      </w:pPr>
      <w:r w:rsidRPr="00401619">
        <w:rPr>
          <w:rFonts w:ascii="新宋体" w:eastAsia="新宋体" w:hAnsi="新宋体" w:hint="eastAsia"/>
          <w:sz w:val="24"/>
        </w:rPr>
        <w:t>20.3 质疑应以书面形式在规定时间内一次性全部提出（格式附后），采购文件公示时间截止至7个工作日后，不再受理针对采购文件的相关质疑。</w:t>
      </w:r>
    </w:p>
    <w:p w:rsidR="00C25D11" w:rsidRPr="00401619" w:rsidRDefault="00C0668B">
      <w:pPr>
        <w:autoSpaceDE w:val="0"/>
        <w:autoSpaceDN w:val="0"/>
        <w:adjustRightInd w:val="0"/>
        <w:snapToGrid w:val="0"/>
        <w:spacing w:line="360" w:lineRule="auto"/>
        <w:ind w:right="34" w:firstLineChars="200" w:firstLine="480"/>
        <w:rPr>
          <w:rFonts w:ascii="新宋体" w:eastAsia="新宋体" w:hAnsi="新宋体"/>
          <w:sz w:val="24"/>
        </w:rPr>
      </w:pPr>
      <w:r w:rsidRPr="00401619">
        <w:rPr>
          <w:rFonts w:ascii="新宋体" w:eastAsia="新宋体" w:hAnsi="新宋体" w:hint="eastAsia"/>
          <w:sz w:val="24"/>
        </w:rPr>
        <w:t>20.4 供应商质疑应符合下列条件：</w:t>
      </w:r>
    </w:p>
    <w:p w:rsidR="00C25D11" w:rsidRPr="00401619" w:rsidRDefault="00C0668B">
      <w:pPr>
        <w:autoSpaceDE w:val="0"/>
        <w:autoSpaceDN w:val="0"/>
        <w:adjustRightInd w:val="0"/>
        <w:snapToGrid w:val="0"/>
        <w:spacing w:line="360" w:lineRule="auto"/>
        <w:ind w:right="34" w:firstLineChars="200" w:firstLine="480"/>
        <w:rPr>
          <w:rFonts w:ascii="新宋体" w:eastAsia="新宋体" w:hAnsi="新宋体"/>
          <w:sz w:val="24"/>
        </w:rPr>
      </w:pPr>
      <w:r w:rsidRPr="00401619">
        <w:rPr>
          <w:rFonts w:ascii="新宋体" w:eastAsia="新宋体" w:hAnsi="新宋体" w:hint="eastAsia"/>
          <w:sz w:val="24"/>
        </w:rPr>
        <w:t>(1)提供质疑的项目名称及其采购编号、质疑供应商的单位名称、详细地址、邮政编码、联系人及联系电话等基本情况。质疑文件必须由法定代表人签署，并加盖单位公章，提交质疑书原件(传真件恕不受理)。</w:t>
      </w:r>
    </w:p>
    <w:p w:rsidR="00C25D11" w:rsidRPr="00401619" w:rsidRDefault="00C0668B">
      <w:pPr>
        <w:autoSpaceDE w:val="0"/>
        <w:autoSpaceDN w:val="0"/>
        <w:adjustRightInd w:val="0"/>
        <w:snapToGrid w:val="0"/>
        <w:spacing w:line="360" w:lineRule="auto"/>
        <w:ind w:right="34" w:firstLineChars="200" w:firstLine="480"/>
        <w:rPr>
          <w:rFonts w:ascii="新宋体" w:eastAsia="新宋体" w:hAnsi="新宋体"/>
          <w:sz w:val="24"/>
        </w:rPr>
      </w:pPr>
      <w:r w:rsidRPr="00401619">
        <w:rPr>
          <w:rFonts w:ascii="新宋体" w:eastAsia="新宋体" w:hAnsi="新宋体" w:hint="eastAsia"/>
          <w:sz w:val="24"/>
        </w:rPr>
        <w:t>(2)有质疑的具体事项、请求及理由，并附相关证据材料，所依据的有关法律、法规、规章的名称及条款内容。</w:t>
      </w:r>
    </w:p>
    <w:p w:rsidR="00C25D11" w:rsidRPr="00401619" w:rsidRDefault="00C0668B">
      <w:pPr>
        <w:autoSpaceDE w:val="0"/>
        <w:autoSpaceDN w:val="0"/>
        <w:adjustRightInd w:val="0"/>
        <w:snapToGrid w:val="0"/>
        <w:spacing w:line="360" w:lineRule="auto"/>
        <w:ind w:leftChars="203" w:left="426" w:right="32"/>
        <w:rPr>
          <w:rFonts w:ascii="新宋体" w:eastAsia="新宋体" w:hAnsi="新宋体"/>
          <w:sz w:val="24"/>
        </w:rPr>
      </w:pPr>
      <w:r w:rsidRPr="00401619">
        <w:rPr>
          <w:rFonts w:ascii="新宋体" w:eastAsia="新宋体" w:hAnsi="新宋体" w:hint="eastAsia"/>
          <w:sz w:val="24"/>
        </w:rPr>
        <w:t>(3)质疑材料中有外文资料的，应一并附上中文译本，并以中文译本为准。</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(4)质疑事项属于有关法律、法规和规章规定处于保密阶段的事项，质疑的当事人应当提供信息来源或有效证据。</w:t>
      </w:r>
    </w:p>
    <w:p w:rsidR="00C25D11" w:rsidRPr="00401619" w:rsidRDefault="00C0668B">
      <w:pPr>
        <w:autoSpaceDE w:val="0"/>
        <w:autoSpaceDN w:val="0"/>
        <w:adjustRightInd w:val="0"/>
        <w:snapToGrid w:val="0"/>
        <w:spacing w:line="360" w:lineRule="auto"/>
        <w:ind w:leftChars="203" w:left="426" w:right="32"/>
        <w:rPr>
          <w:rFonts w:ascii="新宋体" w:eastAsia="新宋体" w:hAnsi="新宋体"/>
          <w:sz w:val="24"/>
        </w:rPr>
      </w:pPr>
      <w:r w:rsidRPr="00401619">
        <w:rPr>
          <w:rFonts w:ascii="新宋体" w:eastAsia="新宋体" w:hAnsi="新宋体" w:hint="eastAsia"/>
          <w:sz w:val="24"/>
        </w:rPr>
        <w:t>不符合上述条件的，招标采购机构不予受理。</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20.5 招标采购机构受理质疑办理程序：</w:t>
      </w:r>
    </w:p>
    <w:p w:rsidR="00C25D11" w:rsidRPr="00401619" w:rsidRDefault="00C0668B">
      <w:pPr>
        <w:autoSpaceDE w:val="0"/>
        <w:autoSpaceDN w:val="0"/>
        <w:adjustRightInd w:val="0"/>
        <w:snapToGrid w:val="0"/>
        <w:spacing w:line="360" w:lineRule="auto"/>
        <w:ind w:leftChars="203" w:left="426" w:right="32"/>
        <w:rPr>
          <w:rFonts w:ascii="新宋体" w:eastAsia="新宋体" w:hAnsi="新宋体"/>
          <w:sz w:val="24"/>
        </w:rPr>
      </w:pPr>
      <w:r w:rsidRPr="00401619">
        <w:rPr>
          <w:rFonts w:ascii="新宋体" w:eastAsia="新宋体" w:hAnsi="新宋体" w:hint="eastAsia"/>
          <w:sz w:val="24"/>
        </w:rPr>
        <w:t>(1) 招标采购机构应当在收到质疑书原件的当日与质疑人办理签收手续。</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(2)先与质疑供应商进行沟通，以消除因误解或对采购规则、程序的不了解而引起的质疑。如供应商对沟通情况满意，撤回了质疑，质疑处理程序终止。</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(3)质疑书内容不符合规定的，招标采购机构应以书面形式告知质疑人，质疑人应根据有关规定作出修改，并在约定的期限内提供符合要求的文件，否则视为质疑人放弃质疑。</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lastRenderedPageBreak/>
        <w:t>(4)对于需经由法定部门调查、侦查或先行作出相关认定的事项，质疑人应当申请具有法定职权的部门查实认定，并将相关结果提交给招标采购机构。</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(5)处理质疑一般进行书面审查，并可将质疑文件复印件发送给相关当事人；必要时听取各方当事人的陈述和申辩、进行相关调查；组织原评标委员会或</w:t>
      </w:r>
      <w:r w:rsidR="00AD6E9A" w:rsidRPr="00401619">
        <w:rPr>
          <w:rFonts w:ascii="新宋体" w:eastAsia="新宋体" w:hAnsi="新宋体" w:hint="eastAsia"/>
          <w:sz w:val="24"/>
        </w:rPr>
        <w:t>磋商</w:t>
      </w:r>
      <w:r w:rsidRPr="00401619">
        <w:rPr>
          <w:rFonts w:ascii="新宋体" w:eastAsia="新宋体" w:hAnsi="新宋体" w:hint="eastAsia"/>
          <w:sz w:val="24"/>
        </w:rPr>
        <w:t>小组进行复议，委托专业机构出具鉴定意见或其他专业意见，也可组织听证会进行论证调查。</w:t>
      </w:r>
    </w:p>
    <w:p w:rsidR="00C25D11" w:rsidRPr="00401619" w:rsidRDefault="00C0668B">
      <w:pPr>
        <w:autoSpaceDE w:val="0"/>
        <w:autoSpaceDN w:val="0"/>
        <w:adjustRightInd w:val="0"/>
        <w:snapToGrid w:val="0"/>
        <w:spacing w:line="360" w:lineRule="auto"/>
        <w:ind w:leftChars="203" w:left="426" w:right="32"/>
        <w:rPr>
          <w:rFonts w:ascii="新宋体" w:eastAsia="新宋体" w:hAnsi="新宋体"/>
          <w:sz w:val="24"/>
        </w:rPr>
      </w:pPr>
      <w:r w:rsidRPr="00401619">
        <w:rPr>
          <w:rFonts w:ascii="新宋体" w:eastAsia="新宋体" w:hAnsi="新宋体" w:hint="eastAsia"/>
          <w:sz w:val="24"/>
        </w:rPr>
        <w:t>(6)在质疑处理期间，招标采购机构视情形可以依法决定暂停采购活动。</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(7) 招标采购机构原则上在质疑受理之日起七个工作日内书面或电子邮件答复质疑供应商。答复函可以直接领取、电子邮件或邮寄方式均视为有效送达。</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20.6 供应商向招标采购机构提出质疑后，在质疑处理期限内，不得同时向其他部门提起同一质疑。质疑供应商如已就同一事项提起投诉、提请行政复议或诉讼的，质疑程序终止。</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20.7 采购单位、评标专家和相关供应商等当事人应积极配合招标采购机构进行质疑调查，如实反映情况，及时提供证明材料。</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20.8 质疑人拒绝配合招标采购机构依法进行调查的，按自动撤回质疑处理；被质疑人在规定时限内，无正当理由未提交相关证据和其他有关材料的，视同放弃说明权利，认可质疑事项。</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20.9 质疑供应商有下列情形之一的，属于虚假、恶意质疑：</w:t>
      </w:r>
    </w:p>
    <w:p w:rsidR="00C25D11" w:rsidRPr="00401619" w:rsidRDefault="00C0668B">
      <w:pPr>
        <w:autoSpaceDE w:val="0"/>
        <w:autoSpaceDN w:val="0"/>
        <w:adjustRightInd w:val="0"/>
        <w:snapToGrid w:val="0"/>
        <w:spacing w:line="360" w:lineRule="auto"/>
        <w:ind w:leftChars="203" w:left="426" w:right="32"/>
        <w:rPr>
          <w:rFonts w:ascii="新宋体" w:eastAsia="新宋体" w:hAnsi="新宋体"/>
          <w:sz w:val="24"/>
        </w:rPr>
      </w:pPr>
      <w:r w:rsidRPr="00401619">
        <w:rPr>
          <w:rFonts w:ascii="新宋体" w:eastAsia="新宋体" w:hAnsi="新宋体" w:hint="eastAsia"/>
          <w:sz w:val="24"/>
        </w:rPr>
        <w:t>(1)捏造事实或提供虚假证明材料的；</w:t>
      </w:r>
    </w:p>
    <w:p w:rsidR="00C25D11" w:rsidRPr="00401619" w:rsidRDefault="00C0668B">
      <w:pPr>
        <w:autoSpaceDE w:val="0"/>
        <w:autoSpaceDN w:val="0"/>
        <w:adjustRightInd w:val="0"/>
        <w:snapToGrid w:val="0"/>
        <w:spacing w:line="360" w:lineRule="auto"/>
        <w:ind w:leftChars="203" w:left="426" w:right="32"/>
        <w:rPr>
          <w:rFonts w:ascii="新宋体" w:eastAsia="新宋体" w:hAnsi="新宋体"/>
          <w:sz w:val="24"/>
        </w:rPr>
      </w:pPr>
      <w:r w:rsidRPr="00401619">
        <w:rPr>
          <w:rFonts w:ascii="新宋体" w:eastAsia="新宋体" w:hAnsi="新宋体" w:hint="eastAsia"/>
          <w:sz w:val="24"/>
        </w:rPr>
        <w:t>(2)假冒他人名义进行质疑的；</w:t>
      </w:r>
    </w:p>
    <w:p w:rsidR="00C25D11" w:rsidRPr="00401619" w:rsidRDefault="00C0668B">
      <w:pPr>
        <w:autoSpaceDE w:val="0"/>
        <w:autoSpaceDN w:val="0"/>
        <w:adjustRightInd w:val="0"/>
        <w:snapToGrid w:val="0"/>
        <w:spacing w:line="360" w:lineRule="auto"/>
        <w:ind w:leftChars="203" w:left="426" w:right="32"/>
        <w:rPr>
          <w:rFonts w:ascii="新宋体" w:eastAsia="新宋体" w:hAnsi="新宋体"/>
          <w:sz w:val="24"/>
        </w:rPr>
      </w:pPr>
      <w:r w:rsidRPr="00401619">
        <w:rPr>
          <w:rFonts w:ascii="新宋体" w:eastAsia="新宋体" w:hAnsi="新宋体" w:hint="eastAsia"/>
          <w:sz w:val="24"/>
        </w:rPr>
        <w:t>(3)拒不配合进行有关调查、情节严重的。</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20.10 在供应商质疑受理调查期间，相关信息或材料文件的传递，招标采购机构、质疑人、被质疑人以及相关当事人应当采用书面形式，并办理有关签收手续。</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20.11 一年内同一供应商同一行业内有三次无效质疑的列入黑名单，并呈报监管部门处理。</w:t>
      </w:r>
    </w:p>
    <w:p w:rsidR="00C25D11" w:rsidRPr="00401619" w:rsidRDefault="00C0668B">
      <w:pPr>
        <w:autoSpaceDE w:val="0"/>
        <w:autoSpaceDN w:val="0"/>
        <w:adjustRightInd w:val="0"/>
        <w:snapToGrid w:val="0"/>
        <w:spacing w:line="360" w:lineRule="auto"/>
        <w:ind w:right="32" w:firstLineChars="200" w:firstLine="480"/>
        <w:rPr>
          <w:rFonts w:ascii="新宋体" w:eastAsia="新宋体" w:hAnsi="新宋体"/>
          <w:sz w:val="24"/>
        </w:rPr>
      </w:pPr>
      <w:r w:rsidRPr="00401619">
        <w:rPr>
          <w:rFonts w:ascii="新宋体" w:eastAsia="新宋体" w:hAnsi="新宋体" w:hint="eastAsia"/>
          <w:sz w:val="24"/>
        </w:rPr>
        <w:t>20.12 质疑联系方式</w:t>
      </w:r>
    </w:p>
    <w:p w:rsidR="00C25D11" w:rsidRPr="00401619" w:rsidRDefault="00C0668B">
      <w:pPr>
        <w:spacing w:line="460" w:lineRule="exact"/>
        <w:ind w:leftChars="50" w:left="105" w:firstLineChars="152" w:firstLine="319"/>
        <w:rPr>
          <w:rFonts w:ascii="宋体" w:hAnsi="宋体" w:cs="宋体"/>
        </w:rPr>
      </w:pPr>
      <w:bookmarkStart w:id="64" w:name="_Toc3288"/>
      <w:r w:rsidRPr="00401619">
        <w:rPr>
          <w:rFonts w:ascii="宋体" w:hAnsi="宋体" w:cs="宋体" w:hint="eastAsia"/>
        </w:rPr>
        <w:t>质疑受理机构名称：广东茂名健康职业学院招标办公室</w:t>
      </w:r>
    </w:p>
    <w:p w:rsidR="00C25D11" w:rsidRPr="00401619" w:rsidRDefault="00C0668B">
      <w:pPr>
        <w:spacing w:line="460" w:lineRule="exact"/>
        <w:ind w:firstLineChars="202" w:firstLine="424"/>
        <w:rPr>
          <w:rFonts w:ascii="宋体" w:hAnsi="宋体" w:cs="宋体"/>
        </w:rPr>
      </w:pPr>
      <w:r w:rsidRPr="00401619">
        <w:rPr>
          <w:rFonts w:ascii="宋体" w:hAnsi="宋体" w:cs="宋体" w:hint="eastAsia"/>
        </w:rPr>
        <w:t>质疑受理机构地址：茂名市电白区电海街道安乐东路1号</w:t>
      </w:r>
    </w:p>
    <w:p w:rsidR="00C25D11" w:rsidRPr="00401619" w:rsidRDefault="00C0668B">
      <w:pPr>
        <w:spacing w:line="360" w:lineRule="auto"/>
        <w:ind w:firstLineChars="200" w:firstLine="420"/>
        <w:outlineLvl w:val="1"/>
        <w:rPr>
          <w:rFonts w:ascii="宋体" w:hAnsi="宋体" w:cs="宋体"/>
        </w:rPr>
      </w:pPr>
      <w:r w:rsidRPr="00401619">
        <w:rPr>
          <w:rFonts w:ascii="宋体" w:hAnsi="宋体" w:cs="宋体" w:hint="eastAsia"/>
        </w:rPr>
        <w:t>质疑受理机构电话：0668－2904258</w:t>
      </w:r>
    </w:p>
    <w:p w:rsidR="00C25D11" w:rsidRPr="00401619" w:rsidRDefault="00C0668B">
      <w:pPr>
        <w:spacing w:line="360" w:lineRule="auto"/>
        <w:ind w:firstLineChars="200" w:firstLine="482"/>
        <w:outlineLvl w:val="1"/>
        <w:rPr>
          <w:rFonts w:ascii="新宋体" w:eastAsia="新宋体" w:hAnsi="新宋体"/>
          <w:b/>
          <w:sz w:val="24"/>
        </w:rPr>
      </w:pPr>
      <w:r w:rsidRPr="00401619">
        <w:rPr>
          <w:rFonts w:ascii="新宋体" w:eastAsia="新宋体" w:hAnsi="新宋体" w:hint="eastAsia"/>
          <w:b/>
          <w:sz w:val="24"/>
        </w:rPr>
        <w:t>九、签订合同</w:t>
      </w:r>
      <w:bookmarkEnd w:id="61"/>
      <w:bookmarkEnd w:id="62"/>
      <w:bookmarkEnd w:id="63"/>
      <w:bookmarkEnd w:id="64"/>
    </w:p>
    <w:p w:rsidR="00C25D11" w:rsidRPr="00401619" w:rsidRDefault="00C0668B">
      <w:pPr>
        <w:spacing w:line="360" w:lineRule="auto"/>
        <w:ind w:leftChars="203" w:left="426"/>
        <w:rPr>
          <w:rFonts w:ascii="宋体" w:cs="宋体"/>
          <w:sz w:val="24"/>
        </w:rPr>
      </w:pPr>
      <w:r w:rsidRPr="00401619">
        <w:rPr>
          <w:rFonts w:ascii="宋体" w:hAnsi="宋体" w:cs="宋体"/>
          <w:sz w:val="24"/>
        </w:rPr>
        <w:t>21.</w:t>
      </w:r>
      <w:r w:rsidRPr="00401619">
        <w:rPr>
          <w:rFonts w:ascii="宋体" w:hAnsi="宋体" w:cs="宋体" w:hint="eastAsia"/>
          <w:sz w:val="24"/>
        </w:rPr>
        <w:t>成交供应商在收到成交通知书后，按规定与采购人签订政府采购合同。</w:t>
      </w:r>
    </w:p>
    <w:p w:rsidR="00C25D11" w:rsidRPr="00401619" w:rsidRDefault="00C0668B">
      <w:pPr>
        <w:spacing w:line="360" w:lineRule="auto"/>
        <w:ind w:firstLineChars="200" w:firstLine="482"/>
        <w:rPr>
          <w:rFonts w:ascii="宋体" w:cs="宋体"/>
          <w:b/>
          <w:bCs/>
          <w:sz w:val="24"/>
        </w:rPr>
      </w:pPr>
      <w:bookmarkStart w:id="65" w:name="_Toc1317"/>
      <w:bookmarkStart w:id="66" w:name="_Toc11691"/>
      <w:bookmarkStart w:id="67" w:name="_Toc27362"/>
      <w:r w:rsidRPr="00401619">
        <w:rPr>
          <w:rFonts w:ascii="宋体" w:hAnsi="宋体" w:cs="宋体" w:hint="eastAsia"/>
          <w:b/>
          <w:bCs/>
          <w:sz w:val="24"/>
        </w:rPr>
        <w:t>十、适用法律</w:t>
      </w:r>
      <w:bookmarkEnd w:id="65"/>
      <w:bookmarkEnd w:id="66"/>
      <w:bookmarkEnd w:id="67"/>
    </w:p>
    <w:p w:rsidR="00C25D11" w:rsidRPr="00401619" w:rsidRDefault="00C0668B">
      <w:pPr>
        <w:spacing w:line="360" w:lineRule="auto"/>
        <w:ind w:firstLineChars="200" w:firstLine="480"/>
        <w:rPr>
          <w:rFonts w:ascii="宋体" w:cs="宋体"/>
          <w:sz w:val="24"/>
        </w:rPr>
      </w:pPr>
      <w:r w:rsidRPr="00401619">
        <w:rPr>
          <w:rFonts w:ascii="宋体" w:hAnsi="宋体" w:cs="宋体"/>
          <w:sz w:val="24"/>
        </w:rPr>
        <w:lastRenderedPageBreak/>
        <w:t>22.</w:t>
      </w:r>
      <w:r w:rsidRPr="00401619">
        <w:rPr>
          <w:rFonts w:ascii="宋体" w:hAnsi="宋体" w:cs="宋体" w:hint="eastAsia"/>
          <w:sz w:val="24"/>
        </w:rPr>
        <w:t>（采购人）、（</w:t>
      </w:r>
      <w:r w:rsidRPr="00401619">
        <w:rPr>
          <w:rFonts w:ascii="新宋体" w:eastAsia="新宋体" w:hAnsi="新宋体" w:hint="eastAsia"/>
          <w:sz w:val="24"/>
        </w:rPr>
        <w:t>招标机构</w:t>
      </w:r>
      <w:r w:rsidRPr="00401619">
        <w:rPr>
          <w:rFonts w:ascii="宋体" w:hAnsi="宋体" w:cs="宋体" w:hint="eastAsia"/>
          <w:sz w:val="24"/>
        </w:rPr>
        <w:t>）及响应供应商的一切采购活动均适用《政府采购法》及其配套的法规、规章、政策。工程类项目适用《中华人民共和国招标投标法》及其配套的法规、规章、政策。</w:t>
      </w:r>
    </w:p>
    <w:p w:rsidR="00C25D11" w:rsidRPr="00401619" w:rsidRDefault="00C0668B">
      <w:pPr>
        <w:spacing w:line="360" w:lineRule="auto"/>
        <w:ind w:firstLineChars="200" w:firstLine="482"/>
        <w:rPr>
          <w:rFonts w:ascii="宋体" w:cs="宋体"/>
          <w:b/>
          <w:bCs/>
          <w:sz w:val="24"/>
        </w:rPr>
      </w:pPr>
      <w:r w:rsidRPr="00401619">
        <w:rPr>
          <w:rFonts w:ascii="宋体" w:hAnsi="宋体" w:cs="宋体" w:hint="eastAsia"/>
          <w:b/>
          <w:bCs/>
          <w:sz w:val="24"/>
        </w:rPr>
        <w:t>十一、评审：</w:t>
      </w:r>
    </w:p>
    <w:p w:rsidR="00C25D11" w:rsidRPr="00401619" w:rsidRDefault="00C0668B">
      <w:pPr>
        <w:spacing w:line="360" w:lineRule="auto"/>
        <w:ind w:firstLineChars="200" w:firstLine="480"/>
        <w:rPr>
          <w:rFonts w:ascii="宋体" w:cs="宋体"/>
          <w:sz w:val="24"/>
        </w:rPr>
      </w:pPr>
      <w:r w:rsidRPr="00401619">
        <w:rPr>
          <w:rFonts w:ascii="宋体" w:hAnsi="宋体" w:cs="宋体"/>
          <w:sz w:val="24"/>
        </w:rPr>
        <w:t>23.</w:t>
      </w:r>
      <w:r w:rsidRPr="00401619">
        <w:rPr>
          <w:rFonts w:ascii="宋体" w:hAnsi="宋体" w:cs="宋体" w:hint="eastAsia"/>
          <w:sz w:val="24"/>
        </w:rPr>
        <w:t>评审方法：综合评分法</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sz w:val="24"/>
        </w:rPr>
        <w:t>23.</w:t>
      </w:r>
      <w:r w:rsidRPr="00401619">
        <w:rPr>
          <w:rFonts w:ascii="宋体" w:hAnsi="宋体" w:cs="宋体" w:hint="eastAsia"/>
          <w:sz w:val="24"/>
        </w:rPr>
        <w:t>1初步审查：审查响应文件是否对</w:t>
      </w:r>
      <w:r w:rsidR="00AD6E9A" w:rsidRPr="00401619">
        <w:rPr>
          <w:rFonts w:ascii="宋体" w:hAnsi="宋体" w:cs="宋体" w:hint="eastAsia"/>
          <w:sz w:val="24"/>
        </w:rPr>
        <w:t>磋商</w:t>
      </w:r>
      <w:r w:rsidRPr="00401619">
        <w:rPr>
          <w:rFonts w:ascii="宋体" w:hAnsi="宋体" w:cs="宋体" w:hint="eastAsia"/>
          <w:sz w:val="24"/>
        </w:rPr>
        <w:t>文件作出实质性的响应，对所有供应商进行“资格性”和“符合性”内容进行评审。对未作出实质性响应的供应商应实行现场告知，由</w:t>
      </w:r>
      <w:r w:rsidR="00AD6E9A" w:rsidRPr="00401619">
        <w:rPr>
          <w:rFonts w:ascii="宋体" w:hAnsi="宋体" w:cs="宋体" w:hint="eastAsia"/>
          <w:sz w:val="24"/>
        </w:rPr>
        <w:t>磋商</w:t>
      </w:r>
      <w:r w:rsidRPr="00401619">
        <w:rPr>
          <w:rFonts w:ascii="宋体" w:hAnsi="宋体" w:cs="宋体" w:hint="eastAsia"/>
          <w:sz w:val="24"/>
        </w:rPr>
        <w:t>小组或采购人代表将集体意见现场及时告知该供应商。</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sz w:val="24"/>
        </w:rPr>
        <w:t>23.</w:t>
      </w:r>
      <w:r w:rsidRPr="00401619">
        <w:rPr>
          <w:rFonts w:ascii="宋体" w:hAnsi="宋体" w:cs="宋体" w:hint="eastAsia"/>
          <w:sz w:val="24"/>
        </w:rPr>
        <w:t>2</w:t>
      </w:r>
      <w:r w:rsidR="00AD6E9A" w:rsidRPr="00401619">
        <w:rPr>
          <w:rFonts w:ascii="宋体" w:hAnsi="宋体" w:cs="宋体" w:hint="eastAsia"/>
          <w:sz w:val="24"/>
        </w:rPr>
        <w:t>磋商</w:t>
      </w:r>
      <w:r w:rsidRPr="00401619">
        <w:rPr>
          <w:rFonts w:ascii="宋体" w:hAnsi="宋体" w:cs="宋体" w:hint="eastAsia"/>
          <w:sz w:val="24"/>
        </w:rPr>
        <w:t>文件初步审查完后，合格供应商不得少于</w:t>
      </w:r>
      <w:r w:rsidRPr="00401619">
        <w:rPr>
          <w:rFonts w:ascii="宋体" w:hAnsi="宋体" w:cs="宋体"/>
          <w:sz w:val="24"/>
        </w:rPr>
        <w:t>3</w:t>
      </w:r>
      <w:r w:rsidRPr="00401619">
        <w:rPr>
          <w:rFonts w:ascii="宋体" w:hAnsi="宋体" w:cs="宋体" w:hint="eastAsia"/>
          <w:sz w:val="24"/>
        </w:rPr>
        <w:t>家，少于3家则作流标处理。</w:t>
      </w:r>
    </w:p>
    <w:p w:rsidR="00C25D11" w:rsidRPr="00401619" w:rsidRDefault="00C0668B">
      <w:pPr>
        <w:spacing w:line="360" w:lineRule="auto"/>
        <w:ind w:firstLineChars="200" w:firstLine="480"/>
        <w:rPr>
          <w:rFonts w:ascii="宋体" w:cs="宋体"/>
          <w:sz w:val="24"/>
        </w:rPr>
      </w:pPr>
      <w:r w:rsidRPr="00401619">
        <w:rPr>
          <w:rFonts w:ascii="宋体" w:hAnsi="宋体" w:cs="宋体"/>
          <w:sz w:val="24"/>
        </w:rPr>
        <w:t>23.</w:t>
      </w:r>
      <w:r w:rsidRPr="00401619">
        <w:rPr>
          <w:rFonts w:ascii="宋体" w:hAnsi="宋体" w:cs="宋体" w:hint="eastAsia"/>
          <w:sz w:val="24"/>
        </w:rPr>
        <w:t>3</w:t>
      </w:r>
      <w:r w:rsidRPr="00401619">
        <w:rPr>
          <w:rStyle w:val="p141"/>
          <w:rFonts w:ascii="宋体" w:hAnsi="宋体" w:cs="宋体" w:hint="eastAsia"/>
          <w:sz w:val="24"/>
          <w:szCs w:val="24"/>
        </w:rPr>
        <w:t>评标总得分及统计：</w:t>
      </w:r>
      <w:r w:rsidR="00AD6E9A" w:rsidRPr="00401619">
        <w:rPr>
          <w:rStyle w:val="p141"/>
          <w:rFonts w:ascii="宋体" w:hAnsi="宋体" w:cs="宋体" w:hint="eastAsia"/>
          <w:sz w:val="24"/>
          <w:szCs w:val="24"/>
        </w:rPr>
        <w:t>磋商</w:t>
      </w:r>
      <w:r w:rsidRPr="00401619">
        <w:rPr>
          <w:rStyle w:val="p141"/>
          <w:rFonts w:ascii="宋体" w:hAnsi="宋体" w:cs="宋体" w:hint="eastAsia"/>
          <w:sz w:val="24"/>
          <w:szCs w:val="24"/>
        </w:rPr>
        <w:t>小组按照评标程序、评分标准以及权重分配的规定，</w:t>
      </w:r>
      <w:r w:rsidR="00AD6E9A" w:rsidRPr="00401619">
        <w:rPr>
          <w:rStyle w:val="p141"/>
          <w:rFonts w:ascii="宋体" w:hAnsi="宋体" w:cs="宋体" w:hint="eastAsia"/>
          <w:sz w:val="24"/>
          <w:szCs w:val="24"/>
        </w:rPr>
        <w:t>磋商</w:t>
      </w:r>
      <w:r w:rsidRPr="00401619">
        <w:rPr>
          <w:rStyle w:val="p141"/>
          <w:rFonts w:ascii="宋体" w:hAnsi="宋体" w:cs="宋体" w:hint="eastAsia"/>
          <w:sz w:val="24"/>
          <w:szCs w:val="24"/>
        </w:rPr>
        <w:t>小组分别就各个报价人的技术、商务状况及其对</w:t>
      </w:r>
      <w:r w:rsidR="00AD6E9A" w:rsidRPr="00401619">
        <w:rPr>
          <w:rStyle w:val="p141"/>
          <w:rFonts w:ascii="宋体" w:hAnsi="宋体" w:cs="宋体" w:hint="eastAsia"/>
          <w:sz w:val="24"/>
          <w:szCs w:val="24"/>
        </w:rPr>
        <w:t>磋商</w:t>
      </w:r>
      <w:r w:rsidRPr="00401619">
        <w:rPr>
          <w:rStyle w:val="p141"/>
          <w:rFonts w:ascii="宋体" w:hAnsi="宋体" w:cs="宋体" w:hint="eastAsia"/>
          <w:sz w:val="24"/>
          <w:szCs w:val="24"/>
        </w:rPr>
        <w:t>文件要求的响应情况进行评议和比较，评出其技术、商务评分，并算出各评委评分的算术平均值即为该投标供应商的技术、商务评分。将技术、商务评分和价格评分分别剩以各自权重再相加得出评标总得分（评标总得分分值按四舍五入原则精确到小数点后两位）。</w:t>
      </w:r>
    </w:p>
    <w:p w:rsidR="00C25D11" w:rsidRPr="00401619" w:rsidRDefault="00C0668B">
      <w:pPr>
        <w:spacing w:line="360" w:lineRule="auto"/>
        <w:ind w:firstLineChars="200" w:firstLine="480"/>
        <w:rPr>
          <w:rFonts w:ascii="宋体" w:cs="宋体"/>
          <w:sz w:val="24"/>
        </w:rPr>
      </w:pPr>
      <w:r w:rsidRPr="00401619">
        <w:rPr>
          <w:rFonts w:ascii="宋体" w:hAnsi="宋体" w:cs="宋体"/>
          <w:sz w:val="24"/>
        </w:rPr>
        <w:t xml:space="preserve">24. </w:t>
      </w:r>
      <w:r w:rsidRPr="00401619">
        <w:rPr>
          <w:rFonts w:ascii="宋体" w:hAnsi="宋体" w:cs="宋体" w:hint="eastAsia"/>
          <w:sz w:val="24"/>
        </w:rPr>
        <w:t>初步审查、价格、</w:t>
      </w:r>
      <w:r w:rsidRPr="00401619">
        <w:rPr>
          <w:rFonts w:ascii="宋体" w:hAnsi="宋体" w:hint="eastAsia"/>
          <w:b/>
          <w:sz w:val="24"/>
        </w:rPr>
        <w:t>技术</w:t>
      </w:r>
      <w:r w:rsidRPr="00401619">
        <w:rPr>
          <w:rFonts w:ascii="宋体" w:hAnsi="宋体" w:cs="宋体" w:hint="eastAsia"/>
          <w:b/>
          <w:bCs/>
          <w:sz w:val="24"/>
        </w:rPr>
        <w:t>商务</w:t>
      </w:r>
      <w:r w:rsidRPr="00401619">
        <w:rPr>
          <w:rFonts w:ascii="宋体" w:hAnsi="宋体" w:cs="宋体" w:hint="eastAsia"/>
          <w:sz w:val="24"/>
        </w:rPr>
        <w:t>评审</w:t>
      </w:r>
    </w:p>
    <w:p w:rsidR="00C25D11" w:rsidRPr="00401619" w:rsidRDefault="00C0668B">
      <w:pPr>
        <w:spacing w:line="360" w:lineRule="auto"/>
        <w:ind w:firstLineChars="200" w:firstLine="480"/>
        <w:rPr>
          <w:rFonts w:ascii="宋体" w:cs="宋体"/>
          <w:sz w:val="24"/>
        </w:rPr>
      </w:pPr>
      <w:r w:rsidRPr="00401619">
        <w:rPr>
          <w:rFonts w:ascii="宋体" w:hAnsi="宋体" w:cs="宋体"/>
          <w:sz w:val="24"/>
        </w:rPr>
        <w:t>24.1</w:t>
      </w:r>
      <w:r w:rsidRPr="00401619">
        <w:rPr>
          <w:rFonts w:ascii="宋体" w:hAnsi="宋体" w:cs="宋体" w:hint="eastAsia"/>
          <w:sz w:val="24"/>
        </w:rPr>
        <w:t>评分总值最高为</w:t>
      </w:r>
      <w:r w:rsidRPr="00401619">
        <w:rPr>
          <w:rFonts w:ascii="宋体" w:hAnsi="宋体" w:cs="宋体"/>
          <w:sz w:val="24"/>
        </w:rPr>
        <w:t>100</w:t>
      </w:r>
      <w:r w:rsidRPr="00401619">
        <w:rPr>
          <w:rFonts w:ascii="宋体" w:hAnsi="宋体" w:cs="宋体" w:hint="eastAsia"/>
          <w:sz w:val="24"/>
        </w:rPr>
        <w:t>分，评分分值（权重）分配如下：</w:t>
      </w:r>
    </w:p>
    <w:tbl>
      <w:tblPr>
        <w:tblW w:w="0" w:type="auto"/>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2634"/>
        <w:gridCol w:w="2729"/>
        <w:gridCol w:w="2252"/>
      </w:tblGrid>
      <w:tr w:rsidR="00401619" w:rsidRPr="00401619">
        <w:trPr>
          <w:jc w:val="center"/>
        </w:trPr>
        <w:tc>
          <w:tcPr>
            <w:tcW w:w="2634" w:type="dxa"/>
            <w:tcBorders>
              <w:top w:val="outset" w:sz="6" w:space="0" w:color="111111"/>
              <w:bottom w:val="outset" w:sz="6" w:space="0" w:color="111111"/>
              <w:right w:val="outset" w:sz="6" w:space="0" w:color="111111"/>
            </w:tcBorders>
            <w:vAlign w:val="center"/>
          </w:tcPr>
          <w:p w:rsidR="00C25D11" w:rsidRPr="00401619" w:rsidRDefault="00C0668B">
            <w:pPr>
              <w:spacing w:line="360" w:lineRule="auto"/>
              <w:ind w:firstLineChars="200" w:firstLine="480"/>
              <w:jc w:val="center"/>
              <w:rPr>
                <w:rFonts w:ascii="宋体" w:hAnsi="宋体" w:cs="宋体"/>
                <w:sz w:val="24"/>
              </w:rPr>
            </w:pPr>
            <w:r w:rsidRPr="00401619">
              <w:rPr>
                <w:rFonts w:ascii="宋体" w:hAnsi="宋体" w:cs="宋体" w:hint="eastAsia"/>
                <w:sz w:val="24"/>
              </w:rPr>
              <w:t>评分项目</w:t>
            </w:r>
          </w:p>
        </w:tc>
        <w:tc>
          <w:tcPr>
            <w:tcW w:w="2729" w:type="dxa"/>
            <w:tcBorders>
              <w:top w:val="outset" w:sz="6" w:space="0" w:color="111111"/>
              <w:left w:val="outset" w:sz="6" w:space="0" w:color="111111"/>
              <w:bottom w:val="outset" w:sz="6" w:space="0" w:color="111111"/>
              <w:right w:val="outset" w:sz="6" w:space="0" w:color="111111"/>
            </w:tcBorders>
            <w:vAlign w:val="center"/>
          </w:tcPr>
          <w:p w:rsidR="00C25D11" w:rsidRPr="00401619" w:rsidRDefault="00C0668B">
            <w:pPr>
              <w:spacing w:line="360" w:lineRule="auto"/>
              <w:ind w:firstLineChars="200" w:firstLine="482"/>
              <w:jc w:val="center"/>
              <w:rPr>
                <w:rFonts w:ascii="宋体" w:hAnsi="宋体" w:cs="宋体"/>
                <w:sz w:val="24"/>
              </w:rPr>
            </w:pPr>
            <w:r w:rsidRPr="00401619">
              <w:rPr>
                <w:rFonts w:ascii="宋体" w:hAnsi="宋体" w:hint="eastAsia"/>
                <w:b/>
                <w:sz w:val="24"/>
              </w:rPr>
              <w:t>技术</w:t>
            </w:r>
            <w:r w:rsidRPr="00401619">
              <w:rPr>
                <w:rFonts w:ascii="宋体" w:hAnsi="宋体" w:cs="宋体" w:hint="eastAsia"/>
                <w:b/>
                <w:bCs/>
                <w:sz w:val="24"/>
              </w:rPr>
              <w:t>商务</w:t>
            </w:r>
            <w:r w:rsidRPr="00401619">
              <w:rPr>
                <w:rFonts w:ascii="宋体" w:hAnsi="宋体" w:cs="宋体" w:hint="eastAsia"/>
                <w:sz w:val="24"/>
              </w:rPr>
              <w:t>评分</w:t>
            </w:r>
          </w:p>
        </w:tc>
        <w:tc>
          <w:tcPr>
            <w:tcW w:w="2252" w:type="dxa"/>
            <w:tcBorders>
              <w:top w:val="outset" w:sz="6" w:space="0" w:color="111111"/>
              <w:left w:val="outset" w:sz="6" w:space="0" w:color="111111"/>
              <w:bottom w:val="outset" w:sz="6" w:space="0" w:color="111111"/>
            </w:tcBorders>
            <w:vAlign w:val="center"/>
          </w:tcPr>
          <w:p w:rsidR="00C25D11" w:rsidRPr="00401619" w:rsidRDefault="00C0668B">
            <w:pPr>
              <w:spacing w:line="360" w:lineRule="auto"/>
              <w:ind w:firstLineChars="200" w:firstLine="480"/>
              <w:jc w:val="center"/>
              <w:rPr>
                <w:rFonts w:ascii="宋体" w:hAnsi="宋体" w:cs="宋体"/>
                <w:sz w:val="24"/>
              </w:rPr>
            </w:pPr>
            <w:r w:rsidRPr="00401619">
              <w:rPr>
                <w:rFonts w:ascii="宋体" w:hAnsi="宋体" w:cs="宋体" w:hint="eastAsia"/>
                <w:sz w:val="24"/>
              </w:rPr>
              <w:t>价格评分</w:t>
            </w:r>
          </w:p>
        </w:tc>
      </w:tr>
      <w:tr w:rsidR="00401619" w:rsidRPr="00401619">
        <w:trPr>
          <w:trHeight w:val="393"/>
          <w:jc w:val="center"/>
        </w:trPr>
        <w:tc>
          <w:tcPr>
            <w:tcW w:w="2634" w:type="dxa"/>
            <w:tcBorders>
              <w:top w:val="outset" w:sz="6" w:space="0" w:color="111111"/>
              <w:bottom w:val="outset" w:sz="6" w:space="0" w:color="111111"/>
              <w:right w:val="outset" w:sz="6" w:space="0" w:color="111111"/>
            </w:tcBorders>
            <w:vAlign w:val="center"/>
          </w:tcPr>
          <w:p w:rsidR="00C25D11" w:rsidRPr="00401619" w:rsidRDefault="00C0668B">
            <w:pPr>
              <w:spacing w:line="360" w:lineRule="auto"/>
              <w:ind w:firstLineChars="200" w:firstLine="480"/>
              <w:jc w:val="center"/>
              <w:rPr>
                <w:rFonts w:ascii="宋体" w:hAnsi="宋体" w:cs="宋体"/>
                <w:sz w:val="24"/>
              </w:rPr>
            </w:pPr>
            <w:r w:rsidRPr="00401619">
              <w:rPr>
                <w:rFonts w:ascii="宋体" w:hAnsi="宋体" w:cs="宋体" w:hint="eastAsia"/>
                <w:sz w:val="24"/>
              </w:rPr>
              <w:t>权重</w:t>
            </w:r>
          </w:p>
        </w:tc>
        <w:tc>
          <w:tcPr>
            <w:tcW w:w="2729" w:type="dxa"/>
            <w:tcBorders>
              <w:top w:val="outset" w:sz="6" w:space="0" w:color="111111"/>
              <w:left w:val="outset" w:sz="6" w:space="0" w:color="111111"/>
              <w:bottom w:val="outset" w:sz="6" w:space="0" w:color="111111"/>
              <w:right w:val="outset" w:sz="6" w:space="0" w:color="111111"/>
            </w:tcBorders>
            <w:vAlign w:val="center"/>
          </w:tcPr>
          <w:p w:rsidR="00C25D11" w:rsidRPr="00401619" w:rsidRDefault="00C0668B">
            <w:pPr>
              <w:spacing w:line="360" w:lineRule="auto"/>
              <w:ind w:firstLineChars="200" w:firstLine="480"/>
              <w:jc w:val="center"/>
              <w:rPr>
                <w:rFonts w:ascii="宋体" w:hAnsi="宋体" w:cs="宋体"/>
                <w:sz w:val="24"/>
              </w:rPr>
            </w:pPr>
            <w:r w:rsidRPr="00401619">
              <w:rPr>
                <w:rFonts w:ascii="宋体" w:hAnsi="宋体" w:cs="宋体" w:hint="eastAsia"/>
                <w:sz w:val="24"/>
              </w:rPr>
              <w:t>70%</w:t>
            </w:r>
          </w:p>
        </w:tc>
        <w:tc>
          <w:tcPr>
            <w:tcW w:w="2252" w:type="dxa"/>
            <w:tcBorders>
              <w:top w:val="outset" w:sz="6" w:space="0" w:color="111111"/>
              <w:left w:val="outset" w:sz="6" w:space="0" w:color="111111"/>
              <w:bottom w:val="outset" w:sz="6" w:space="0" w:color="111111"/>
            </w:tcBorders>
            <w:vAlign w:val="center"/>
          </w:tcPr>
          <w:p w:rsidR="00C25D11" w:rsidRPr="00401619" w:rsidRDefault="00C0668B">
            <w:pPr>
              <w:spacing w:line="360" w:lineRule="auto"/>
              <w:ind w:firstLineChars="200" w:firstLine="480"/>
              <w:jc w:val="center"/>
              <w:rPr>
                <w:rFonts w:ascii="宋体" w:hAnsi="宋体" w:cs="宋体"/>
                <w:sz w:val="24"/>
              </w:rPr>
            </w:pPr>
            <w:r w:rsidRPr="00401619">
              <w:rPr>
                <w:rFonts w:ascii="宋体" w:hAnsi="宋体" w:hint="eastAsia"/>
                <w:bCs/>
                <w:sz w:val="24"/>
              </w:rPr>
              <w:t>30%</w:t>
            </w:r>
          </w:p>
        </w:tc>
      </w:tr>
    </w:tbl>
    <w:p w:rsidR="00C25D11" w:rsidRPr="00401619" w:rsidRDefault="00C0668B">
      <w:pPr>
        <w:widowControl/>
        <w:tabs>
          <w:tab w:val="left" w:pos="900"/>
        </w:tabs>
        <w:spacing w:line="360" w:lineRule="auto"/>
        <w:ind w:firstLineChars="100" w:firstLine="241"/>
        <w:jc w:val="left"/>
        <w:rPr>
          <w:rStyle w:val="p141"/>
          <w:rFonts w:ascii="新宋体" w:eastAsia="新宋体" w:hAnsi="新宋体" w:cs="新宋体"/>
          <w:b/>
          <w:bCs/>
          <w:sz w:val="24"/>
          <w:u w:val="single"/>
        </w:rPr>
      </w:pPr>
      <w:r w:rsidRPr="00401619">
        <w:rPr>
          <w:rStyle w:val="p141"/>
          <w:rFonts w:ascii="新宋体" w:eastAsia="新宋体" w:hAnsi="新宋体" w:cs="新宋体" w:hint="eastAsia"/>
          <w:b/>
          <w:bCs/>
          <w:sz w:val="24"/>
          <w:u w:val="single"/>
        </w:rPr>
        <w:t>（注：供应商的报价明显低于其他投标报价，使得其投标报价可能低于其个别成本的，有可能影响商品质量和不能诚信履约的，供应商应当在</w:t>
      </w:r>
      <w:r w:rsidR="00AD6E9A" w:rsidRPr="00401619">
        <w:rPr>
          <w:rStyle w:val="p141"/>
          <w:rFonts w:ascii="新宋体" w:eastAsia="新宋体" w:hAnsi="新宋体" w:cs="新宋体" w:hint="eastAsia"/>
          <w:b/>
          <w:bCs/>
          <w:sz w:val="24"/>
          <w:u w:val="single"/>
        </w:rPr>
        <w:t>磋商</w:t>
      </w:r>
      <w:r w:rsidRPr="00401619">
        <w:rPr>
          <w:rStyle w:val="p141"/>
          <w:rFonts w:ascii="新宋体" w:eastAsia="新宋体" w:hAnsi="新宋体" w:cs="新宋体" w:hint="eastAsia"/>
          <w:b/>
          <w:bCs/>
          <w:sz w:val="24"/>
          <w:u w:val="single"/>
        </w:rPr>
        <w:t>响应文件中作出书面说明并提供相关证明材料。供应商不能合理说明或者不能提供相关证明材料的，由评标委员会认定该供应商以低于成本报价竞标其投标应作无效标处理。</w:t>
      </w:r>
    </w:p>
    <w:p w:rsidR="00C25D11" w:rsidRPr="00401619" w:rsidRDefault="00C25D11">
      <w:pPr>
        <w:pStyle w:val="2"/>
      </w:pPr>
    </w:p>
    <w:p w:rsidR="00C25D11" w:rsidRPr="00401619" w:rsidRDefault="00C0668B">
      <w:pPr>
        <w:widowControl/>
        <w:tabs>
          <w:tab w:val="left" w:pos="900"/>
        </w:tabs>
        <w:spacing w:line="460" w:lineRule="exact"/>
        <w:jc w:val="left"/>
        <w:rPr>
          <w:rStyle w:val="p141"/>
          <w:rFonts w:ascii="新宋体" w:eastAsia="新宋体" w:hAnsi="新宋体" w:cs="新宋体"/>
          <w:sz w:val="24"/>
          <w:szCs w:val="24"/>
        </w:rPr>
      </w:pPr>
      <w:r w:rsidRPr="00401619">
        <w:rPr>
          <w:rStyle w:val="p141"/>
          <w:rFonts w:ascii="新宋体" w:eastAsia="新宋体" w:hAnsi="新宋体" w:cs="新宋体" w:hint="eastAsia"/>
          <w:sz w:val="24"/>
          <w:szCs w:val="24"/>
        </w:rPr>
        <w:t>24.3 初步审查：详见附表一：《初步审查表》）；</w:t>
      </w:r>
    </w:p>
    <w:p w:rsidR="00C25D11" w:rsidRPr="00401619" w:rsidRDefault="00C25D11">
      <w:pPr>
        <w:rPr>
          <w:rFonts w:ascii="新宋体" w:eastAsia="新宋体" w:hAnsi="新宋体"/>
          <w:b/>
          <w:sz w:val="24"/>
          <w:lang w:val="en-GB"/>
        </w:rPr>
      </w:pPr>
    </w:p>
    <w:p w:rsidR="00C25D11" w:rsidRPr="00401619" w:rsidRDefault="00C0668B">
      <w:pPr>
        <w:rPr>
          <w:rFonts w:ascii="新宋体" w:eastAsia="新宋体" w:hAnsi="新宋体"/>
          <w:b/>
          <w:sz w:val="24"/>
          <w:lang w:val="en-GB"/>
        </w:rPr>
      </w:pPr>
      <w:r w:rsidRPr="00401619">
        <w:rPr>
          <w:rFonts w:ascii="新宋体" w:eastAsia="新宋体" w:hAnsi="新宋体" w:hint="eastAsia"/>
          <w:b/>
          <w:sz w:val="24"/>
          <w:lang w:val="en-GB"/>
        </w:rPr>
        <w:t>附表一：初步审查表</w:t>
      </w:r>
    </w:p>
    <w:p w:rsidR="00C25D11" w:rsidRPr="00401619" w:rsidRDefault="00C0668B">
      <w:pPr>
        <w:tabs>
          <w:tab w:val="left" w:pos="851"/>
        </w:tabs>
        <w:autoSpaceDE w:val="0"/>
        <w:autoSpaceDN w:val="0"/>
        <w:adjustRightInd w:val="0"/>
        <w:snapToGrid w:val="0"/>
        <w:spacing w:line="360" w:lineRule="auto"/>
        <w:ind w:left="851" w:right="32" w:hanging="851"/>
        <w:jc w:val="center"/>
        <w:rPr>
          <w:rFonts w:ascii="新宋体" w:eastAsia="新宋体" w:hAnsi="新宋体"/>
          <w:b/>
          <w:szCs w:val="21"/>
          <w:lang w:val="en-GB"/>
        </w:rPr>
      </w:pPr>
      <w:r w:rsidRPr="00401619">
        <w:rPr>
          <w:rFonts w:ascii="新宋体" w:eastAsia="新宋体" w:hAnsi="新宋体" w:hint="eastAsia"/>
          <w:b/>
          <w:szCs w:val="21"/>
          <w:lang w:val="en-GB"/>
        </w:rPr>
        <w:t>初步审查表</w:t>
      </w:r>
    </w:p>
    <w:tbl>
      <w:tblPr>
        <w:tblW w:w="9963" w:type="dxa"/>
        <w:jc w:val="center"/>
        <w:tblLayout w:type="fixed"/>
        <w:tblLook w:val="04A0" w:firstRow="1" w:lastRow="0" w:firstColumn="1" w:lastColumn="0" w:noHBand="0" w:noVBand="1"/>
      </w:tblPr>
      <w:tblGrid>
        <w:gridCol w:w="779"/>
        <w:gridCol w:w="6231"/>
        <w:gridCol w:w="984"/>
        <w:gridCol w:w="985"/>
        <w:gridCol w:w="984"/>
      </w:tblGrid>
      <w:tr w:rsidR="00401619" w:rsidRPr="00401619">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rPr>
                <w:rFonts w:ascii="宋体" w:hAnsi="宋体" w:cs="宋体"/>
                <w:kern w:val="1"/>
                <w:sz w:val="24"/>
              </w:rPr>
            </w:pPr>
            <w:r w:rsidRPr="00401619">
              <w:rPr>
                <w:rFonts w:ascii="宋体" w:hAnsi="宋体" w:cs="宋体" w:hint="eastAsia"/>
                <w:kern w:val="1"/>
                <w:sz w:val="24"/>
              </w:rPr>
              <w:lastRenderedPageBreak/>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C</w:t>
            </w:r>
          </w:p>
        </w:tc>
      </w:tr>
      <w:tr w:rsidR="00401619" w:rsidRPr="00401619">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rPr>
                <w:rFonts w:ascii="宋体" w:hAnsi="宋体" w:cs="宋体"/>
                <w:kern w:val="1"/>
                <w:sz w:val="24"/>
              </w:rPr>
            </w:pPr>
            <w:r w:rsidRPr="00401619">
              <w:rPr>
                <w:rFonts w:ascii="宋体" w:hAnsi="宋体" w:cs="宋体" w:hint="eastAsia"/>
                <w:kern w:val="1"/>
                <w:sz w:val="24"/>
              </w:rPr>
              <w:t>供应商资质是否符合</w:t>
            </w:r>
            <w:r w:rsidR="00AD6E9A" w:rsidRPr="00401619">
              <w:rPr>
                <w:rFonts w:ascii="宋体" w:hAnsi="宋体" w:cs="宋体" w:hint="eastAsia"/>
                <w:kern w:val="1"/>
                <w:sz w:val="24"/>
              </w:rPr>
              <w:t>磋商</w:t>
            </w:r>
            <w:r w:rsidRPr="00401619">
              <w:rPr>
                <w:rFonts w:ascii="宋体" w:hAnsi="宋体" w:cs="宋体" w:hint="eastAsia"/>
                <w:kern w:val="1"/>
                <w:sz w:val="24"/>
              </w:rPr>
              <w:t>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r>
      <w:tr w:rsidR="00401619" w:rsidRPr="00401619">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0"/>
                <w:tab w:val="left" w:pos="709"/>
                <w:tab w:val="left" w:pos="993"/>
              </w:tabs>
              <w:spacing w:line="360" w:lineRule="auto"/>
              <w:rPr>
                <w:rFonts w:ascii="宋体" w:hAnsi="宋体" w:cs="宋体"/>
                <w:kern w:val="1"/>
                <w:sz w:val="24"/>
              </w:rPr>
            </w:pPr>
            <w:r w:rsidRPr="00401619">
              <w:rPr>
                <w:rFonts w:ascii="宋体" w:hAnsi="宋体" w:cs="宋体" w:hint="eastAsia"/>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r>
      <w:tr w:rsidR="00401619" w:rsidRPr="00401619">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0"/>
                <w:tab w:val="left" w:pos="709"/>
                <w:tab w:val="left" w:pos="993"/>
              </w:tabs>
              <w:spacing w:line="360" w:lineRule="auto"/>
              <w:rPr>
                <w:rFonts w:ascii="宋体" w:hAnsi="宋体" w:cs="宋体"/>
                <w:kern w:val="1"/>
                <w:sz w:val="24"/>
              </w:rPr>
            </w:pPr>
            <w:r w:rsidRPr="00401619">
              <w:rPr>
                <w:rFonts w:ascii="宋体" w:hAnsi="宋体" w:cs="宋体" w:hint="eastAsia"/>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r>
      <w:tr w:rsidR="00401619" w:rsidRPr="00401619">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AD6E9A">
            <w:pPr>
              <w:tabs>
                <w:tab w:val="left" w:pos="0"/>
                <w:tab w:val="left" w:pos="709"/>
                <w:tab w:val="left" w:pos="993"/>
              </w:tabs>
              <w:spacing w:line="360" w:lineRule="auto"/>
              <w:rPr>
                <w:rFonts w:ascii="宋体" w:hAnsi="宋体" w:cs="宋体"/>
                <w:kern w:val="1"/>
                <w:sz w:val="24"/>
              </w:rPr>
            </w:pPr>
            <w:r w:rsidRPr="00401619">
              <w:rPr>
                <w:rFonts w:ascii="宋体" w:hAnsi="宋体" w:cs="宋体" w:hint="eastAsia"/>
                <w:kern w:val="1"/>
                <w:sz w:val="24"/>
              </w:rPr>
              <w:t>磋商</w:t>
            </w:r>
            <w:r w:rsidR="00C0668B" w:rsidRPr="00401619">
              <w:rPr>
                <w:rFonts w:ascii="宋体" w:hAnsi="宋体" w:cs="宋体" w:hint="eastAsia"/>
                <w:kern w:val="1"/>
                <w:sz w:val="24"/>
              </w:rPr>
              <w:t>响应文件符合</w:t>
            </w:r>
            <w:r w:rsidRPr="00401619">
              <w:rPr>
                <w:rFonts w:ascii="宋体" w:hAnsi="宋体" w:cs="宋体" w:hint="eastAsia"/>
                <w:kern w:val="1"/>
                <w:sz w:val="24"/>
              </w:rPr>
              <w:t>磋商</w:t>
            </w:r>
            <w:r w:rsidR="00C0668B" w:rsidRPr="00401619">
              <w:rPr>
                <w:rFonts w:ascii="宋体" w:hAnsi="宋体" w:cs="宋体" w:hint="eastAsia"/>
                <w:kern w:val="1"/>
                <w:sz w:val="24"/>
              </w:rPr>
              <w:t>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r>
      <w:tr w:rsidR="00401619" w:rsidRPr="00401619">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0"/>
                <w:tab w:val="left" w:pos="709"/>
                <w:tab w:val="left" w:pos="993"/>
              </w:tabs>
              <w:spacing w:line="360" w:lineRule="auto"/>
              <w:rPr>
                <w:rFonts w:ascii="宋体" w:hAnsi="宋体" w:cs="宋体"/>
                <w:kern w:val="1"/>
                <w:sz w:val="24"/>
              </w:rPr>
            </w:pPr>
            <w:r w:rsidRPr="00401619">
              <w:rPr>
                <w:rFonts w:ascii="宋体" w:hAnsi="宋体" w:cs="宋体" w:hint="eastAsia"/>
                <w:kern w:val="1"/>
                <w:sz w:val="24"/>
              </w:rPr>
              <w:t>投标报价是固定唯一价且未超过采购预算</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r>
      <w:tr w:rsidR="00401619" w:rsidRPr="00401619">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AD6E9A">
            <w:pPr>
              <w:tabs>
                <w:tab w:val="left" w:pos="0"/>
                <w:tab w:val="left" w:pos="709"/>
                <w:tab w:val="left" w:pos="993"/>
              </w:tabs>
              <w:spacing w:line="360" w:lineRule="auto"/>
              <w:rPr>
                <w:rFonts w:ascii="宋体" w:hAnsi="宋体" w:cs="宋体"/>
                <w:kern w:val="1"/>
                <w:sz w:val="24"/>
              </w:rPr>
            </w:pPr>
            <w:r w:rsidRPr="00401619">
              <w:rPr>
                <w:rFonts w:ascii="宋体" w:hAnsi="宋体" w:cs="宋体" w:hint="eastAsia"/>
                <w:kern w:val="1"/>
                <w:sz w:val="24"/>
              </w:rPr>
              <w:t>磋商</w:t>
            </w:r>
            <w:r w:rsidR="00C0668B" w:rsidRPr="00401619">
              <w:rPr>
                <w:rFonts w:ascii="宋体" w:hAnsi="宋体" w:cs="宋体" w:hint="eastAsia"/>
                <w:kern w:val="1"/>
                <w:sz w:val="24"/>
              </w:rPr>
              <w:t>响应文件实质性响应</w:t>
            </w:r>
            <w:r w:rsidRPr="00401619">
              <w:rPr>
                <w:rFonts w:ascii="宋体" w:hAnsi="宋体" w:cs="宋体" w:hint="eastAsia"/>
                <w:kern w:val="1"/>
                <w:sz w:val="24"/>
              </w:rPr>
              <w:t>磋商</w:t>
            </w:r>
            <w:r w:rsidR="00C0668B" w:rsidRPr="00401619">
              <w:rPr>
                <w:rFonts w:ascii="宋体" w:hAnsi="宋体" w:cs="宋体" w:hint="eastAsia"/>
                <w:kern w:val="1"/>
                <w:sz w:val="24"/>
              </w:rPr>
              <w:t>文件要求，是否响应星号</w:t>
            </w:r>
            <w:r w:rsidR="00C0668B" w:rsidRPr="00401619">
              <w:rPr>
                <w:rFonts w:ascii="宋体" w:hAnsi="宋体" w:cs="宋体" w:hint="eastAsia"/>
                <w:sz w:val="24"/>
              </w:rPr>
              <w:t>★</w:t>
            </w:r>
            <w:r w:rsidR="00C0668B" w:rsidRPr="00401619">
              <w:rPr>
                <w:rFonts w:ascii="宋体" w:hAnsi="宋体" w:cs="宋体" w:hint="eastAsia"/>
                <w:kern w:val="1"/>
                <w:sz w:val="24"/>
              </w:rPr>
              <w:t>条款，且无经评委认定为无效标的内容和条款</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r>
      <w:tr w:rsidR="00401619" w:rsidRPr="00401619">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851"/>
              </w:tabs>
              <w:spacing w:line="360" w:lineRule="auto"/>
              <w:ind w:left="851" w:right="32" w:hanging="851"/>
              <w:jc w:val="center"/>
              <w:rPr>
                <w:rFonts w:ascii="宋体" w:hAnsi="宋体" w:cs="宋体"/>
                <w:kern w:val="1"/>
                <w:sz w:val="24"/>
              </w:rPr>
            </w:pPr>
            <w:r w:rsidRPr="00401619">
              <w:rPr>
                <w:rFonts w:ascii="宋体" w:hAnsi="宋体" w:cs="宋体" w:hint="eastAsia"/>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851"/>
              </w:tabs>
              <w:spacing w:line="360" w:lineRule="auto"/>
              <w:ind w:left="851" w:right="32" w:hanging="851"/>
              <w:rPr>
                <w:rFonts w:ascii="宋体" w:hAnsi="宋体" w:cs="宋体"/>
                <w:kern w:val="1"/>
                <w:sz w:val="24"/>
              </w:rPr>
            </w:pPr>
          </w:p>
        </w:tc>
      </w:tr>
    </w:tbl>
    <w:p w:rsidR="00C25D11" w:rsidRPr="00401619" w:rsidRDefault="00C0668B">
      <w:pPr>
        <w:adjustRightInd w:val="0"/>
        <w:snapToGrid w:val="0"/>
        <w:spacing w:line="360" w:lineRule="auto"/>
        <w:rPr>
          <w:rFonts w:ascii="宋体" w:hAnsi="宋体"/>
        </w:rPr>
      </w:pPr>
      <w:r w:rsidRPr="00401619">
        <w:rPr>
          <w:rFonts w:ascii="新宋体" w:eastAsia="新宋体" w:hAnsi="新宋体" w:hint="eastAsia"/>
          <w:sz w:val="24"/>
        </w:rPr>
        <w:t>注： 1.</w:t>
      </w:r>
      <w:r w:rsidRPr="00401619">
        <w:rPr>
          <w:rFonts w:ascii="宋体" w:hAnsi="宋体" w:hint="eastAsia"/>
        </w:rPr>
        <w:t xml:space="preserve"> 供应商分栏中填写“○”表示该项符合</w:t>
      </w:r>
      <w:r w:rsidR="00AD6E9A" w:rsidRPr="00401619">
        <w:rPr>
          <w:rFonts w:ascii="宋体" w:hAnsi="宋体" w:hint="eastAsia"/>
        </w:rPr>
        <w:t>磋商</w:t>
      </w:r>
      <w:r w:rsidRPr="00401619">
        <w:rPr>
          <w:rFonts w:ascii="宋体" w:hAnsi="宋体" w:hint="eastAsia"/>
        </w:rPr>
        <w:t>文件要求，“×”表示该项不符合</w:t>
      </w:r>
      <w:r w:rsidR="00AD6E9A" w:rsidRPr="00401619">
        <w:rPr>
          <w:rFonts w:ascii="宋体" w:hAnsi="宋体" w:hint="eastAsia"/>
        </w:rPr>
        <w:t>磋商</w:t>
      </w:r>
      <w:r w:rsidRPr="00401619">
        <w:rPr>
          <w:rFonts w:ascii="宋体" w:hAnsi="宋体" w:hint="eastAsia"/>
        </w:rPr>
        <w:t>文件要求；</w:t>
      </w:r>
    </w:p>
    <w:p w:rsidR="00C25D11" w:rsidRPr="00401619" w:rsidRDefault="00C0668B" w:rsidP="00AD6E9A">
      <w:pPr>
        <w:tabs>
          <w:tab w:val="left" w:pos="0"/>
        </w:tabs>
        <w:autoSpaceDE w:val="0"/>
        <w:autoSpaceDN w:val="0"/>
        <w:adjustRightInd w:val="0"/>
        <w:snapToGrid w:val="0"/>
        <w:spacing w:line="360" w:lineRule="auto"/>
        <w:ind w:right="32" w:firstLineChars="177" w:firstLine="425"/>
        <w:rPr>
          <w:rFonts w:ascii="新宋体" w:eastAsia="新宋体" w:hAnsi="新宋体"/>
          <w:sz w:val="24"/>
        </w:rPr>
      </w:pPr>
      <w:r w:rsidRPr="00401619">
        <w:rPr>
          <w:rFonts w:ascii="新宋体" w:eastAsia="新宋体" w:hAnsi="新宋体" w:hint="eastAsia"/>
          <w:sz w:val="24"/>
        </w:rPr>
        <w:t>2.评委在结论栏中按“一票否决”填写“通过”或“不通过”；</w:t>
      </w:r>
    </w:p>
    <w:p w:rsidR="00C25D11" w:rsidRPr="00401619" w:rsidRDefault="00C0668B" w:rsidP="00AD6E9A">
      <w:pPr>
        <w:tabs>
          <w:tab w:val="left" w:pos="0"/>
          <w:tab w:val="left" w:pos="709"/>
          <w:tab w:val="left" w:pos="993"/>
        </w:tabs>
        <w:spacing w:line="360" w:lineRule="auto"/>
        <w:ind w:firstLineChars="177" w:firstLine="425"/>
        <w:rPr>
          <w:rFonts w:ascii="新宋体" w:eastAsia="新宋体" w:hAnsi="新宋体"/>
          <w:sz w:val="24"/>
        </w:rPr>
      </w:pPr>
      <w:r w:rsidRPr="00401619">
        <w:rPr>
          <w:rFonts w:ascii="新宋体" w:eastAsia="新宋体" w:hAnsi="新宋体" w:hint="eastAsia"/>
          <w:sz w:val="24"/>
        </w:rPr>
        <w:t>3.有半数以上的评委对供应商的结论为“不通过”则该供应商为不通过初步审查供应商，不得进入下一步技术、商务、价格评审。</w:t>
      </w:r>
    </w:p>
    <w:p w:rsidR="00C25D11" w:rsidRPr="00401619" w:rsidRDefault="00C25D11">
      <w:pPr>
        <w:pStyle w:val="2"/>
      </w:pPr>
    </w:p>
    <w:p w:rsidR="00C25D11" w:rsidRPr="00401619" w:rsidRDefault="00C0668B">
      <w:pPr>
        <w:pStyle w:val="a9"/>
        <w:adjustRightInd w:val="0"/>
        <w:snapToGrid w:val="0"/>
        <w:spacing w:line="360" w:lineRule="auto"/>
        <w:ind w:firstLineChars="200" w:firstLine="480"/>
        <w:rPr>
          <w:rStyle w:val="p141"/>
          <w:rFonts w:ascii="新宋体" w:eastAsia="新宋体" w:hAnsi="新宋体" w:cs="新宋体"/>
          <w:sz w:val="24"/>
          <w:szCs w:val="24"/>
        </w:rPr>
      </w:pPr>
      <w:r w:rsidRPr="00401619">
        <w:rPr>
          <w:rStyle w:val="p141"/>
          <w:rFonts w:ascii="新宋体" w:eastAsia="新宋体" w:hAnsi="新宋体" w:cs="新宋体" w:hint="eastAsia"/>
          <w:sz w:val="24"/>
          <w:szCs w:val="24"/>
        </w:rPr>
        <w:t>24.4</w:t>
      </w:r>
      <w:r w:rsidRPr="00401619">
        <w:rPr>
          <w:rFonts w:hAnsi="宋体" w:hint="eastAsia"/>
          <w:b/>
          <w:sz w:val="24"/>
        </w:rPr>
        <w:t>技术</w:t>
      </w:r>
      <w:r w:rsidRPr="00401619">
        <w:rPr>
          <w:rFonts w:hAnsi="宋体" w:cs="宋体" w:hint="eastAsia"/>
          <w:b/>
          <w:bCs/>
          <w:sz w:val="24"/>
        </w:rPr>
        <w:t>商务</w:t>
      </w:r>
      <w:r w:rsidRPr="00401619">
        <w:rPr>
          <w:rStyle w:val="p141"/>
          <w:rFonts w:ascii="新宋体" w:eastAsia="新宋体" w:hAnsi="新宋体" w:cs="新宋体" w:hint="eastAsia"/>
          <w:sz w:val="24"/>
          <w:szCs w:val="24"/>
        </w:rPr>
        <w:t>评审：</w:t>
      </w:r>
      <w:r w:rsidRPr="00401619">
        <w:rPr>
          <w:rFonts w:hAnsi="宋体" w:hint="eastAsia"/>
          <w:b/>
          <w:sz w:val="24"/>
        </w:rPr>
        <w:t>技术</w:t>
      </w:r>
      <w:r w:rsidRPr="00401619">
        <w:rPr>
          <w:rFonts w:hAnsi="宋体" w:cs="宋体" w:hint="eastAsia"/>
          <w:b/>
          <w:bCs/>
          <w:sz w:val="24"/>
        </w:rPr>
        <w:t>商务</w:t>
      </w:r>
      <w:r w:rsidRPr="00401619">
        <w:rPr>
          <w:rStyle w:val="p141"/>
          <w:rFonts w:ascii="新宋体" w:eastAsia="新宋体" w:hAnsi="新宋体" w:cs="新宋体" w:hint="eastAsia"/>
          <w:sz w:val="24"/>
          <w:szCs w:val="24"/>
        </w:rPr>
        <w:t>评分项明细及各单项所占权重详见附表2：《</w:t>
      </w:r>
      <w:r w:rsidRPr="00401619">
        <w:rPr>
          <w:rFonts w:hAnsi="宋体" w:hint="eastAsia"/>
          <w:b/>
          <w:sz w:val="24"/>
        </w:rPr>
        <w:t>技术</w:t>
      </w:r>
      <w:r w:rsidRPr="00401619">
        <w:rPr>
          <w:rFonts w:hAnsi="宋体" w:cs="宋体" w:hint="eastAsia"/>
          <w:b/>
          <w:bCs/>
          <w:sz w:val="24"/>
        </w:rPr>
        <w:t>商务</w:t>
      </w:r>
      <w:r w:rsidRPr="00401619">
        <w:rPr>
          <w:rStyle w:val="p141"/>
          <w:rFonts w:ascii="新宋体" w:eastAsia="新宋体" w:hAnsi="新宋体" w:cs="新宋体" w:hint="eastAsia"/>
          <w:sz w:val="24"/>
          <w:szCs w:val="24"/>
        </w:rPr>
        <w:t>评审表》）：</w:t>
      </w:r>
    </w:p>
    <w:p w:rsidR="00C25D11" w:rsidRPr="00401619" w:rsidRDefault="00C25D11">
      <w:pPr>
        <w:pStyle w:val="a9"/>
        <w:adjustRightInd w:val="0"/>
        <w:snapToGrid w:val="0"/>
        <w:spacing w:line="360" w:lineRule="auto"/>
        <w:rPr>
          <w:rFonts w:ascii="新宋体" w:eastAsia="新宋体" w:hAnsi="新宋体" w:cs="新宋体"/>
          <w:sz w:val="24"/>
          <w:szCs w:val="24"/>
        </w:rPr>
      </w:pPr>
    </w:p>
    <w:p w:rsidR="00C25D11" w:rsidRPr="00401619" w:rsidRDefault="00C0668B">
      <w:pPr>
        <w:spacing w:line="360" w:lineRule="auto"/>
        <w:jc w:val="left"/>
        <w:rPr>
          <w:rFonts w:ascii="宋体" w:hAnsi="宋体"/>
          <w:b/>
          <w:sz w:val="24"/>
        </w:rPr>
      </w:pPr>
      <w:r w:rsidRPr="00401619">
        <w:rPr>
          <w:rFonts w:ascii="宋体" w:hAnsi="宋体" w:hint="eastAsia"/>
          <w:b/>
          <w:sz w:val="24"/>
        </w:rPr>
        <w:t>附表2</w:t>
      </w:r>
    </w:p>
    <w:p w:rsidR="00C25D11" w:rsidRPr="00401619" w:rsidRDefault="00C0668B">
      <w:pPr>
        <w:spacing w:line="360" w:lineRule="auto"/>
        <w:jc w:val="center"/>
        <w:rPr>
          <w:rFonts w:ascii="宋体" w:hAnsi="宋体"/>
          <w:b/>
          <w:sz w:val="24"/>
        </w:rPr>
      </w:pPr>
      <w:r w:rsidRPr="00401619">
        <w:rPr>
          <w:rFonts w:ascii="宋体" w:hAnsi="宋体" w:hint="eastAsia"/>
          <w:b/>
          <w:sz w:val="24"/>
        </w:rPr>
        <w:t>技术</w:t>
      </w:r>
      <w:r w:rsidRPr="00401619">
        <w:rPr>
          <w:rFonts w:ascii="宋体" w:hAnsi="宋体" w:cs="宋体" w:hint="eastAsia"/>
          <w:b/>
          <w:bCs/>
          <w:sz w:val="24"/>
        </w:rPr>
        <w:t>商务</w:t>
      </w:r>
      <w:r w:rsidRPr="00401619">
        <w:rPr>
          <w:rFonts w:ascii="宋体" w:hAnsi="宋体" w:hint="eastAsia"/>
          <w:b/>
          <w:sz w:val="24"/>
        </w:rPr>
        <w:t>评分表</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632"/>
        <w:gridCol w:w="6398"/>
        <w:gridCol w:w="503"/>
      </w:tblGrid>
      <w:tr w:rsidR="00401619" w:rsidRPr="00401619">
        <w:trPr>
          <w:trHeight w:val="454"/>
          <w:jc w:val="center"/>
        </w:trPr>
        <w:tc>
          <w:tcPr>
            <w:tcW w:w="780" w:type="dxa"/>
            <w:vAlign w:val="center"/>
          </w:tcPr>
          <w:p w:rsidR="00C25D11" w:rsidRPr="00401619" w:rsidRDefault="00C0668B">
            <w:pPr>
              <w:snapToGrid w:val="0"/>
              <w:jc w:val="center"/>
              <w:rPr>
                <w:rFonts w:ascii="宋体" w:hAnsi="宋体"/>
                <w:b/>
                <w:bCs/>
                <w:szCs w:val="21"/>
              </w:rPr>
            </w:pPr>
            <w:bookmarkStart w:id="68" w:name="_Toc18696"/>
            <w:r w:rsidRPr="00401619">
              <w:rPr>
                <w:rFonts w:ascii="宋体" w:hAnsi="宋体"/>
                <w:b/>
                <w:bCs/>
                <w:szCs w:val="21"/>
              </w:rPr>
              <w:t>序号</w:t>
            </w:r>
          </w:p>
        </w:tc>
        <w:tc>
          <w:tcPr>
            <w:tcW w:w="1632" w:type="dxa"/>
            <w:vAlign w:val="center"/>
          </w:tcPr>
          <w:p w:rsidR="00C25D11" w:rsidRPr="00401619" w:rsidRDefault="00C0668B">
            <w:pPr>
              <w:snapToGrid w:val="0"/>
              <w:jc w:val="center"/>
              <w:rPr>
                <w:rFonts w:ascii="宋体" w:hAnsi="宋体"/>
                <w:b/>
                <w:bCs/>
                <w:szCs w:val="21"/>
              </w:rPr>
            </w:pPr>
            <w:r w:rsidRPr="00401619">
              <w:rPr>
                <w:rFonts w:ascii="宋体" w:hAnsi="宋体"/>
                <w:b/>
                <w:bCs/>
                <w:szCs w:val="21"/>
              </w:rPr>
              <w:t>评审内容</w:t>
            </w:r>
          </w:p>
        </w:tc>
        <w:tc>
          <w:tcPr>
            <w:tcW w:w="6398" w:type="dxa"/>
            <w:vAlign w:val="center"/>
          </w:tcPr>
          <w:p w:rsidR="00C25D11" w:rsidRPr="00401619" w:rsidRDefault="00C0668B">
            <w:pPr>
              <w:snapToGrid w:val="0"/>
              <w:spacing w:line="288" w:lineRule="auto"/>
              <w:jc w:val="center"/>
              <w:rPr>
                <w:rFonts w:ascii="宋体" w:hAnsi="宋体"/>
                <w:b/>
                <w:bCs/>
                <w:szCs w:val="21"/>
              </w:rPr>
            </w:pPr>
            <w:r w:rsidRPr="00401619">
              <w:rPr>
                <w:rFonts w:ascii="宋体" w:hAnsi="宋体"/>
                <w:b/>
                <w:bCs/>
                <w:szCs w:val="21"/>
              </w:rPr>
              <w:t>评分细则</w:t>
            </w:r>
          </w:p>
        </w:tc>
        <w:tc>
          <w:tcPr>
            <w:tcW w:w="503" w:type="dxa"/>
            <w:vAlign w:val="center"/>
          </w:tcPr>
          <w:p w:rsidR="00C25D11" w:rsidRPr="00401619" w:rsidRDefault="00C0668B">
            <w:pPr>
              <w:snapToGrid w:val="0"/>
              <w:spacing w:line="288" w:lineRule="auto"/>
              <w:jc w:val="center"/>
              <w:rPr>
                <w:rFonts w:ascii="宋体" w:hAnsi="宋体"/>
                <w:b/>
                <w:bCs/>
                <w:szCs w:val="21"/>
              </w:rPr>
            </w:pPr>
            <w:r w:rsidRPr="00401619">
              <w:rPr>
                <w:rFonts w:ascii="宋体" w:hAnsi="宋体" w:cs="宋体" w:hint="eastAsia"/>
                <w:b/>
                <w:bCs/>
                <w:szCs w:val="21"/>
              </w:rPr>
              <w:t>分值</w:t>
            </w:r>
          </w:p>
        </w:tc>
      </w:tr>
      <w:tr w:rsidR="00401619" w:rsidRPr="00401619">
        <w:trPr>
          <w:trHeight w:val="642"/>
          <w:jc w:val="center"/>
        </w:trPr>
        <w:tc>
          <w:tcPr>
            <w:tcW w:w="780" w:type="dxa"/>
            <w:vAlign w:val="center"/>
          </w:tcPr>
          <w:p w:rsidR="00C25D11" w:rsidRPr="00401619" w:rsidRDefault="00C0668B">
            <w:pPr>
              <w:snapToGrid w:val="0"/>
              <w:jc w:val="center"/>
              <w:rPr>
                <w:rFonts w:ascii="宋体" w:hAnsi="宋体" w:cs="宋体"/>
              </w:rPr>
            </w:pPr>
            <w:r w:rsidRPr="00401619">
              <w:rPr>
                <w:rFonts w:ascii="宋体" w:hAnsi="宋体" w:cs="宋体" w:hint="eastAsia"/>
              </w:rPr>
              <w:t>1</w:t>
            </w:r>
          </w:p>
        </w:tc>
        <w:tc>
          <w:tcPr>
            <w:tcW w:w="1632" w:type="dxa"/>
            <w:vAlign w:val="center"/>
          </w:tcPr>
          <w:p w:rsidR="00C25D11" w:rsidRPr="00401619" w:rsidRDefault="00C0668B">
            <w:pPr>
              <w:rPr>
                <w:rFonts w:ascii="宋体" w:cs="宋体"/>
              </w:rPr>
            </w:pPr>
            <w:r w:rsidRPr="00401619">
              <w:rPr>
                <w:rFonts w:ascii="宋体" w:hAnsi="宋体" w:cs="宋体" w:hint="eastAsia"/>
              </w:rPr>
              <w:t>技术参数</w:t>
            </w:r>
          </w:p>
        </w:tc>
        <w:tc>
          <w:tcPr>
            <w:tcW w:w="6398" w:type="dxa"/>
          </w:tcPr>
          <w:p w:rsidR="00C25D11" w:rsidRPr="00401619" w:rsidRDefault="00C0668B">
            <w:pPr>
              <w:widowControl/>
              <w:textAlignment w:val="center"/>
              <w:rPr>
                <w:rStyle w:val="p141"/>
                <w:rFonts w:ascii="宋体" w:hAnsi="宋体" w:cs="宋体"/>
                <w:sz w:val="24"/>
                <w:szCs w:val="24"/>
              </w:rPr>
            </w:pPr>
            <w:r w:rsidRPr="00401619">
              <w:rPr>
                <w:rStyle w:val="p141"/>
                <w:rFonts w:ascii="宋体" w:hAnsi="宋体" w:cs="宋体" w:hint="eastAsia"/>
                <w:sz w:val="24"/>
                <w:szCs w:val="24"/>
              </w:rPr>
              <w:t>对比招标文件中的参照技术参数，投标人对所投产品进行点对点应答，全部满足用户需求得20分。</w:t>
            </w:r>
          </w:p>
          <w:p w:rsidR="00C25D11" w:rsidRPr="00401619" w:rsidRDefault="00C0668B">
            <w:pPr>
              <w:widowControl/>
              <w:textAlignment w:val="center"/>
              <w:rPr>
                <w:rStyle w:val="p141"/>
                <w:rFonts w:ascii="宋体" w:hAnsi="宋体" w:cs="宋体"/>
                <w:sz w:val="24"/>
                <w:szCs w:val="24"/>
              </w:rPr>
            </w:pPr>
            <w:r w:rsidRPr="00401619">
              <w:rPr>
                <w:rStyle w:val="p141"/>
                <w:rFonts w:ascii="宋体" w:hAnsi="宋体" w:cs="宋体" w:hint="eastAsia"/>
                <w:sz w:val="24"/>
                <w:szCs w:val="24"/>
              </w:rPr>
              <w:t>1.每项带▲号重要指标的技术要求不能满足的，扣2分，扣完为止；</w:t>
            </w:r>
          </w:p>
          <w:p w:rsidR="00C25D11" w:rsidRPr="00401619" w:rsidRDefault="00C0668B">
            <w:pPr>
              <w:widowControl/>
              <w:textAlignment w:val="center"/>
              <w:rPr>
                <w:rStyle w:val="p141"/>
                <w:rFonts w:ascii="宋体" w:hAnsi="宋体" w:cs="宋体"/>
                <w:sz w:val="24"/>
                <w:szCs w:val="24"/>
              </w:rPr>
            </w:pPr>
            <w:r w:rsidRPr="00401619">
              <w:rPr>
                <w:rStyle w:val="p141"/>
                <w:rFonts w:ascii="宋体" w:hAnsi="宋体" w:cs="宋体" w:hint="eastAsia"/>
                <w:sz w:val="24"/>
                <w:szCs w:val="24"/>
              </w:rPr>
              <w:t>2.其他非▲号指标中每一项不满足，扣1分，扣完为止。</w:t>
            </w:r>
          </w:p>
          <w:p w:rsidR="00C25D11" w:rsidRPr="00401619" w:rsidRDefault="00C0668B">
            <w:pPr>
              <w:widowControl/>
              <w:jc w:val="left"/>
              <w:rPr>
                <w:rFonts w:ascii="宋体" w:cs="宋体"/>
              </w:rPr>
            </w:pPr>
            <w:r w:rsidRPr="00401619">
              <w:rPr>
                <w:rStyle w:val="p141"/>
                <w:rFonts w:ascii="宋体" w:hAnsi="宋体" w:cs="宋体" w:hint="eastAsia"/>
                <w:sz w:val="24"/>
                <w:szCs w:val="24"/>
              </w:rPr>
              <w:t>说明：参数中要求提供测试报告复印件、证书复印件、截图等证明材料的，投标人须随同投标文件递交时如实提供，未能提供相应证明材料的，按不满足处理。</w:t>
            </w:r>
          </w:p>
        </w:tc>
        <w:tc>
          <w:tcPr>
            <w:tcW w:w="503" w:type="dxa"/>
            <w:vAlign w:val="center"/>
          </w:tcPr>
          <w:p w:rsidR="00C25D11" w:rsidRPr="00401619" w:rsidRDefault="00C0668B">
            <w:pPr>
              <w:jc w:val="center"/>
              <w:rPr>
                <w:rFonts w:ascii="宋体" w:hAnsi="宋体" w:cs="宋体"/>
                <w:szCs w:val="21"/>
              </w:rPr>
            </w:pPr>
            <w:r w:rsidRPr="00401619">
              <w:rPr>
                <w:rFonts w:ascii="宋体" w:hAnsi="宋体" w:cs="宋体" w:hint="eastAsia"/>
                <w:szCs w:val="21"/>
              </w:rPr>
              <w:t>20</w:t>
            </w:r>
          </w:p>
        </w:tc>
      </w:tr>
      <w:tr w:rsidR="00401619" w:rsidRPr="00401619">
        <w:trPr>
          <w:trHeight w:val="1123"/>
          <w:jc w:val="center"/>
        </w:trPr>
        <w:tc>
          <w:tcPr>
            <w:tcW w:w="780" w:type="dxa"/>
            <w:vAlign w:val="center"/>
          </w:tcPr>
          <w:p w:rsidR="00C25D11" w:rsidRPr="00401619" w:rsidRDefault="00C0668B">
            <w:pPr>
              <w:snapToGrid w:val="0"/>
              <w:jc w:val="center"/>
              <w:rPr>
                <w:rFonts w:ascii="宋体" w:hAnsi="宋体" w:cs="宋体"/>
              </w:rPr>
            </w:pPr>
            <w:r w:rsidRPr="00401619">
              <w:rPr>
                <w:rFonts w:ascii="宋体" w:hAnsi="宋体" w:cs="宋体" w:hint="eastAsia"/>
              </w:rPr>
              <w:lastRenderedPageBreak/>
              <w:t>2</w:t>
            </w:r>
          </w:p>
        </w:tc>
        <w:tc>
          <w:tcPr>
            <w:tcW w:w="1632" w:type="dxa"/>
            <w:vAlign w:val="center"/>
          </w:tcPr>
          <w:p w:rsidR="00C25D11" w:rsidRPr="00401619" w:rsidRDefault="00C0668B">
            <w:pPr>
              <w:jc w:val="center"/>
              <w:rPr>
                <w:rFonts w:ascii="宋体" w:hAnsi="宋体" w:cs="宋体"/>
              </w:rPr>
            </w:pPr>
            <w:r w:rsidRPr="00401619">
              <w:rPr>
                <w:rFonts w:ascii="宋体" w:hAnsi="宋体" w:hint="eastAsia"/>
                <w:szCs w:val="21"/>
              </w:rPr>
              <w:t>服务</w:t>
            </w:r>
            <w:r w:rsidRPr="00401619">
              <w:rPr>
                <w:rFonts w:ascii="宋体" w:hAnsi="宋体" w:cs="宋体" w:hint="eastAsia"/>
                <w:szCs w:val="21"/>
              </w:rPr>
              <w:t>方案</w:t>
            </w:r>
          </w:p>
        </w:tc>
        <w:tc>
          <w:tcPr>
            <w:tcW w:w="6398" w:type="dxa"/>
            <w:vAlign w:val="center"/>
          </w:tcPr>
          <w:p w:rsidR="00C25D11" w:rsidRPr="00401619" w:rsidRDefault="00C0668B">
            <w:pPr>
              <w:widowControl/>
              <w:textAlignment w:val="center"/>
              <w:rPr>
                <w:rFonts w:ascii="宋体" w:hAnsi="宋体" w:cs="宋体"/>
                <w:sz w:val="24"/>
              </w:rPr>
            </w:pPr>
            <w:r w:rsidRPr="00401619">
              <w:rPr>
                <w:rStyle w:val="p141"/>
                <w:rFonts w:ascii="宋体" w:hAnsi="宋体" w:cs="宋体" w:hint="eastAsia"/>
                <w:sz w:val="24"/>
                <w:szCs w:val="24"/>
              </w:rPr>
              <w:t>考查投标人提供的实习平台总体框架先进性、合理性、完整性、可行性、安全性、易用性。</w:t>
            </w:r>
            <w:r w:rsidRPr="00401619">
              <w:rPr>
                <w:rFonts w:hint="eastAsia"/>
              </w:rPr>
              <w:t>优</w:t>
            </w:r>
            <w:r w:rsidRPr="00401619">
              <w:rPr>
                <w:rFonts w:hint="eastAsia"/>
              </w:rPr>
              <w:t>10</w:t>
            </w:r>
            <w:r w:rsidRPr="00401619">
              <w:rPr>
                <w:rFonts w:hint="eastAsia"/>
              </w:rPr>
              <w:t>分，良</w:t>
            </w:r>
            <w:r w:rsidRPr="00401619">
              <w:rPr>
                <w:rFonts w:hint="eastAsia"/>
              </w:rPr>
              <w:t>5</w:t>
            </w:r>
            <w:r w:rsidRPr="00401619">
              <w:rPr>
                <w:rFonts w:hint="eastAsia"/>
              </w:rPr>
              <w:t>分，一般</w:t>
            </w:r>
            <w:r w:rsidRPr="00401619">
              <w:rPr>
                <w:rFonts w:hint="eastAsia"/>
              </w:rPr>
              <w:t>2</w:t>
            </w:r>
            <w:r w:rsidRPr="00401619">
              <w:rPr>
                <w:rFonts w:hint="eastAsia"/>
              </w:rPr>
              <w:t>分。不提供不得分。</w:t>
            </w:r>
          </w:p>
        </w:tc>
        <w:tc>
          <w:tcPr>
            <w:tcW w:w="503" w:type="dxa"/>
            <w:vAlign w:val="center"/>
          </w:tcPr>
          <w:p w:rsidR="00C25D11" w:rsidRPr="00401619" w:rsidRDefault="00C0668B">
            <w:pPr>
              <w:jc w:val="center"/>
              <w:rPr>
                <w:rFonts w:ascii="宋体" w:hAnsi="宋体" w:cs="宋体"/>
                <w:szCs w:val="21"/>
              </w:rPr>
            </w:pPr>
            <w:r w:rsidRPr="00401619">
              <w:rPr>
                <w:rFonts w:ascii="宋体" w:hAnsi="宋体" w:cs="宋体" w:hint="eastAsia"/>
                <w:szCs w:val="21"/>
              </w:rPr>
              <w:t>10</w:t>
            </w:r>
          </w:p>
        </w:tc>
      </w:tr>
      <w:tr w:rsidR="00401619" w:rsidRPr="00401619">
        <w:trPr>
          <w:trHeight w:val="260"/>
          <w:jc w:val="center"/>
        </w:trPr>
        <w:tc>
          <w:tcPr>
            <w:tcW w:w="780"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3</w:t>
            </w:r>
          </w:p>
        </w:tc>
        <w:tc>
          <w:tcPr>
            <w:tcW w:w="1632"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售后服务</w:t>
            </w:r>
          </w:p>
        </w:tc>
        <w:tc>
          <w:tcPr>
            <w:tcW w:w="6398" w:type="dxa"/>
            <w:vAlign w:val="center"/>
          </w:tcPr>
          <w:p w:rsidR="00C25D11" w:rsidRPr="00401619" w:rsidRDefault="00C0668B">
            <w:pPr>
              <w:snapToGrid w:val="0"/>
              <w:spacing w:line="264" w:lineRule="auto"/>
              <w:jc w:val="left"/>
              <w:rPr>
                <w:rFonts w:cs="宋体"/>
                <w:szCs w:val="21"/>
              </w:rPr>
            </w:pPr>
            <w:r w:rsidRPr="00401619">
              <w:rPr>
                <w:rFonts w:cs="宋体" w:hint="eastAsia"/>
                <w:szCs w:val="21"/>
              </w:rPr>
              <w:t>考查投标人提供的售后服务方案。详细具体，具有针对性、完整、保证度高、响应及时。</w:t>
            </w:r>
            <w:r w:rsidRPr="00401619">
              <w:rPr>
                <w:rFonts w:hint="eastAsia"/>
              </w:rPr>
              <w:t>优</w:t>
            </w:r>
            <w:r w:rsidRPr="00401619">
              <w:rPr>
                <w:rFonts w:hint="eastAsia"/>
              </w:rPr>
              <w:t>8</w:t>
            </w:r>
            <w:r w:rsidRPr="00401619">
              <w:rPr>
                <w:rFonts w:hint="eastAsia"/>
              </w:rPr>
              <w:t>分，良</w:t>
            </w:r>
            <w:r w:rsidRPr="00401619">
              <w:rPr>
                <w:rFonts w:hint="eastAsia"/>
              </w:rPr>
              <w:t>4</w:t>
            </w:r>
            <w:r w:rsidRPr="00401619">
              <w:rPr>
                <w:rFonts w:hint="eastAsia"/>
              </w:rPr>
              <w:t>分，一般</w:t>
            </w:r>
            <w:r w:rsidRPr="00401619">
              <w:rPr>
                <w:rFonts w:hint="eastAsia"/>
              </w:rPr>
              <w:t>2</w:t>
            </w:r>
            <w:r w:rsidRPr="00401619">
              <w:rPr>
                <w:rFonts w:hint="eastAsia"/>
              </w:rPr>
              <w:t>分。不提供不得分。</w:t>
            </w:r>
          </w:p>
        </w:tc>
        <w:tc>
          <w:tcPr>
            <w:tcW w:w="503"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8</w:t>
            </w:r>
          </w:p>
        </w:tc>
      </w:tr>
      <w:tr w:rsidR="00401619" w:rsidRPr="00401619">
        <w:trPr>
          <w:trHeight w:val="260"/>
          <w:jc w:val="center"/>
        </w:trPr>
        <w:tc>
          <w:tcPr>
            <w:tcW w:w="780"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4</w:t>
            </w:r>
          </w:p>
        </w:tc>
        <w:tc>
          <w:tcPr>
            <w:tcW w:w="1632"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项目业绩</w:t>
            </w:r>
          </w:p>
        </w:tc>
        <w:tc>
          <w:tcPr>
            <w:tcW w:w="6398" w:type="dxa"/>
            <w:vAlign w:val="center"/>
          </w:tcPr>
          <w:p w:rsidR="00C25D11" w:rsidRPr="00401619" w:rsidRDefault="00C0668B">
            <w:pPr>
              <w:jc w:val="left"/>
              <w:rPr>
                <w:rFonts w:ascii="宋体" w:hAnsi="宋体" w:cs="宋体"/>
                <w:szCs w:val="21"/>
              </w:rPr>
            </w:pPr>
            <w:r w:rsidRPr="00401619">
              <w:rPr>
                <w:rFonts w:ascii="宋体" w:hAnsi="宋体" w:cs="宋体" w:hint="eastAsia"/>
                <w:szCs w:val="21"/>
              </w:rPr>
              <w:t>供应商2019年1月1日起至今具有完成同类项目业绩经验，每提供一份合同得2分，最高得6分；</w:t>
            </w:r>
            <w:r w:rsidRPr="00401619">
              <w:rPr>
                <w:rFonts w:ascii="宋体" w:hAnsi="宋体" w:cs="宋体" w:hint="eastAsia"/>
                <w:szCs w:val="21"/>
              </w:rPr>
              <w:br/>
              <w:t>注：以合同签订时间为准，未按要求提供以上完整材料的，该项业绩不得分。</w:t>
            </w:r>
          </w:p>
        </w:tc>
        <w:tc>
          <w:tcPr>
            <w:tcW w:w="503"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6</w:t>
            </w:r>
          </w:p>
        </w:tc>
      </w:tr>
      <w:tr w:rsidR="00401619" w:rsidRPr="00401619">
        <w:trPr>
          <w:trHeight w:val="260"/>
          <w:jc w:val="center"/>
        </w:trPr>
        <w:tc>
          <w:tcPr>
            <w:tcW w:w="780"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5</w:t>
            </w:r>
          </w:p>
        </w:tc>
        <w:tc>
          <w:tcPr>
            <w:tcW w:w="1632" w:type="dxa"/>
            <w:vAlign w:val="center"/>
          </w:tcPr>
          <w:p w:rsidR="00C25D11" w:rsidRPr="00401619" w:rsidRDefault="00C0668B">
            <w:pPr>
              <w:pStyle w:val="NewNewNewNewNewNew"/>
              <w:jc w:val="center"/>
              <w:rPr>
                <w:rFonts w:ascii="宋体" w:hAnsi="宋体"/>
                <w:szCs w:val="21"/>
              </w:rPr>
            </w:pPr>
            <w:r w:rsidRPr="00401619">
              <w:rPr>
                <w:rFonts w:ascii="宋体" w:hAnsi="宋体" w:hint="eastAsia"/>
                <w:szCs w:val="21"/>
              </w:rPr>
              <w:t>企业</w:t>
            </w:r>
            <w:r w:rsidRPr="00401619">
              <w:rPr>
                <w:rFonts w:ascii="宋体" w:hAnsi="宋体" w:cs="宋体" w:hint="eastAsia"/>
                <w:szCs w:val="21"/>
              </w:rPr>
              <w:t>实力</w:t>
            </w:r>
          </w:p>
        </w:tc>
        <w:tc>
          <w:tcPr>
            <w:tcW w:w="6398" w:type="dxa"/>
            <w:vAlign w:val="center"/>
          </w:tcPr>
          <w:p w:rsidR="00C25D11" w:rsidRPr="00401619" w:rsidRDefault="00C0668B">
            <w:pPr>
              <w:widowControl/>
              <w:jc w:val="left"/>
              <w:rPr>
                <w:rFonts w:ascii="宋体" w:hAnsi="宋体" w:cs="宋体"/>
                <w:kern w:val="0"/>
                <w:sz w:val="24"/>
                <w:lang w:bidi="ar"/>
              </w:rPr>
            </w:pPr>
            <w:r w:rsidRPr="00401619">
              <w:rPr>
                <w:rFonts w:ascii="宋体" w:hAnsi="宋体" w:cs="宋体" w:hint="eastAsia"/>
                <w:kern w:val="0"/>
                <w:sz w:val="24"/>
                <w:lang w:bidi="ar"/>
              </w:rPr>
              <w:t>从供应商的公司架构、管理制度、运营情况、质量认证、证书、荣誉获奖、履约能力等情况等进行综合评价：</w:t>
            </w:r>
          </w:p>
          <w:p w:rsidR="00C25D11" w:rsidRPr="00401619" w:rsidRDefault="00C0668B">
            <w:pPr>
              <w:widowControl/>
              <w:jc w:val="left"/>
              <w:rPr>
                <w:rFonts w:ascii="宋体" w:hAnsi="宋体" w:cs="宋体"/>
                <w:kern w:val="0"/>
                <w:sz w:val="24"/>
                <w:lang w:bidi="ar"/>
              </w:rPr>
            </w:pPr>
            <w:r w:rsidRPr="00401619">
              <w:rPr>
                <w:rFonts w:ascii="宋体" w:hAnsi="宋体" w:cs="宋体" w:hint="eastAsia"/>
                <w:kern w:val="0"/>
                <w:sz w:val="24"/>
                <w:lang w:bidi="ar"/>
              </w:rPr>
              <w:t>公司架构合理，管理制度完善，运营情况良好，质量认证全面，荣誉获奖多的，履约能力强；得</w:t>
            </w:r>
            <w:r w:rsidR="00D439F0">
              <w:rPr>
                <w:rFonts w:ascii="宋体" w:hAnsi="宋体" w:cs="宋体" w:hint="eastAsia"/>
                <w:kern w:val="0"/>
                <w:sz w:val="24"/>
                <w:lang w:bidi="ar"/>
              </w:rPr>
              <w:t>7</w:t>
            </w:r>
            <w:r w:rsidRPr="00401619">
              <w:rPr>
                <w:rFonts w:ascii="宋体" w:hAnsi="宋体" w:cs="宋体" w:hint="eastAsia"/>
                <w:kern w:val="0"/>
                <w:sz w:val="24"/>
                <w:lang w:bidi="ar"/>
              </w:rPr>
              <w:t>分</w:t>
            </w:r>
          </w:p>
          <w:p w:rsidR="00C25D11" w:rsidRPr="00401619" w:rsidRDefault="00C0668B">
            <w:pPr>
              <w:widowControl/>
              <w:jc w:val="left"/>
              <w:rPr>
                <w:rFonts w:ascii="宋体" w:hAnsi="宋体" w:cs="宋体"/>
                <w:kern w:val="0"/>
                <w:sz w:val="24"/>
                <w:lang w:bidi="ar"/>
              </w:rPr>
            </w:pPr>
            <w:r w:rsidRPr="00401619">
              <w:rPr>
                <w:rFonts w:ascii="宋体" w:hAnsi="宋体" w:cs="宋体" w:hint="eastAsia"/>
                <w:kern w:val="0"/>
                <w:sz w:val="24"/>
                <w:lang w:bidi="ar"/>
              </w:rPr>
              <w:t>公司架构较合理，管理制度较完善，运营情况良好，质量认证和荣誉获奖较多的，履约能力较强；得3分</w:t>
            </w:r>
          </w:p>
          <w:p w:rsidR="00C25D11" w:rsidRPr="00401619" w:rsidRDefault="00C0668B">
            <w:pPr>
              <w:widowControl/>
              <w:jc w:val="left"/>
              <w:rPr>
                <w:rFonts w:ascii="宋体" w:hAnsi="宋体" w:cs="宋体"/>
                <w:kern w:val="0"/>
                <w:sz w:val="24"/>
                <w:lang w:bidi="ar"/>
              </w:rPr>
            </w:pPr>
            <w:r w:rsidRPr="00401619">
              <w:rPr>
                <w:rFonts w:ascii="宋体" w:hAnsi="宋体" w:cs="宋体" w:hint="eastAsia"/>
                <w:kern w:val="0"/>
                <w:sz w:val="24"/>
                <w:lang w:bidi="ar"/>
              </w:rPr>
              <w:t>公司架构一般，管理制度一般，运营情况一般，质量认证和荣誉获奖少的，履约能力较差；得1分</w:t>
            </w:r>
          </w:p>
        </w:tc>
        <w:tc>
          <w:tcPr>
            <w:tcW w:w="503"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7</w:t>
            </w:r>
          </w:p>
        </w:tc>
      </w:tr>
      <w:tr w:rsidR="00401619" w:rsidRPr="00401619">
        <w:trPr>
          <w:trHeight w:val="260"/>
          <w:jc w:val="center"/>
        </w:trPr>
        <w:tc>
          <w:tcPr>
            <w:tcW w:w="780"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6</w:t>
            </w:r>
          </w:p>
        </w:tc>
        <w:tc>
          <w:tcPr>
            <w:tcW w:w="1632"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软件证书</w:t>
            </w:r>
          </w:p>
        </w:tc>
        <w:tc>
          <w:tcPr>
            <w:tcW w:w="6398" w:type="dxa"/>
            <w:vAlign w:val="center"/>
          </w:tcPr>
          <w:p w:rsidR="00C25D11" w:rsidRPr="00401619" w:rsidRDefault="00C0668B">
            <w:pPr>
              <w:snapToGrid w:val="0"/>
              <w:spacing w:line="264" w:lineRule="auto"/>
              <w:jc w:val="left"/>
              <w:rPr>
                <w:rFonts w:ascii="宋体" w:hAnsi="宋体" w:cs="宋体"/>
                <w:bCs/>
                <w:szCs w:val="21"/>
              </w:rPr>
            </w:pPr>
            <w:r w:rsidRPr="00401619">
              <w:rPr>
                <w:rFonts w:ascii="宋体" w:hAnsi="宋体" w:cs="宋体" w:hint="eastAsia"/>
                <w:bCs/>
                <w:szCs w:val="21"/>
              </w:rPr>
              <w:t>具有实习管理平台软件著作权证书,得2分。</w:t>
            </w:r>
          </w:p>
          <w:p w:rsidR="00C25D11" w:rsidRPr="00401619" w:rsidRDefault="00C0668B">
            <w:pPr>
              <w:snapToGrid w:val="0"/>
              <w:spacing w:line="264" w:lineRule="auto"/>
              <w:jc w:val="left"/>
              <w:rPr>
                <w:rFonts w:ascii="宋体" w:hAnsi="宋体" w:cs="宋体"/>
                <w:bCs/>
                <w:szCs w:val="21"/>
              </w:rPr>
            </w:pPr>
            <w:r w:rsidRPr="00401619">
              <w:rPr>
                <w:rFonts w:ascii="宋体" w:hAnsi="宋体" w:cs="宋体" w:hint="eastAsia"/>
                <w:bCs/>
                <w:szCs w:val="21"/>
              </w:rPr>
              <w:t>具有移动学习平台软件著作权证书,得2分。</w:t>
            </w:r>
          </w:p>
          <w:p w:rsidR="00C25D11" w:rsidRPr="00401619" w:rsidRDefault="00C0668B">
            <w:pPr>
              <w:snapToGrid w:val="0"/>
              <w:spacing w:line="264" w:lineRule="auto"/>
              <w:jc w:val="left"/>
              <w:rPr>
                <w:rFonts w:ascii="宋体" w:hAnsi="宋体" w:cs="宋体"/>
                <w:bCs/>
                <w:szCs w:val="21"/>
              </w:rPr>
            </w:pPr>
            <w:r w:rsidRPr="00401619">
              <w:rPr>
                <w:rFonts w:ascii="宋体" w:hAnsi="宋体" w:cs="宋体" w:hint="eastAsia"/>
                <w:bCs/>
                <w:szCs w:val="21"/>
              </w:rPr>
              <w:t>软件产品具有国家信息安全等级保护二级或二级以上认定,得2分。</w:t>
            </w:r>
          </w:p>
          <w:p w:rsidR="00C25D11" w:rsidRPr="00401619" w:rsidRDefault="00C0668B">
            <w:pPr>
              <w:snapToGrid w:val="0"/>
              <w:spacing w:line="264" w:lineRule="auto"/>
              <w:jc w:val="left"/>
              <w:rPr>
                <w:rFonts w:ascii="宋体" w:hAnsi="宋体" w:cs="宋体"/>
                <w:bCs/>
                <w:szCs w:val="21"/>
              </w:rPr>
            </w:pPr>
            <w:r w:rsidRPr="00401619">
              <w:rPr>
                <w:rFonts w:ascii="宋体" w:hAnsi="宋体" w:cs="宋体" w:hint="eastAsia"/>
                <w:bCs/>
                <w:szCs w:val="21"/>
              </w:rPr>
              <w:t>注:</w:t>
            </w:r>
            <w:r w:rsidRPr="00401619">
              <w:rPr>
                <w:rFonts w:ascii="宋体" w:hAnsi="宋体" w:cs="宋体" w:hint="eastAsia"/>
                <w:szCs w:val="21"/>
              </w:rPr>
              <w:t xml:space="preserve"> 提供有效证明扫描加盖公章</w:t>
            </w:r>
            <w:r w:rsidRPr="00401619">
              <w:rPr>
                <w:rFonts w:ascii="宋体" w:hAnsi="宋体" w:cs="宋体" w:hint="eastAsia"/>
                <w:bCs/>
                <w:szCs w:val="21"/>
              </w:rPr>
              <w:t>,否则不予得分</w:t>
            </w:r>
          </w:p>
        </w:tc>
        <w:tc>
          <w:tcPr>
            <w:tcW w:w="503" w:type="dxa"/>
            <w:vAlign w:val="center"/>
          </w:tcPr>
          <w:p w:rsidR="00C25D11" w:rsidRPr="00401619" w:rsidRDefault="00C0668B">
            <w:pPr>
              <w:jc w:val="center"/>
              <w:rPr>
                <w:rFonts w:ascii="宋体" w:hAnsi="宋体" w:cs="宋体"/>
                <w:szCs w:val="21"/>
              </w:rPr>
            </w:pPr>
            <w:bookmarkStart w:id="69" w:name="_GoBack"/>
            <w:bookmarkEnd w:id="69"/>
            <w:r w:rsidRPr="00401619">
              <w:rPr>
                <w:rFonts w:ascii="宋体" w:hAnsi="宋体" w:cs="宋体" w:hint="eastAsia"/>
                <w:szCs w:val="21"/>
              </w:rPr>
              <w:t>6</w:t>
            </w:r>
          </w:p>
        </w:tc>
      </w:tr>
      <w:tr w:rsidR="00401619" w:rsidRPr="00401619">
        <w:trPr>
          <w:trHeight w:val="260"/>
          <w:jc w:val="center"/>
        </w:trPr>
        <w:tc>
          <w:tcPr>
            <w:tcW w:w="780"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7</w:t>
            </w:r>
          </w:p>
        </w:tc>
        <w:tc>
          <w:tcPr>
            <w:tcW w:w="1632"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服务保障力</w:t>
            </w:r>
          </w:p>
        </w:tc>
        <w:tc>
          <w:tcPr>
            <w:tcW w:w="6398" w:type="dxa"/>
            <w:vAlign w:val="center"/>
          </w:tcPr>
          <w:p w:rsidR="00C25D11" w:rsidRPr="00401619" w:rsidRDefault="00C0668B">
            <w:pPr>
              <w:jc w:val="left"/>
              <w:rPr>
                <w:rFonts w:ascii="宋体" w:hAnsi="宋体" w:cs="宋体"/>
                <w:szCs w:val="21"/>
              </w:rPr>
            </w:pPr>
            <w:r w:rsidRPr="00401619">
              <w:rPr>
                <w:rFonts w:ascii="宋体" w:hAnsi="宋体" w:cs="宋体" w:hint="eastAsia"/>
                <w:szCs w:val="21"/>
              </w:rPr>
              <w:t>具有软件企业认证证书，企业信用具有AAA等级证书、具有ISO9001质量管理体系认证证书，每项得1分，最高3分。(提供有效证明扫描加盖公章)</w:t>
            </w:r>
          </w:p>
        </w:tc>
        <w:tc>
          <w:tcPr>
            <w:tcW w:w="503" w:type="dxa"/>
            <w:vAlign w:val="center"/>
          </w:tcPr>
          <w:p w:rsidR="00C25D11" w:rsidRPr="00401619" w:rsidRDefault="00C0668B">
            <w:pPr>
              <w:jc w:val="center"/>
              <w:rPr>
                <w:rFonts w:ascii="宋体" w:hAnsi="宋体" w:cs="宋体"/>
                <w:szCs w:val="21"/>
              </w:rPr>
            </w:pPr>
            <w:r w:rsidRPr="00401619">
              <w:rPr>
                <w:rFonts w:ascii="宋体" w:hAnsi="宋体" w:cs="宋体" w:hint="eastAsia"/>
                <w:szCs w:val="21"/>
              </w:rPr>
              <w:t>3</w:t>
            </w:r>
          </w:p>
        </w:tc>
      </w:tr>
      <w:tr w:rsidR="00401619" w:rsidRPr="00401619">
        <w:trPr>
          <w:trHeight w:val="260"/>
          <w:jc w:val="center"/>
        </w:trPr>
        <w:tc>
          <w:tcPr>
            <w:tcW w:w="780" w:type="dxa"/>
            <w:vAlign w:val="center"/>
          </w:tcPr>
          <w:p w:rsidR="00C25D11" w:rsidRPr="00401619" w:rsidRDefault="00C0668B">
            <w:pPr>
              <w:snapToGrid w:val="0"/>
              <w:spacing w:line="264" w:lineRule="auto"/>
              <w:jc w:val="center"/>
              <w:rPr>
                <w:rFonts w:ascii="宋体" w:hAnsi="宋体" w:cs="宋体"/>
                <w:szCs w:val="21"/>
              </w:rPr>
            </w:pPr>
            <w:r w:rsidRPr="00401619">
              <w:rPr>
                <w:rFonts w:ascii="宋体" w:hAnsi="宋体" w:cs="宋体" w:hint="eastAsia"/>
                <w:szCs w:val="21"/>
              </w:rPr>
              <w:t>8</w:t>
            </w:r>
          </w:p>
        </w:tc>
        <w:tc>
          <w:tcPr>
            <w:tcW w:w="1632" w:type="dxa"/>
            <w:vAlign w:val="center"/>
          </w:tcPr>
          <w:p w:rsidR="00C25D11" w:rsidRPr="00401619" w:rsidRDefault="00C0668B">
            <w:pPr>
              <w:snapToGrid w:val="0"/>
              <w:spacing w:line="264" w:lineRule="auto"/>
              <w:jc w:val="center"/>
              <w:rPr>
                <w:rFonts w:ascii="宋体" w:hAnsi="宋体" w:cs="宋体"/>
                <w:szCs w:val="21"/>
              </w:rPr>
            </w:pPr>
            <w:r w:rsidRPr="00401619">
              <w:rPr>
                <w:rFonts w:cs="宋体" w:hint="eastAsia"/>
                <w:szCs w:val="21"/>
              </w:rPr>
              <w:t>无缝对接</w:t>
            </w:r>
          </w:p>
        </w:tc>
        <w:tc>
          <w:tcPr>
            <w:tcW w:w="6398" w:type="dxa"/>
            <w:vAlign w:val="center"/>
          </w:tcPr>
          <w:p w:rsidR="00C25D11" w:rsidRPr="00401619" w:rsidRDefault="00C0668B">
            <w:pPr>
              <w:snapToGrid w:val="0"/>
              <w:spacing w:line="264" w:lineRule="auto"/>
              <w:jc w:val="left"/>
              <w:rPr>
                <w:rFonts w:cs="宋体"/>
                <w:szCs w:val="21"/>
              </w:rPr>
            </w:pPr>
            <w:r w:rsidRPr="00401619">
              <w:rPr>
                <w:rFonts w:cs="宋体" w:hint="eastAsia"/>
                <w:szCs w:val="21"/>
              </w:rPr>
              <w:t>提供平台能与广东茂名健康职业学院教务系统无缝对接的承诺及技术方案。提供者得</w:t>
            </w:r>
            <w:r w:rsidRPr="00401619">
              <w:rPr>
                <w:rFonts w:cs="宋体" w:hint="eastAsia"/>
                <w:szCs w:val="21"/>
              </w:rPr>
              <w:t>10</w:t>
            </w:r>
            <w:r w:rsidRPr="00401619">
              <w:rPr>
                <w:rFonts w:cs="宋体" w:hint="eastAsia"/>
                <w:szCs w:val="21"/>
              </w:rPr>
              <w:t>分，不提供不得分。</w:t>
            </w:r>
          </w:p>
        </w:tc>
        <w:tc>
          <w:tcPr>
            <w:tcW w:w="503" w:type="dxa"/>
            <w:vAlign w:val="center"/>
          </w:tcPr>
          <w:p w:rsidR="00C25D11" w:rsidRPr="00401619" w:rsidRDefault="00C0668B">
            <w:pPr>
              <w:jc w:val="center"/>
              <w:rPr>
                <w:rFonts w:ascii="宋体" w:hAnsi="宋体" w:cs="宋体"/>
                <w:szCs w:val="21"/>
              </w:rPr>
            </w:pPr>
            <w:r w:rsidRPr="00401619">
              <w:rPr>
                <w:rFonts w:ascii="宋体" w:hAnsi="宋体" w:cs="宋体" w:hint="eastAsia"/>
                <w:szCs w:val="21"/>
              </w:rPr>
              <w:t>10</w:t>
            </w:r>
          </w:p>
        </w:tc>
      </w:tr>
      <w:tr w:rsidR="00401619" w:rsidRPr="00401619">
        <w:trPr>
          <w:trHeight w:val="260"/>
          <w:jc w:val="center"/>
        </w:trPr>
        <w:tc>
          <w:tcPr>
            <w:tcW w:w="780" w:type="dxa"/>
            <w:vAlign w:val="center"/>
          </w:tcPr>
          <w:p w:rsidR="00C25D11" w:rsidRPr="00401619" w:rsidRDefault="00C25D11">
            <w:pPr>
              <w:snapToGrid w:val="0"/>
              <w:spacing w:line="264" w:lineRule="auto"/>
              <w:jc w:val="center"/>
              <w:rPr>
                <w:rFonts w:ascii="宋体" w:hAnsi="宋体" w:cs="宋体"/>
                <w:szCs w:val="21"/>
              </w:rPr>
            </w:pPr>
          </w:p>
        </w:tc>
        <w:tc>
          <w:tcPr>
            <w:tcW w:w="1632" w:type="dxa"/>
            <w:vAlign w:val="center"/>
          </w:tcPr>
          <w:p w:rsidR="00C25D11" w:rsidRPr="00401619" w:rsidRDefault="00C25D11">
            <w:pPr>
              <w:snapToGrid w:val="0"/>
              <w:spacing w:line="264" w:lineRule="auto"/>
              <w:jc w:val="center"/>
              <w:rPr>
                <w:rFonts w:ascii="宋体" w:hAnsi="宋体" w:cs="宋体"/>
                <w:szCs w:val="21"/>
              </w:rPr>
            </w:pPr>
          </w:p>
        </w:tc>
        <w:tc>
          <w:tcPr>
            <w:tcW w:w="6398" w:type="dxa"/>
            <w:vAlign w:val="center"/>
          </w:tcPr>
          <w:p w:rsidR="00C25D11" w:rsidRPr="00401619" w:rsidRDefault="00C25D11">
            <w:pPr>
              <w:snapToGrid w:val="0"/>
              <w:spacing w:line="264" w:lineRule="auto"/>
              <w:jc w:val="left"/>
              <w:rPr>
                <w:rFonts w:cs="宋体"/>
                <w:szCs w:val="21"/>
              </w:rPr>
            </w:pPr>
          </w:p>
        </w:tc>
        <w:tc>
          <w:tcPr>
            <w:tcW w:w="503" w:type="dxa"/>
            <w:vAlign w:val="center"/>
          </w:tcPr>
          <w:p w:rsidR="00C25D11" w:rsidRPr="00401619" w:rsidRDefault="00C25D11">
            <w:pPr>
              <w:snapToGrid w:val="0"/>
              <w:spacing w:line="264" w:lineRule="auto"/>
              <w:jc w:val="center"/>
              <w:rPr>
                <w:rFonts w:ascii="宋体" w:hAnsi="宋体" w:cs="宋体"/>
                <w:szCs w:val="21"/>
              </w:rPr>
            </w:pPr>
          </w:p>
        </w:tc>
      </w:tr>
      <w:tr w:rsidR="00C25D11" w:rsidRPr="00401619">
        <w:trPr>
          <w:trHeight w:val="446"/>
          <w:jc w:val="center"/>
        </w:trPr>
        <w:tc>
          <w:tcPr>
            <w:tcW w:w="2412" w:type="dxa"/>
            <w:gridSpan w:val="2"/>
            <w:vAlign w:val="center"/>
          </w:tcPr>
          <w:p w:rsidR="00C25D11" w:rsidRPr="00401619" w:rsidRDefault="00C0668B">
            <w:pPr>
              <w:snapToGrid w:val="0"/>
              <w:jc w:val="center"/>
              <w:rPr>
                <w:rFonts w:ascii="宋体" w:hAnsi="宋体" w:cs="宋体"/>
              </w:rPr>
            </w:pPr>
            <w:r w:rsidRPr="00401619">
              <w:rPr>
                <w:rFonts w:ascii="宋体" w:hAnsi="宋体" w:cs="宋体" w:hint="eastAsia"/>
              </w:rPr>
              <w:t>小计</w:t>
            </w:r>
          </w:p>
        </w:tc>
        <w:tc>
          <w:tcPr>
            <w:tcW w:w="6901" w:type="dxa"/>
            <w:gridSpan w:val="2"/>
          </w:tcPr>
          <w:p w:rsidR="00C25D11" w:rsidRPr="00401619" w:rsidRDefault="00C0668B">
            <w:pPr>
              <w:snapToGrid w:val="0"/>
              <w:spacing w:line="360" w:lineRule="exact"/>
              <w:jc w:val="center"/>
              <w:rPr>
                <w:rFonts w:ascii="宋体" w:hAnsi="宋体" w:cs="宋体"/>
                <w:szCs w:val="21"/>
              </w:rPr>
            </w:pPr>
            <w:r w:rsidRPr="00401619">
              <w:rPr>
                <w:rFonts w:ascii="宋体" w:hAnsi="宋体" w:cs="宋体" w:hint="eastAsia"/>
                <w:szCs w:val="21"/>
              </w:rPr>
              <w:t>70分</w:t>
            </w:r>
          </w:p>
        </w:tc>
      </w:tr>
      <w:bookmarkEnd w:id="68"/>
    </w:tbl>
    <w:p w:rsidR="00C25D11" w:rsidRPr="00401619" w:rsidRDefault="00C25D11">
      <w:pPr>
        <w:pStyle w:val="a9"/>
        <w:adjustRightInd w:val="0"/>
        <w:snapToGrid w:val="0"/>
        <w:spacing w:line="360" w:lineRule="auto"/>
        <w:rPr>
          <w:rStyle w:val="p141"/>
          <w:rFonts w:ascii="新宋体" w:eastAsia="新宋体" w:hAnsi="新宋体" w:cs="新宋体"/>
          <w:sz w:val="24"/>
          <w:szCs w:val="24"/>
        </w:rPr>
      </w:pPr>
    </w:p>
    <w:p w:rsidR="00C25D11" w:rsidRPr="00401619" w:rsidRDefault="00C25D11">
      <w:pPr>
        <w:pStyle w:val="a9"/>
        <w:adjustRightInd w:val="0"/>
        <w:snapToGrid w:val="0"/>
        <w:spacing w:line="360" w:lineRule="auto"/>
        <w:jc w:val="center"/>
        <w:rPr>
          <w:rStyle w:val="p141"/>
          <w:rFonts w:ascii="新宋体" w:eastAsia="新宋体" w:hAnsi="新宋体" w:cs="新宋体"/>
          <w:sz w:val="24"/>
          <w:szCs w:val="24"/>
        </w:rPr>
      </w:pPr>
    </w:p>
    <w:p w:rsidR="00C25D11" w:rsidRPr="00401619" w:rsidRDefault="00C0668B">
      <w:pPr>
        <w:pStyle w:val="a9"/>
        <w:adjustRightInd w:val="0"/>
        <w:snapToGrid w:val="0"/>
        <w:spacing w:line="360" w:lineRule="auto"/>
        <w:ind w:firstLineChars="118" w:firstLine="283"/>
        <w:jc w:val="left"/>
        <w:rPr>
          <w:rStyle w:val="p141"/>
          <w:rFonts w:ascii="新宋体" w:eastAsia="新宋体" w:hAnsi="新宋体" w:cs="新宋体"/>
          <w:sz w:val="24"/>
          <w:szCs w:val="24"/>
        </w:rPr>
      </w:pPr>
      <w:r w:rsidRPr="00401619">
        <w:rPr>
          <w:rStyle w:val="p141"/>
          <w:rFonts w:ascii="新宋体" w:eastAsia="新宋体" w:hAnsi="新宋体" w:cs="新宋体" w:hint="eastAsia"/>
          <w:sz w:val="24"/>
          <w:szCs w:val="24"/>
        </w:rPr>
        <w:t>24.6价格评审：</w:t>
      </w:r>
    </w:p>
    <w:p w:rsidR="00C25D11" w:rsidRPr="00401619" w:rsidRDefault="00C0668B">
      <w:pPr>
        <w:ind w:firstLineChars="200" w:firstLine="482"/>
        <w:jc w:val="left"/>
        <w:rPr>
          <w:rFonts w:ascii="宋体" w:hAnsi="宋体" w:cs="宋体"/>
          <w:b/>
          <w:bCs/>
          <w:sz w:val="24"/>
        </w:rPr>
      </w:pPr>
      <w:r w:rsidRPr="00401619">
        <w:rPr>
          <w:rFonts w:ascii="宋体" w:hAnsi="宋体" w:cs="宋体" w:hint="eastAsia"/>
          <w:b/>
          <w:bCs/>
          <w:sz w:val="24"/>
        </w:rPr>
        <w:t>附表4</w:t>
      </w:r>
    </w:p>
    <w:p w:rsidR="00C25D11" w:rsidRPr="00401619" w:rsidRDefault="00C0668B">
      <w:pPr>
        <w:spacing w:line="360" w:lineRule="auto"/>
        <w:jc w:val="center"/>
        <w:rPr>
          <w:rFonts w:ascii="宋体" w:hAnsi="宋体"/>
          <w:b/>
          <w:sz w:val="24"/>
        </w:rPr>
      </w:pPr>
      <w:r w:rsidRPr="00401619">
        <w:rPr>
          <w:rFonts w:ascii="宋体" w:hAnsi="宋体" w:hint="eastAsia"/>
          <w:b/>
          <w:sz w:val="24"/>
        </w:rPr>
        <w:t>价格评分</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545"/>
        <w:gridCol w:w="6130"/>
        <w:gridCol w:w="850"/>
      </w:tblGrid>
      <w:tr w:rsidR="00401619" w:rsidRPr="00401619">
        <w:trPr>
          <w:trHeight w:val="454"/>
          <w:jc w:val="center"/>
        </w:trPr>
        <w:tc>
          <w:tcPr>
            <w:tcW w:w="655" w:type="dxa"/>
            <w:vAlign w:val="center"/>
          </w:tcPr>
          <w:p w:rsidR="00C25D11" w:rsidRPr="00401619" w:rsidRDefault="00C0668B">
            <w:pPr>
              <w:snapToGrid w:val="0"/>
              <w:jc w:val="center"/>
              <w:rPr>
                <w:rFonts w:ascii="宋体" w:hAnsi="宋体" w:cs="宋体"/>
                <w:b/>
                <w:bCs/>
                <w:szCs w:val="21"/>
              </w:rPr>
            </w:pPr>
            <w:r w:rsidRPr="00401619">
              <w:rPr>
                <w:rFonts w:ascii="宋体" w:hAnsi="宋体" w:cs="宋体" w:hint="eastAsia"/>
                <w:b/>
                <w:bCs/>
                <w:szCs w:val="21"/>
              </w:rPr>
              <w:t>序号</w:t>
            </w:r>
          </w:p>
        </w:tc>
        <w:tc>
          <w:tcPr>
            <w:tcW w:w="1545" w:type="dxa"/>
            <w:vAlign w:val="center"/>
          </w:tcPr>
          <w:p w:rsidR="00C25D11" w:rsidRPr="00401619" w:rsidRDefault="00C0668B">
            <w:pPr>
              <w:snapToGrid w:val="0"/>
              <w:ind w:firstLine="482"/>
              <w:jc w:val="center"/>
              <w:rPr>
                <w:rFonts w:ascii="宋体" w:hAnsi="宋体" w:cs="宋体"/>
                <w:b/>
                <w:bCs/>
                <w:szCs w:val="21"/>
              </w:rPr>
            </w:pPr>
            <w:r w:rsidRPr="00401619">
              <w:rPr>
                <w:rFonts w:ascii="宋体" w:hAnsi="宋体" w:cs="宋体" w:hint="eastAsia"/>
                <w:b/>
                <w:bCs/>
                <w:szCs w:val="21"/>
              </w:rPr>
              <w:t>评审内容</w:t>
            </w:r>
          </w:p>
        </w:tc>
        <w:tc>
          <w:tcPr>
            <w:tcW w:w="6130" w:type="dxa"/>
            <w:vAlign w:val="center"/>
          </w:tcPr>
          <w:p w:rsidR="00C25D11" w:rsidRPr="00401619" w:rsidRDefault="00C0668B">
            <w:pPr>
              <w:snapToGrid w:val="0"/>
              <w:ind w:firstLine="482"/>
              <w:jc w:val="center"/>
              <w:rPr>
                <w:rFonts w:ascii="宋体" w:hAnsi="宋体" w:cs="宋体"/>
                <w:b/>
                <w:bCs/>
                <w:szCs w:val="21"/>
              </w:rPr>
            </w:pPr>
            <w:r w:rsidRPr="00401619">
              <w:rPr>
                <w:rFonts w:ascii="宋体" w:hAnsi="宋体" w:cs="宋体" w:hint="eastAsia"/>
                <w:b/>
                <w:bCs/>
                <w:szCs w:val="21"/>
              </w:rPr>
              <w:t>评分细则</w:t>
            </w:r>
          </w:p>
        </w:tc>
        <w:tc>
          <w:tcPr>
            <w:tcW w:w="850" w:type="dxa"/>
            <w:vAlign w:val="center"/>
          </w:tcPr>
          <w:p w:rsidR="00C25D11" w:rsidRPr="00401619" w:rsidRDefault="00C0668B">
            <w:pPr>
              <w:snapToGrid w:val="0"/>
              <w:jc w:val="center"/>
              <w:rPr>
                <w:rFonts w:ascii="宋体" w:hAnsi="宋体" w:cs="宋体"/>
                <w:b/>
                <w:bCs/>
                <w:szCs w:val="21"/>
              </w:rPr>
            </w:pPr>
            <w:r w:rsidRPr="00401619">
              <w:rPr>
                <w:rFonts w:ascii="宋体" w:hAnsi="宋体" w:cs="宋体" w:hint="eastAsia"/>
                <w:b/>
                <w:bCs/>
                <w:szCs w:val="21"/>
              </w:rPr>
              <w:t>分值</w:t>
            </w:r>
          </w:p>
        </w:tc>
      </w:tr>
      <w:tr w:rsidR="00401619" w:rsidRPr="00401619">
        <w:trPr>
          <w:trHeight w:val="3251"/>
          <w:jc w:val="center"/>
        </w:trPr>
        <w:tc>
          <w:tcPr>
            <w:tcW w:w="655" w:type="dxa"/>
            <w:vAlign w:val="center"/>
          </w:tcPr>
          <w:p w:rsidR="00C25D11" w:rsidRPr="00401619" w:rsidRDefault="00C25D11">
            <w:pPr>
              <w:pStyle w:val="ListParagraph1"/>
              <w:numPr>
                <w:ilvl w:val="0"/>
                <w:numId w:val="4"/>
              </w:numPr>
              <w:snapToGrid w:val="0"/>
              <w:spacing w:line="288" w:lineRule="auto"/>
              <w:ind w:firstLineChars="0"/>
              <w:jc w:val="center"/>
              <w:rPr>
                <w:rFonts w:ascii="宋体" w:cs="宋体"/>
                <w:sz w:val="24"/>
              </w:rPr>
            </w:pPr>
          </w:p>
        </w:tc>
        <w:tc>
          <w:tcPr>
            <w:tcW w:w="1545" w:type="dxa"/>
            <w:vAlign w:val="center"/>
          </w:tcPr>
          <w:p w:rsidR="00C25D11" w:rsidRPr="00401619" w:rsidRDefault="00C0668B">
            <w:pPr>
              <w:snapToGrid w:val="0"/>
              <w:spacing w:line="288" w:lineRule="auto"/>
              <w:jc w:val="center"/>
              <w:rPr>
                <w:rFonts w:ascii="宋体" w:cs="宋体"/>
              </w:rPr>
            </w:pPr>
            <w:r w:rsidRPr="00401619">
              <w:rPr>
                <w:rFonts w:ascii="宋体" w:hAnsi="宋体" w:cs="宋体" w:hint="eastAsia"/>
              </w:rPr>
              <w:t>投标报价</w:t>
            </w:r>
          </w:p>
        </w:tc>
        <w:tc>
          <w:tcPr>
            <w:tcW w:w="6130" w:type="dxa"/>
            <w:vAlign w:val="center"/>
          </w:tcPr>
          <w:p w:rsidR="00C25D11" w:rsidRPr="00401619" w:rsidRDefault="00C0668B">
            <w:pPr>
              <w:autoSpaceDE w:val="0"/>
              <w:autoSpaceDN w:val="0"/>
              <w:snapToGrid w:val="0"/>
              <w:spacing w:line="288" w:lineRule="auto"/>
              <w:ind w:firstLine="480"/>
              <w:jc w:val="left"/>
              <w:rPr>
                <w:rFonts w:ascii="宋体" w:cs="宋体"/>
              </w:rPr>
            </w:pPr>
            <w:r w:rsidRPr="00401619">
              <w:rPr>
                <w:rFonts w:ascii="宋体" w:hAnsi="宋体" w:cs="宋体" w:hint="eastAsia"/>
              </w:rPr>
              <w:t>价格分应当采用低价优先法计算，即满足招标文件要求且投标价格最低的投标报价为评标基准价，其价格分为满分。其他投标人的价格分统一按照下列公式计算：</w:t>
            </w:r>
          </w:p>
          <w:p w:rsidR="00C25D11" w:rsidRPr="00401619" w:rsidRDefault="00C0668B">
            <w:pPr>
              <w:widowControl/>
              <w:snapToGrid w:val="0"/>
              <w:spacing w:line="288" w:lineRule="auto"/>
              <w:ind w:firstLine="480"/>
              <w:jc w:val="left"/>
              <w:rPr>
                <w:rFonts w:ascii="宋体" w:cs="宋体"/>
              </w:rPr>
            </w:pPr>
            <w:r w:rsidRPr="00401619">
              <w:rPr>
                <w:rFonts w:ascii="宋体" w:hAnsi="宋体" w:cs="宋体" w:hint="eastAsia"/>
              </w:rPr>
              <w:t>投标报价得分</w:t>
            </w:r>
            <w:r w:rsidRPr="00401619">
              <w:rPr>
                <w:rFonts w:ascii="宋体" w:hAnsi="宋体" w:cs="宋体"/>
              </w:rPr>
              <w:t>=(</w:t>
            </w:r>
            <w:r w:rsidRPr="00401619">
              <w:rPr>
                <w:rFonts w:ascii="宋体" w:hAnsi="宋体" w:cs="宋体" w:hint="eastAsia"/>
              </w:rPr>
              <w:t>评标基准价／投标报价</w:t>
            </w:r>
            <w:r w:rsidRPr="00401619">
              <w:rPr>
                <w:rFonts w:ascii="宋体" w:hAnsi="宋体" w:cs="宋体"/>
              </w:rPr>
              <w:t>)</w:t>
            </w:r>
            <w:r w:rsidRPr="00401619">
              <w:rPr>
                <w:rFonts w:ascii="宋体" w:hAnsi="宋体" w:cs="宋体" w:hint="eastAsia"/>
              </w:rPr>
              <w:t>×</w:t>
            </w:r>
            <w:r w:rsidRPr="00401619">
              <w:rPr>
                <w:rFonts w:ascii="宋体" w:hAnsi="宋体" w:cs="宋体"/>
              </w:rPr>
              <w:t>100</w:t>
            </w:r>
            <w:r w:rsidRPr="00401619">
              <w:rPr>
                <w:rFonts w:ascii="宋体" w:cs="宋体"/>
              </w:rPr>
              <w:t xml:space="preserve"> </w:t>
            </w:r>
          </w:p>
          <w:p w:rsidR="00C25D11" w:rsidRPr="00401619" w:rsidRDefault="00C0668B">
            <w:pPr>
              <w:widowControl/>
              <w:snapToGrid w:val="0"/>
              <w:spacing w:line="288" w:lineRule="auto"/>
              <w:ind w:firstLine="480"/>
              <w:jc w:val="left"/>
              <w:rPr>
                <w:rFonts w:ascii="宋体" w:cs="宋体"/>
                <w:bCs/>
              </w:rPr>
            </w:pPr>
            <w:r w:rsidRPr="00401619">
              <w:rPr>
                <w:rFonts w:ascii="宋体" w:hAnsi="宋体" w:cs="宋体" w:hint="eastAsia"/>
                <w:bCs/>
              </w:rPr>
              <w:t>备注：</w:t>
            </w:r>
          </w:p>
          <w:p w:rsidR="00C25D11" w:rsidRPr="00401619" w:rsidRDefault="00C0668B">
            <w:pPr>
              <w:pStyle w:val="ListParagraph1"/>
              <w:widowControl/>
              <w:numPr>
                <w:ilvl w:val="0"/>
                <w:numId w:val="5"/>
              </w:numPr>
              <w:snapToGrid w:val="0"/>
              <w:spacing w:line="288" w:lineRule="auto"/>
              <w:ind w:firstLineChars="0"/>
              <w:jc w:val="left"/>
              <w:rPr>
                <w:rFonts w:ascii="宋体" w:cs="宋体"/>
                <w:sz w:val="24"/>
              </w:rPr>
            </w:pPr>
            <w:r w:rsidRPr="00401619">
              <w:rPr>
                <w:rFonts w:ascii="宋体" w:hAnsi="宋体" w:cs="宋体" w:hint="eastAsia"/>
                <w:bCs/>
                <w:sz w:val="24"/>
              </w:rPr>
              <w:t>因落实政府采购政策进行价格调整的，以调整后的价格计算评标基准价和投标报价</w:t>
            </w:r>
            <w:r w:rsidRPr="00401619">
              <w:rPr>
                <w:rFonts w:ascii="宋体" w:cs="宋体"/>
                <w:sz w:val="24"/>
              </w:rPr>
              <w:t>,</w:t>
            </w:r>
            <w:r w:rsidRPr="00401619">
              <w:rPr>
                <w:rFonts w:ascii="宋体" w:hAnsi="宋体" w:cs="宋体" w:hint="eastAsia"/>
                <w:sz w:val="24"/>
              </w:rPr>
              <w:t>详见《价格扣除》。</w:t>
            </w:r>
          </w:p>
          <w:p w:rsidR="00C25D11" w:rsidRPr="00401619" w:rsidRDefault="00C0668B">
            <w:pPr>
              <w:pStyle w:val="ListParagraph1"/>
              <w:numPr>
                <w:ilvl w:val="0"/>
                <w:numId w:val="5"/>
              </w:numPr>
              <w:snapToGrid w:val="0"/>
              <w:spacing w:line="288" w:lineRule="auto"/>
              <w:ind w:firstLineChars="0"/>
              <w:jc w:val="left"/>
              <w:rPr>
                <w:rFonts w:ascii="宋体" w:cs="宋体"/>
                <w:sz w:val="24"/>
              </w:rPr>
            </w:pPr>
            <w:r w:rsidRPr="00401619">
              <w:rPr>
                <w:rFonts w:ascii="宋体" w:hAnsi="宋体" w:cs="宋体" w:hint="eastAsia"/>
                <w:bCs/>
                <w:sz w:val="24"/>
              </w:rPr>
              <w:t>投标报价得分四舍五入后，</w:t>
            </w:r>
            <w:r w:rsidRPr="00401619">
              <w:rPr>
                <w:rFonts w:ascii="宋体" w:hAnsi="宋体" w:cs="宋体" w:hint="eastAsia"/>
                <w:sz w:val="24"/>
              </w:rPr>
              <w:t>小数点后保留两位有效数。</w:t>
            </w:r>
          </w:p>
        </w:tc>
        <w:tc>
          <w:tcPr>
            <w:tcW w:w="850" w:type="dxa"/>
            <w:vAlign w:val="center"/>
          </w:tcPr>
          <w:p w:rsidR="00C25D11" w:rsidRPr="00401619" w:rsidRDefault="00C0668B">
            <w:pPr>
              <w:snapToGrid w:val="0"/>
              <w:spacing w:line="288" w:lineRule="auto"/>
              <w:ind w:rightChars="-35" w:right="-73"/>
              <w:jc w:val="center"/>
              <w:rPr>
                <w:rFonts w:ascii="宋体" w:cs="宋体"/>
              </w:rPr>
            </w:pPr>
            <w:r w:rsidRPr="00401619">
              <w:rPr>
                <w:rFonts w:ascii="宋体" w:hAnsi="宋体" w:cs="宋体" w:hint="eastAsia"/>
              </w:rPr>
              <w:t>30</w:t>
            </w:r>
          </w:p>
        </w:tc>
      </w:tr>
    </w:tbl>
    <w:p w:rsidR="00C25D11" w:rsidRPr="00401619" w:rsidRDefault="00C0668B">
      <w:pPr>
        <w:snapToGrid w:val="0"/>
        <w:spacing w:line="360" w:lineRule="auto"/>
        <w:ind w:firstLineChars="200" w:firstLine="422"/>
        <w:rPr>
          <w:rFonts w:ascii="宋体" w:hAnsi="宋体" w:cs="宋体"/>
          <w:b/>
          <w:szCs w:val="21"/>
        </w:rPr>
      </w:pPr>
      <w:r w:rsidRPr="00401619">
        <w:rPr>
          <w:rFonts w:ascii="宋体" w:hAnsi="宋体" w:cs="宋体" w:hint="eastAsia"/>
          <w:b/>
          <w:szCs w:val="21"/>
        </w:rPr>
        <w:t>备注：1.评分表与</w:t>
      </w:r>
      <w:r w:rsidR="00AD6E9A" w:rsidRPr="00401619">
        <w:rPr>
          <w:rFonts w:ascii="宋体" w:hAnsi="宋体" w:cs="宋体" w:hint="eastAsia"/>
          <w:b/>
          <w:szCs w:val="21"/>
        </w:rPr>
        <w:t>磋商</w:t>
      </w:r>
      <w:r w:rsidRPr="00401619">
        <w:rPr>
          <w:rFonts w:ascii="宋体" w:hAnsi="宋体" w:cs="宋体" w:hint="eastAsia"/>
          <w:b/>
          <w:szCs w:val="21"/>
        </w:rPr>
        <w:t>文件中相关评标条款内容不一致的，以本评分表内容为准。</w:t>
      </w:r>
    </w:p>
    <w:p w:rsidR="00C25D11" w:rsidRPr="00401619" w:rsidRDefault="00C0668B">
      <w:pPr>
        <w:snapToGrid w:val="0"/>
        <w:spacing w:line="360" w:lineRule="auto"/>
        <w:ind w:firstLineChars="200" w:firstLine="422"/>
        <w:rPr>
          <w:rFonts w:ascii="宋体" w:hAnsi="宋体" w:cs="宋体"/>
          <w:b/>
          <w:szCs w:val="21"/>
        </w:rPr>
      </w:pPr>
      <w:r w:rsidRPr="00401619">
        <w:rPr>
          <w:rFonts w:ascii="宋体" w:hAnsi="宋体" w:cs="宋体" w:hint="eastAsia"/>
          <w:b/>
          <w:szCs w:val="21"/>
        </w:rPr>
        <w:t>2.各评委按规定的范围内进行量化打分，并统计总分。</w:t>
      </w:r>
    </w:p>
    <w:p w:rsidR="00C25D11" w:rsidRPr="00401619" w:rsidRDefault="00C25D11">
      <w:pPr>
        <w:pStyle w:val="a3"/>
      </w:pPr>
    </w:p>
    <w:p w:rsidR="00C25D11" w:rsidRPr="00401619" w:rsidRDefault="00C25D11">
      <w:pPr>
        <w:spacing w:line="360" w:lineRule="auto"/>
        <w:rPr>
          <w:rStyle w:val="p141"/>
          <w:rFonts w:ascii="宋体" w:hAnsi="宋体" w:cs="新宋体"/>
          <w:sz w:val="24"/>
          <w:szCs w:val="24"/>
        </w:rPr>
      </w:pPr>
    </w:p>
    <w:p w:rsidR="00C25D11" w:rsidRPr="00401619" w:rsidRDefault="00C25D11">
      <w:pPr>
        <w:pStyle w:val="1"/>
        <w:jc w:val="center"/>
      </w:pPr>
      <w:bookmarkStart w:id="70" w:name="_Toc31370"/>
    </w:p>
    <w:p w:rsidR="00C25D11" w:rsidRPr="00401619" w:rsidRDefault="00C0668B">
      <w:pPr>
        <w:pStyle w:val="1"/>
        <w:jc w:val="center"/>
      </w:pPr>
      <w:r w:rsidRPr="00401619">
        <w:rPr>
          <w:rFonts w:hint="eastAsia"/>
        </w:rPr>
        <w:t>第四部分　合同书格式</w:t>
      </w:r>
      <w:bookmarkEnd w:id="70"/>
    </w:p>
    <w:p w:rsidR="00C25D11" w:rsidRPr="00401619" w:rsidRDefault="00C25D11">
      <w:pPr>
        <w:adjustRightInd w:val="0"/>
        <w:snapToGrid w:val="0"/>
        <w:spacing w:line="300" w:lineRule="auto"/>
        <w:ind w:left="180"/>
        <w:jc w:val="center"/>
        <w:rPr>
          <w:rFonts w:ascii="宋体" w:hAnsi="宋体" w:cs="宋体"/>
          <w:b/>
          <w:bCs/>
          <w:sz w:val="32"/>
        </w:rPr>
      </w:pPr>
    </w:p>
    <w:p w:rsidR="00C25D11" w:rsidRPr="00401619" w:rsidRDefault="00C0668B">
      <w:pPr>
        <w:ind w:firstLineChars="200" w:firstLine="964"/>
        <w:jc w:val="center"/>
        <w:rPr>
          <w:rFonts w:ascii="宋体" w:hAnsi="宋体" w:cs="宋体"/>
          <w:b/>
          <w:sz w:val="48"/>
          <w:szCs w:val="48"/>
        </w:rPr>
      </w:pPr>
      <w:r w:rsidRPr="00401619">
        <w:rPr>
          <w:rFonts w:ascii="宋体" w:hAnsi="宋体" w:cs="宋体" w:hint="eastAsia"/>
          <w:b/>
          <w:sz w:val="48"/>
          <w:szCs w:val="48"/>
        </w:rPr>
        <w:t xml:space="preserve"> </w:t>
      </w:r>
      <w:r w:rsidRPr="00401619">
        <w:rPr>
          <w:rFonts w:ascii="宋体" w:hAnsi="宋体" w:cs="宋体" w:hint="eastAsia"/>
          <w:b/>
          <w:bCs/>
          <w:sz w:val="48"/>
          <w:szCs w:val="48"/>
        </w:rPr>
        <w:t xml:space="preserve">                      </w:t>
      </w:r>
    </w:p>
    <w:p w:rsidR="00C25D11" w:rsidRPr="00401619" w:rsidRDefault="00C25D11">
      <w:pPr>
        <w:spacing w:line="360" w:lineRule="auto"/>
        <w:ind w:firstLineChars="200" w:firstLine="643"/>
        <w:jc w:val="center"/>
        <w:rPr>
          <w:rFonts w:ascii="宋体" w:hAnsi="宋体" w:cs="宋体"/>
          <w:b/>
          <w:sz w:val="32"/>
          <w:szCs w:val="32"/>
        </w:rPr>
      </w:pPr>
    </w:p>
    <w:p w:rsidR="00C25D11" w:rsidRPr="00401619" w:rsidRDefault="00C0668B">
      <w:pPr>
        <w:spacing w:line="360" w:lineRule="auto"/>
        <w:ind w:firstLineChars="200" w:firstLine="643"/>
        <w:jc w:val="center"/>
        <w:rPr>
          <w:rFonts w:ascii="宋体" w:hAnsi="宋体" w:cs="宋体"/>
          <w:b/>
          <w:sz w:val="32"/>
          <w:szCs w:val="32"/>
        </w:rPr>
      </w:pPr>
      <w:r w:rsidRPr="00401619">
        <w:rPr>
          <w:rFonts w:ascii="宋体" w:hAnsi="宋体" w:cs="宋体" w:hint="eastAsia"/>
          <w:b/>
          <w:sz w:val="32"/>
          <w:szCs w:val="32"/>
        </w:rPr>
        <w:t>合 同 书</w:t>
      </w:r>
    </w:p>
    <w:p w:rsidR="00C25D11" w:rsidRPr="00401619" w:rsidRDefault="00C25D11">
      <w:pPr>
        <w:spacing w:line="360" w:lineRule="auto"/>
        <w:ind w:firstLineChars="200" w:firstLine="643"/>
        <w:jc w:val="center"/>
        <w:rPr>
          <w:rFonts w:ascii="宋体" w:hAnsi="宋体" w:cs="宋体"/>
          <w:b/>
          <w:sz w:val="32"/>
          <w:szCs w:val="32"/>
        </w:rPr>
      </w:pPr>
    </w:p>
    <w:p w:rsidR="00C25D11" w:rsidRPr="00401619" w:rsidRDefault="00C25D11">
      <w:pPr>
        <w:spacing w:line="360" w:lineRule="auto"/>
        <w:jc w:val="left"/>
        <w:rPr>
          <w:rFonts w:ascii="宋体" w:hAnsi="宋体" w:cs="宋体"/>
          <w:b/>
          <w:szCs w:val="21"/>
        </w:rPr>
      </w:pPr>
    </w:p>
    <w:p w:rsidR="00C25D11" w:rsidRPr="00401619" w:rsidRDefault="00C25D11">
      <w:pPr>
        <w:spacing w:line="360" w:lineRule="auto"/>
        <w:jc w:val="left"/>
        <w:rPr>
          <w:rFonts w:ascii="宋体" w:hAnsi="宋体" w:cs="宋体"/>
          <w:b/>
          <w:szCs w:val="21"/>
        </w:rPr>
      </w:pPr>
    </w:p>
    <w:p w:rsidR="00C25D11" w:rsidRPr="00401619" w:rsidRDefault="00C25D11">
      <w:pPr>
        <w:pStyle w:val="2"/>
        <w:rPr>
          <w:rFonts w:ascii="宋体" w:hAnsi="宋体" w:cs="宋体"/>
          <w:szCs w:val="21"/>
        </w:rPr>
      </w:pPr>
    </w:p>
    <w:p w:rsidR="00C25D11" w:rsidRPr="00401619" w:rsidRDefault="00C25D11">
      <w:pPr>
        <w:rPr>
          <w:rFonts w:ascii="宋体" w:hAnsi="宋体" w:cs="宋体"/>
          <w:b/>
          <w:szCs w:val="21"/>
        </w:rPr>
      </w:pPr>
    </w:p>
    <w:p w:rsidR="00C25D11" w:rsidRPr="00401619" w:rsidRDefault="00C25D11">
      <w:pPr>
        <w:pStyle w:val="2"/>
      </w:pPr>
    </w:p>
    <w:p w:rsidR="00C25D11" w:rsidRPr="00401619" w:rsidRDefault="00C0668B">
      <w:pPr>
        <w:tabs>
          <w:tab w:val="left" w:pos="720"/>
        </w:tabs>
        <w:spacing w:line="360" w:lineRule="auto"/>
        <w:ind w:firstLineChars="300" w:firstLine="904"/>
        <w:rPr>
          <w:rFonts w:ascii="宋体" w:hAnsi="宋体"/>
          <w:b/>
          <w:sz w:val="30"/>
          <w:szCs w:val="30"/>
          <w:u w:val="single"/>
        </w:rPr>
      </w:pPr>
      <w:r w:rsidRPr="00401619">
        <w:rPr>
          <w:rFonts w:ascii="宋体" w:hAnsi="宋体" w:hint="eastAsia"/>
          <w:b/>
          <w:sz w:val="30"/>
          <w:szCs w:val="30"/>
        </w:rPr>
        <w:t>合同编号：</w:t>
      </w:r>
      <w:r w:rsidRPr="00401619">
        <w:rPr>
          <w:rFonts w:ascii="宋体" w:hAnsi="宋体" w:hint="eastAsia"/>
          <w:b/>
          <w:sz w:val="30"/>
          <w:szCs w:val="30"/>
          <w:u w:val="single"/>
        </w:rPr>
        <w:t xml:space="preserve">               </w:t>
      </w:r>
    </w:p>
    <w:p w:rsidR="00C25D11" w:rsidRPr="00401619" w:rsidRDefault="00C25D11">
      <w:pPr>
        <w:tabs>
          <w:tab w:val="left" w:pos="720"/>
        </w:tabs>
        <w:spacing w:line="360" w:lineRule="auto"/>
        <w:ind w:firstLineChars="280" w:firstLine="843"/>
        <w:rPr>
          <w:rFonts w:ascii="宋体" w:hAnsi="宋体"/>
          <w:b/>
          <w:sz w:val="30"/>
          <w:szCs w:val="30"/>
          <w:u w:val="single"/>
        </w:rPr>
      </w:pPr>
    </w:p>
    <w:p w:rsidR="00C25D11" w:rsidRPr="00401619" w:rsidRDefault="00C0668B">
      <w:pPr>
        <w:widowControl/>
        <w:shd w:val="clear" w:color="auto" w:fill="FFFFFF"/>
        <w:spacing w:line="400" w:lineRule="exact"/>
        <w:ind w:firstLineChars="299" w:firstLine="901"/>
        <w:jc w:val="left"/>
        <w:rPr>
          <w:rFonts w:ascii="宋体" w:hAnsi="宋体"/>
          <w:b/>
          <w:sz w:val="30"/>
          <w:szCs w:val="30"/>
        </w:rPr>
      </w:pPr>
      <w:r w:rsidRPr="00401619">
        <w:rPr>
          <w:rFonts w:ascii="宋体" w:hAnsi="宋体" w:hint="eastAsia"/>
          <w:b/>
          <w:sz w:val="30"/>
          <w:szCs w:val="30"/>
        </w:rPr>
        <w:t xml:space="preserve">项目名称： </w:t>
      </w:r>
    </w:p>
    <w:p w:rsidR="00C25D11" w:rsidRPr="00401619" w:rsidRDefault="00C25D11">
      <w:pPr>
        <w:tabs>
          <w:tab w:val="left" w:pos="720"/>
        </w:tabs>
        <w:spacing w:line="360" w:lineRule="auto"/>
        <w:ind w:leftChars="157" w:left="330" w:firstLineChars="200" w:firstLine="602"/>
        <w:rPr>
          <w:rFonts w:ascii="宋体" w:hAnsi="宋体"/>
          <w:b/>
          <w:sz w:val="30"/>
          <w:szCs w:val="30"/>
          <w:u w:val="single"/>
        </w:rPr>
      </w:pPr>
    </w:p>
    <w:p w:rsidR="00C25D11" w:rsidRPr="00401619" w:rsidRDefault="00C25D11">
      <w:pPr>
        <w:spacing w:line="360" w:lineRule="auto"/>
        <w:ind w:firstLineChars="200" w:firstLine="422"/>
        <w:jc w:val="left"/>
        <w:rPr>
          <w:rFonts w:ascii="宋体" w:hAnsi="宋体" w:cs="宋体"/>
          <w:b/>
          <w:szCs w:val="21"/>
        </w:rPr>
      </w:pPr>
    </w:p>
    <w:p w:rsidR="00C25D11" w:rsidRPr="00401619" w:rsidRDefault="00C25D11">
      <w:pPr>
        <w:spacing w:line="360" w:lineRule="auto"/>
        <w:ind w:firstLineChars="200" w:firstLine="420"/>
        <w:jc w:val="left"/>
        <w:rPr>
          <w:rFonts w:ascii="宋体" w:hAnsi="宋体" w:cs="宋体"/>
          <w:szCs w:val="21"/>
        </w:rPr>
      </w:pPr>
    </w:p>
    <w:p w:rsidR="00C25D11" w:rsidRPr="00401619" w:rsidRDefault="00C25D11">
      <w:pPr>
        <w:spacing w:line="360" w:lineRule="auto"/>
        <w:ind w:firstLineChars="200" w:firstLine="420"/>
        <w:jc w:val="left"/>
        <w:rPr>
          <w:rFonts w:ascii="宋体" w:hAnsi="宋体" w:cs="宋体"/>
          <w:szCs w:val="21"/>
        </w:rPr>
      </w:pPr>
    </w:p>
    <w:p w:rsidR="00C25D11" w:rsidRPr="00401619" w:rsidRDefault="00C0668B">
      <w:pPr>
        <w:spacing w:line="360" w:lineRule="auto"/>
        <w:ind w:firstLineChars="200" w:firstLine="482"/>
        <w:jc w:val="left"/>
        <w:rPr>
          <w:rFonts w:ascii="宋体" w:hAnsi="宋体" w:cs="宋体"/>
          <w:b/>
          <w:sz w:val="24"/>
        </w:rPr>
      </w:pPr>
      <w:r w:rsidRPr="00401619">
        <w:rPr>
          <w:rFonts w:ascii="宋体" w:hAnsi="宋体" w:cs="宋体" w:hint="eastAsia"/>
          <w:b/>
          <w:sz w:val="24"/>
        </w:rPr>
        <w:t>注：本合同仅为合同的参考文本，合同签订双方可根据项目的具体要求进行修订。</w:t>
      </w:r>
    </w:p>
    <w:p w:rsidR="00C25D11" w:rsidRPr="00401619" w:rsidRDefault="00C25D11">
      <w:pPr>
        <w:spacing w:line="360" w:lineRule="auto"/>
        <w:ind w:firstLineChars="200" w:firstLine="482"/>
        <w:jc w:val="left"/>
        <w:rPr>
          <w:rFonts w:ascii="宋体" w:hAnsi="宋体" w:cs="宋体"/>
          <w:b/>
          <w:sz w:val="24"/>
        </w:rPr>
      </w:pPr>
    </w:p>
    <w:p w:rsidR="00C25D11" w:rsidRPr="00401619" w:rsidRDefault="00C25D11">
      <w:pPr>
        <w:tabs>
          <w:tab w:val="left" w:pos="720"/>
        </w:tabs>
        <w:spacing w:line="360" w:lineRule="auto"/>
        <w:rPr>
          <w:rFonts w:ascii="宋体" w:hAnsi="宋体" w:cs="宋体"/>
          <w:b/>
          <w:sz w:val="24"/>
        </w:rPr>
      </w:pPr>
    </w:p>
    <w:p w:rsidR="00C25D11" w:rsidRPr="00401619" w:rsidRDefault="00C0668B">
      <w:pPr>
        <w:spacing w:line="360" w:lineRule="auto"/>
        <w:ind w:firstLineChars="200" w:firstLine="480"/>
        <w:rPr>
          <w:rFonts w:ascii="宋体" w:cs="宋体"/>
          <w:bCs/>
          <w:sz w:val="24"/>
        </w:rPr>
      </w:pPr>
      <w:bookmarkStart w:id="71" w:name="_Toc19028_WPSOffice_Level1"/>
      <w:bookmarkStart w:id="72" w:name="_Toc11119_WPSOffice_Level1"/>
      <w:bookmarkStart w:id="73" w:name="_Toc30344_WPSOffice_Level1"/>
      <w:r w:rsidRPr="00401619">
        <w:rPr>
          <w:rFonts w:ascii="宋体" w:hAnsi="宋体" w:cs="宋体" w:hint="eastAsia"/>
          <w:bCs/>
          <w:sz w:val="24"/>
        </w:rPr>
        <w:t>甲方：</w:t>
      </w:r>
      <w:r w:rsidRPr="00401619">
        <w:rPr>
          <w:rFonts w:hint="eastAsia"/>
          <w:sz w:val="24"/>
        </w:rPr>
        <w:t>广东茂名健康职业学院</w:t>
      </w:r>
      <w:bookmarkEnd w:id="71"/>
      <w:bookmarkEnd w:id="72"/>
      <w:bookmarkEnd w:id="73"/>
    </w:p>
    <w:p w:rsidR="00C25D11" w:rsidRPr="00401619" w:rsidRDefault="00C0668B">
      <w:pPr>
        <w:spacing w:line="360" w:lineRule="auto"/>
        <w:ind w:firstLineChars="200" w:firstLine="480"/>
        <w:rPr>
          <w:rFonts w:ascii="宋体" w:cs="宋体"/>
          <w:bCs/>
          <w:sz w:val="24"/>
          <w:szCs w:val="28"/>
        </w:rPr>
      </w:pPr>
      <w:bookmarkStart w:id="74" w:name="_Toc15083_WPSOffice_Level1"/>
      <w:bookmarkStart w:id="75" w:name="_Toc11157_WPSOffice_Level1"/>
      <w:bookmarkStart w:id="76" w:name="_Toc10471_WPSOffice_Level1"/>
      <w:r w:rsidRPr="00401619">
        <w:rPr>
          <w:rFonts w:ascii="宋体" w:hAnsi="宋体" w:cs="宋体" w:hint="eastAsia"/>
          <w:sz w:val="24"/>
          <w:szCs w:val="28"/>
        </w:rPr>
        <w:t>乙</w:t>
      </w:r>
      <w:r w:rsidRPr="00401619">
        <w:rPr>
          <w:rFonts w:ascii="宋体" w:hAnsi="宋体" w:cs="宋体" w:hint="eastAsia"/>
          <w:bCs/>
          <w:sz w:val="24"/>
          <w:szCs w:val="28"/>
        </w:rPr>
        <w:t>方：</w:t>
      </w:r>
      <w:bookmarkEnd w:id="74"/>
      <w:bookmarkEnd w:id="75"/>
      <w:bookmarkEnd w:id="76"/>
    </w:p>
    <w:p w:rsidR="00C25D11" w:rsidRPr="00401619" w:rsidRDefault="00C0668B">
      <w:pPr>
        <w:spacing w:line="360" w:lineRule="auto"/>
        <w:ind w:firstLineChars="200" w:firstLine="480"/>
        <w:rPr>
          <w:rFonts w:ascii="宋体" w:cs="宋体"/>
          <w:bCs/>
          <w:sz w:val="24"/>
        </w:rPr>
      </w:pPr>
      <w:r w:rsidRPr="00401619">
        <w:rPr>
          <w:rFonts w:ascii="宋体" w:hAnsi="宋体" w:cs="宋体" w:hint="eastAsia"/>
          <w:bCs/>
          <w:sz w:val="24"/>
        </w:rPr>
        <w:t>根据《中华人民共和国政府采购法》、《中华人民共和国合同法》及   年  月  日</w:t>
      </w:r>
      <w:r w:rsidRPr="00401619">
        <w:rPr>
          <w:rFonts w:ascii="宋体" w:hAnsi="宋体" w:cs="宋体" w:hint="eastAsia"/>
          <w:bCs/>
          <w:sz w:val="24"/>
          <w:u w:val="single"/>
        </w:rPr>
        <w:t>采购项目</w:t>
      </w:r>
      <w:r w:rsidRPr="00401619">
        <w:rPr>
          <w:rFonts w:ascii="宋体" w:hAnsi="宋体" w:cs="宋体" w:hint="eastAsia"/>
          <w:bCs/>
          <w:sz w:val="24"/>
        </w:rPr>
        <w:t>（项目编号：    ）的招标结果，经双方协商一致，签订本合同。招标项目的投标文件、招标文件均为本合同的有效组成部分，与本合同具有同等法律效力。</w:t>
      </w:r>
    </w:p>
    <w:p w:rsidR="00C25D11" w:rsidRPr="00401619" w:rsidRDefault="00C0668B">
      <w:pPr>
        <w:spacing w:line="360" w:lineRule="auto"/>
        <w:ind w:left="424"/>
        <w:rPr>
          <w:rFonts w:ascii="宋体" w:hAnsi="宋体" w:cs="宋体"/>
          <w:b/>
          <w:sz w:val="22"/>
        </w:rPr>
      </w:pPr>
      <w:r w:rsidRPr="00401619">
        <w:rPr>
          <w:rFonts w:ascii="宋体" w:hAnsi="宋体" w:cs="宋体" w:hint="eastAsia"/>
          <w:b/>
          <w:sz w:val="22"/>
        </w:rPr>
        <w:t>一、产品名称及规格型号、数量、价格等（详细参数及配置见附件）。</w:t>
      </w:r>
    </w:p>
    <w:p w:rsidR="00C25D11" w:rsidRPr="00401619" w:rsidRDefault="00C25D11">
      <w:pPr>
        <w:pStyle w:val="2"/>
        <w:ind w:firstLineChars="192" w:firstLine="617"/>
      </w:pP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hint="eastAsia"/>
          <w:bCs/>
          <w:sz w:val="22"/>
          <w:szCs w:val="21"/>
        </w:rPr>
        <w:t>注：货物名称内容必须与投标文件中货物名称内容一致。</w:t>
      </w:r>
    </w:p>
    <w:p w:rsidR="00C25D11" w:rsidRPr="00401619" w:rsidRDefault="00C0668B">
      <w:pPr>
        <w:spacing w:line="360" w:lineRule="auto"/>
        <w:ind w:firstLineChars="192" w:firstLine="424"/>
        <w:rPr>
          <w:rFonts w:ascii="宋体" w:cs="宋体"/>
          <w:kern w:val="0"/>
          <w:sz w:val="24"/>
        </w:rPr>
      </w:pPr>
      <w:r w:rsidRPr="00401619">
        <w:rPr>
          <w:rFonts w:ascii="宋体" w:hAnsi="宋体" w:cs="宋体" w:hint="eastAsia"/>
          <w:b/>
          <w:sz w:val="22"/>
        </w:rPr>
        <w:t>二、合同金额</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hint="eastAsia"/>
          <w:bCs/>
          <w:sz w:val="22"/>
          <w:szCs w:val="21"/>
        </w:rPr>
        <w:t>根据中标通知书的中标内容，合同的总金额为</w:t>
      </w:r>
      <w:r w:rsidRPr="00401619">
        <w:rPr>
          <w:rFonts w:ascii="宋体" w:hAnsi="宋体" w:cs="宋体"/>
          <w:bCs/>
          <w:sz w:val="22"/>
          <w:szCs w:val="21"/>
        </w:rPr>
        <w:t>:</w:t>
      </w:r>
      <w:r w:rsidRPr="00401619">
        <w:rPr>
          <w:rFonts w:ascii="宋体" w:hAnsi="宋体" w:cs="宋体" w:hint="eastAsia"/>
          <w:bCs/>
          <w:sz w:val="22"/>
          <w:szCs w:val="21"/>
        </w:rPr>
        <w:t>人民币（大写）</w:t>
      </w:r>
      <w:r w:rsidRPr="00401619">
        <w:rPr>
          <w:rFonts w:ascii="宋体" w:hAnsi="宋体" w:cs="宋体"/>
          <w:bCs/>
          <w:sz w:val="22"/>
          <w:szCs w:val="21"/>
        </w:rPr>
        <w:t xml:space="preserve">           </w:t>
      </w:r>
      <w:r w:rsidRPr="00401619">
        <w:rPr>
          <w:rFonts w:ascii="宋体" w:hAnsi="宋体" w:cs="宋体" w:hint="eastAsia"/>
          <w:bCs/>
          <w:sz w:val="22"/>
          <w:szCs w:val="21"/>
        </w:rPr>
        <w:t>元整（￥</w:t>
      </w:r>
      <w:r w:rsidRPr="00401619">
        <w:rPr>
          <w:rFonts w:ascii="宋体" w:hAnsi="宋体" w:cs="宋体"/>
          <w:bCs/>
          <w:sz w:val="22"/>
          <w:szCs w:val="21"/>
        </w:rPr>
        <w:t xml:space="preserve">       </w:t>
      </w:r>
      <w:r w:rsidRPr="00401619">
        <w:rPr>
          <w:rFonts w:ascii="宋体" w:hAnsi="宋体" w:cs="宋体" w:hint="eastAsia"/>
          <w:bCs/>
          <w:sz w:val="22"/>
          <w:szCs w:val="21"/>
        </w:rPr>
        <w:t>元）。该金额包括货物费、安装费、随机零配件费、标配工具费、运输及运输保险费、施工费、调试费、培训费、质保期服务费、各项税费、各项保险费、各项检测（检验、测试）及完成项目所需的一切直接与间接费用和合同实施过程中不可预见费用等项目相关的一切费用。发票由乙方按国家有关财税规定开给甲方。</w:t>
      </w:r>
    </w:p>
    <w:p w:rsidR="00C25D11" w:rsidRPr="00401619" w:rsidRDefault="00C0668B">
      <w:pPr>
        <w:spacing w:line="360" w:lineRule="auto"/>
        <w:ind w:firstLineChars="192" w:firstLine="405"/>
        <w:rPr>
          <w:rFonts w:ascii="宋体" w:cs="宋体"/>
          <w:b/>
          <w:bCs/>
          <w:szCs w:val="21"/>
        </w:rPr>
      </w:pPr>
      <w:r w:rsidRPr="00401619">
        <w:rPr>
          <w:rFonts w:ascii="宋体" w:hAnsi="宋体" w:cs="宋体" w:hint="eastAsia"/>
          <w:b/>
          <w:bCs/>
          <w:szCs w:val="21"/>
        </w:rPr>
        <w:t>三、货物质量要求</w:t>
      </w:r>
    </w:p>
    <w:p w:rsidR="00C25D11" w:rsidRPr="00401619" w:rsidRDefault="00C0668B">
      <w:pPr>
        <w:spacing w:line="360" w:lineRule="auto"/>
        <w:ind w:firstLineChars="192" w:firstLine="403"/>
        <w:rPr>
          <w:rFonts w:ascii="宋体"/>
          <w:szCs w:val="21"/>
        </w:rPr>
      </w:pPr>
      <w:r w:rsidRPr="00401619">
        <w:rPr>
          <w:rFonts w:ascii="宋体" w:hAnsi="宋体" w:cs="宋体"/>
          <w:szCs w:val="21"/>
        </w:rPr>
        <w:lastRenderedPageBreak/>
        <w:t>1.</w:t>
      </w:r>
      <w:r w:rsidRPr="00401619">
        <w:rPr>
          <w:rFonts w:ascii="宋体" w:hAnsi="宋体" w:cs="宋体" w:hint="eastAsia"/>
          <w:szCs w:val="21"/>
        </w:rPr>
        <w:t>货物为原制造商制造的全新产品，整机无污染，无侵权行为、表面无划损、无任何缺陷隐患，在中国境内可依常规安全合法使用。</w:t>
      </w:r>
    </w:p>
    <w:p w:rsidR="00C25D11" w:rsidRPr="00401619" w:rsidRDefault="00C0668B">
      <w:pPr>
        <w:spacing w:line="360" w:lineRule="auto"/>
        <w:ind w:firstLineChars="192" w:firstLine="403"/>
        <w:rPr>
          <w:rFonts w:ascii="宋体" w:cs="宋体"/>
          <w:bCs/>
          <w:sz w:val="22"/>
          <w:szCs w:val="21"/>
        </w:rPr>
      </w:pPr>
      <w:r w:rsidRPr="00401619">
        <w:rPr>
          <w:rFonts w:ascii="宋体" w:hAnsi="宋体" w:cs="宋体"/>
          <w:szCs w:val="21"/>
        </w:rPr>
        <w:t>2.</w:t>
      </w:r>
      <w:r w:rsidRPr="00401619">
        <w:rPr>
          <w:rFonts w:ascii="宋体" w:hAnsi="宋体" w:cs="宋体" w:hint="eastAsia"/>
          <w:szCs w:val="21"/>
        </w:rPr>
        <w:t>交付验收标准依次序对照适用标准为：①符合中华人民共和国国家安全质量标准、环保标准或行业标准；②符合招标文件和响应承诺中甲方认可的合理最</w:t>
      </w:r>
      <w:r w:rsidRPr="00401619">
        <w:rPr>
          <w:rFonts w:ascii="宋体" w:hAnsi="宋体" w:cs="宋体" w:hint="eastAsia"/>
          <w:bCs/>
          <w:sz w:val="22"/>
          <w:szCs w:val="21"/>
        </w:rPr>
        <w:t>佳配置、参数及各项要求；③货物来源国官方标准。</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3.</w:t>
      </w:r>
      <w:r w:rsidRPr="00401619">
        <w:rPr>
          <w:rFonts w:ascii="宋体" w:hAnsi="宋体" w:cs="宋体" w:hint="eastAsia"/>
          <w:bCs/>
          <w:sz w:val="22"/>
          <w:szCs w:val="21"/>
        </w:rPr>
        <w:t>进口产品必须具备原产地证明和商检局的检验证明及合法进货渠道证明。</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4.</w:t>
      </w:r>
      <w:r w:rsidRPr="00401619">
        <w:rPr>
          <w:rFonts w:ascii="宋体" w:hAnsi="宋体" w:cs="宋体" w:hint="eastAsia"/>
          <w:bCs/>
          <w:sz w:val="22"/>
          <w:szCs w:val="21"/>
        </w:rPr>
        <w:t>货物为原厂商</w:t>
      </w:r>
      <w:r w:rsidRPr="00401619">
        <w:rPr>
          <w:rFonts w:ascii="宋体" w:hAnsi="宋体" w:cs="宋体"/>
          <w:bCs/>
          <w:sz w:val="22"/>
          <w:szCs w:val="21"/>
        </w:rPr>
        <w:t>(</w:t>
      </w:r>
      <w:r w:rsidRPr="00401619">
        <w:rPr>
          <w:rFonts w:ascii="宋体" w:hAnsi="宋体" w:cs="宋体" w:hint="eastAsia"/>
          <w:bCs/>
          <w:sz w:val="22"/>
          <w:szCs w:val="21"/>
        </w:rPr>
        <w:t>制造商</w:t>
      </w:r>
      <w:r w:rsidRPr="00401619">
        <w:rPr>
          <w:rFonts w:ascii="宋体" w:hAnsi="宋体" w:cs="宋体"/>
          <w:bCs/>
          <w:sz w:val="22"/>
          <w:szCs w:val="21"/>
        </w:rPr>
        <w:t>)</w:t>
      </w:r>
      <w:r w:rsidRPr="00401619">
        <w:rPr>
          <w:rFonts w:ascii="宋体" w:hAnsi="宋体" w:cs="宋体" w:hint="eastAsia"/>
          <w:bCs/>
          <w:sz w:val="22"/>
          <w:szCs w:val="21"/>
        </w:rPr>
        <w:t>未启封全新包装，具出厂合格证，序列号、包装箱号与出厂批号一致，并可追索查阅。</w:t>
      </w:r>
    </w:p>
    <w:p w:rsidR="00C25D11" w:rsidRPr="00401619" w:rsidRDefault="00C0668B">
      <w:pPr>
        <w:spacing w:line="360" w:lineRule="auto"/>
        <w:ind w:firstLineChars="192" w:firstLine="422"/>
        <w:rPr>
          <w:rFonts w:ascii="宋体" w:cs="宋体"/>
        </w:rPr>
      </w:pPr>
      <w:r w:rsidRPr="00401619">
        <w:rPr>
          <w:rFonts w:ascii="宋体" w:hAnsi="宋体" w:cs="宋体"/>
          <w:bCs/>
          <w:sz w:val="22"/>
          <w:szCs w:val="21"/>
        </w:rPr>
        <w:t>5.</w:t>
      </w:r>
      <w:r w:rsidRPr="00401619">
        <w:rPr>
          <w:rFonts w:ascii="宋体" w:hAnsi="宋体" w:cs="宋体" w:hint="eastAsia"/>
          <w:bCs/>
          <w:sz w:val="22"/>
          <w:szCs w:val="21"/>
        </w:rPr>
        <w:t>乙方应将关键主机设备的用户手册、保修手册、有关单证资料及配备件、随机工具等交付给甲方，使用操作及安全须知等重要资料应附有中文说明。</w:t>
      </w:r>
    </w:p>
    <w:p w:rsidR="00C25D11" w:rsidRPr="00401619" w:rsidRDefault="00C0668B">
      <w:pPr>
        <w:spacing w:line="360" w:lineRule="auto"/>
        <w:ind w:firstLineChars="192" w:firstLine="405"/>
        <w:rPr>
          <w:rFonts w:ascii="宋体" w:cs="宋体"/>
          <w:b/>
          <w:bCs/>
          <w:szCs w:val="21"/>
        </w:rPr>
      </w:pPr>
      <w:r w:rsidRPr="00401619">
        <w:rPr>
          <w:rFonts w:ascii="宋体" w:hAnsi="宋体" w:cs="宋体" w:hint="eastAsia"/>
          <w:b/>
          <w:bCs/>
          <w:szCs w:val="21"/>
        </w:rPr>
        <w:t>四、货物交付及验收</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1.</w:t>
      </w:r>
      <w:r w:rsidRPr="00401619">
        <w:rPr>
          <w:rFonts w:ascii="宋体" w:hAnsi="宋体" w:cs="宋体" w:hint="eastAsia"/>
          <w:bCs/>
          <w:sz w:val="22"/>
          <w:szCs w:val="21"/>
        </w:rPr>
        <w:t>交货（具体）地点：</w:t>
      </w:r>
    </w:p>
    <w:p w:rsidR="00C25D11" w:rsidRPr="00401619" w:rsidRDefault="00C0668B">
      <w:pPr>
        <w:spacing w:line="360" w:lineRule="auto"/>
        <w:ind w:firstLineChars="192" w:firstLine="422"/>
        <w:rPr>
          <w:rFonts w:ascii="宋体" w:hAnsi="宋体" w:cs="宋体"/>
          <w:bCs/>
          <w:sz w:val="22"/>
          <w:szCs w:val="21"/>
        </w:rPr>
      </w:pPr>
      <w:r w:rsidRPr="00401619">
        <w:rPr>
          <w:rFonts w:ascii="宋体" w:hAnsi="宋体" w:cs="宋体" w:hint="eastAsia"/>
          <w:bCs/>
          <w:sz w:val="22"/>
          <w:szCs w:val="21"/>
        </w:rPr>
        <w:t>完工期：签订合同25日历日内到用户指定地点安装调试好并交付使用。</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2.</w:t>
      </w:r>
      <w:r w:rsidRPr="00401619">
        <w:rPr>
          <w:rFonts w:ascii="宋体" w:hAnsi="宋体" w:cs="宋体" w:hint="eastAsia"/>
          <w:bCs/>
          <w:sz w:val="22"/>
          <w:szCs w:val="21"/>
        </w:rPr>
        <w:t>乙方应在交货时同时向甲方提供与本合同项下货物相符且完整的技术资料，技术资料必须以简体中文书写。</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3.</w:t>
      </w:r>
      <w:r w:rsidRPr="00401619">
        <w:rPr>
          <w:rFonts w:ascii="宋体" w:hAnsi="宋体" w:cs="宋体" w:hint="eastAsia"/>
          <w:bCs/>
          <w:sz w:val="22"/>
          <w:szCs w:val="21"/>
        </w:rPr>
        <w:t>乙方应保证货物的包装符合运输的要求，足以保护货物在运输过程中不受锈蚀、损坏或灭失。</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4.</w:t>
      </w:r>
      <w:r w:rsidRPr="00401619">
        <w:rPr>
          <w:rFonts w:ascii="宋体" w:hAnsi="宋体" w:cs="宋体" w:hint="eastAsia"/>
          <w:bCs/>
          <w:sz w:val="22"/>
          <w:szCs w:val="21"/>
        </w:rPr>
        <w:t>乙方负责将货物运输至约定的交货地点并交付予甲方（必须有甲方负责人员在场），并支付因运输货物所发生的一切费用，包括但不限于运输费、保险费、装卸费等。</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5.</w:t>
      </w:r>
      <w:r w:rsidRPr="00401619">
        <w:rPr>
          <w:rFonts w:ascii="宋体" w:hAnsi="宋体" w:cs="宋体" w:hint="eastAsia"/>
          <w:bCs/>
          <w:sz w:val="22"/>
          <w:szCs w:val="21"/>
        </w:rPr>
        <w:t>乙方应委派技术人员进行现场安装、调试，并提供货物安装调试的一切技术支持。安装调试的具体时间由甲方提前</w:t>
      </w:r>
      <w:r w:rsidRPr="00401619">
        <w:rPr>
          <w:rFonts w:ascii="宋体" w:hAnsi="宋体" w:cs="宋体"/>
          <w:bCs/>
          <w:sz w:val="22"/>
          <w:szCs w:val="21"/>
        </w:rPr>
        <w:t>3</w:t>
      </w:r>
      <w:r w:rsidRPr="00401619">
        <w:rPr>
          <w:rFonts w:ascii="宋体" w:hAnsi="宋体" w:cs="宋体" w:hint="eastAsia"/>
          <w:bCs/>
          <w:sz w:val="22"/>
          <w:szCs w:val="21"/>
        </w:rPr>
        <w:t>天通知乙方。</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6.</w:t>
      </w:r>
      <w:r w:rsidRPr="00401619">
        <w:rPr>
          <w:rFonts w:ascii="宋体" w:hAnsi="宋体" w:cs="宋体" w:hint="eastAsia"/>
          <w:bCs/>
          <w:sz w:val="22"/>
          <w:szCs w:val="21"/>
        </w:rPr>
        <w:t>乙方在完成货物的安装调试和人员的技术培训后，提交验收申请，甲方在</w:t>
      </w:r>
      <w:r w:rsidRPr="00401619">
        <w:rPr>
          <w:rFonts w:ascii="宋体" w:hAnsi="宋体" w:cs="宋体"/>
          <w:bCs/>
          <w:sz w:val="22"/>
          <w:szCs w:val="21"/>
        </w:rPr>
        <w:t xml:space="preserve"> 10 </w:t>
      </w:r>
      <w:r w:rsidRPr="00401619">
        <w:rPr>
          <w:rFonts w:ascii="宋体" w:hAnsi="宋体" w:cs="宋体" w:hint="eastAsia"/>
          <w:bCs/>
          <w:sz w:val="22"/>
          <w:szCs w:val="21"/>
        </w:rPr>
        <w:t>个工作日内对货物进行验收。验收内容包括但不限于：（</w:t>
      </w:r>
      <w:r w:rsidRPr="00401619">
        <w:rPr>
          <w:rFonts w:ascii="宋体" w:hAnsi="宋体" w:cs="宋体"/>
          <w:bCs/>
          <w:sz w:val="22"/>
          <w:szCs w:val="21"/>
        </w:rPr>
        <w:t>1</w:t>
      </w:r>
      <w:r w:rsidRPr="00401619">
        <w:rPr>
          <w:rFonts w:ascii="宋体" w:hAnsi="宋体" w:cs="宋体" w:hint="eastAsia"/>
          <w:bCs/>
          <w:sz w:val="22"/>
          <w:szCs w:val="21"/>
        </w:rPr>
        <w:t>）型号、数量及外观；（</w:t>
      </w:r>
      <w:r w:rsidRPr="00401619">
        <w:rPr>
          <w:rFonts w:ascii="宋体" w:hAnsi="宋体" w:cs="宋体"/>
          <w:bCs/>
          <w:sz w:val="22"/>
          <w:szCs w:val="21"/>
        </w:rPr>
        <w:t>2</w:t>
      </w:r>
      <w:r w:rsidRPr="00401619">
        <w:rPr>
          <w:rFonts w:ascii="宋体" w:hAnsi="宋体" w:cs="宋体" w:hint="eastAsia"/>
          <w:bCs/>
          <w:sz w:val="22"/>
          <w:szCs w:val="21"/>
        </w:rPr>
        <w:t>）货物所附技术资料；（</w:t>
      </w:r>
      <w:r w:rsidRPr="00401619">
        <w:rPr>
          <w:rFonts w:ascii="宋体" w:hAnsi="宋体" w:cs="宋体"/>
          <w:bCs/>
          <w:sz w:val="22"/>
          <w:szCs w:val="21"/>
        </w:rPr>
        <w:t>3</w:t>
      </w:r>
      <w:r w:rsidRPr="00401619">
        <w:rPr>
          <w:rFonts w:ascii="宋体" w:hAnsi="宋体" w:cs="宋体" w:hint="eastAsia"/>
          <w:bCs/>
          <w:sz w:val="22"/>
          <w:szCs w:val="21"/>
        </w:rPr>
        <w:t>）货物组件及配置；（</w:t>
      </w:r>
      <w:r w:rsidRPr="00401619">
        <w:rPr>
          <w:rFonts w:ascii="宋体" w:hAnsi="宋体" w:cs="宋体"/>
          <w:bCs/>
          <w:sz w:val="22"/>
          <w:szCs w:val="21"/>
        </w:rPr>
        <w:t>4</w:t>
      </w:r>
      <w:r w:rsidRPr="00401619">
        <w:rPr>
          <w:rFonts w:ascii="宋体" w:hAnsi="宋体" w:cs="宋体" w:hint="eastAsia"/>
          <w:bCs/>
          <w:sz w:val="22"/>
          <w:szCs w:val="21"/>
        </w:rPr>
        <w:t>）货物功能、性能及各项技术参数指标。</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7.</w:t>
      </w:r>
      <w:r w:rsidRPr="00401619">
        <w:rPr>
          <w:rFonts w:ascii="宋体" w:hAnsi="宋体" w:cs="宋体" w:hint="eastAsia"/>
          <w:bCs/>
          <w:sz w:val="22"/>
          <w:szCs w:val="21"/>
        </w:rPr>
        <w:t>验收标准：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8.</w:t>
      </w:r>
      <w:r w:rsidRPr="00401619">
        <w:rPr>
          <w:rFonts w:ascii="宋体" w:hAnsi="宋体" w:cs="宋体" w:hint="eastAsia"/>
          <w:bCs/>
          <w:sz w:val="22"/>
          <w:szCs w:val="21"/>
        </w:rPr>
        <w:t>甲方所购货物全部通过验收，经甲方确认并出具验收合格证明，视为验收合格。</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9.</w:t>
      </w:r>
      <w:r w:rsidRPr="00401619">
        <w:rPr>
          <w:rFonts w:ascii="宋体" w:hAnsi="宋体" w:cs="宋体" w:hint="eastAsia"/>
          <w:bCs/>
          <w:sz w:val="22"/>
          <w:szCs w:val="21"/>
        </w:rPr>
        <w:t>甲方在验收中如发现货物不符合合同的约定，有权拒绝接受货物，并在当天内签发拒绝收货通知书。乙方应于</w:t>
      </w:r>
      <w:r w:rsidRPr="00401619">
        <w:rPr>
          <w:rFonts w:ascii="宋体" w:hAnsi="宋体" w:cs="宋体"/>
          <w:bCs/>
          <w:sz w:val="22"/>
          <w:szCs w:val="21"/>
        </w:rPr>
        <w:t>10</w:t>
      </w:r>
      <w:r w:rsidRPr="00401619">
        <w:rPr>
          <w:rFonts w:ascii="宋体" w:hAnsi="宋体" w:cs="宋体" w:hint="eastAsia"/>
          <w:bCs/>
          <w:sz w:val="22"/>
          <w:szCs w:val="21"/>
        </w:rPr>
        <w:t>天内重新提供符合合同约定的货物，否则，视为乙方逾期交货。</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10.</w:t>
      </w:r>
      <w:r w:rsidRPr="00401619">
        <w:rPr>
          <w:rFonts w:ascii="宋体" w:hAnsi="宋体" w:cs="宋体" w:hint="eastAsia"/>
          <w:bCs/>
          <w:sz w:val="22"/>
          <w:szCs w:val="21"/>
        </w:rPr>
        <w:t>如乙方对验收结果有异议，可以委托甲方所在地商检部门进行复检。商检部门的检验结果表明</w:t>
      </w:r>
      <w:r w:rsidRPr="00401619">
        <w:rPr>
          <w:rFonts w:ascii="宋体" w:hAnsi="宋体" w:cs="宋体" w:hint="eastAsia"/>
          <w:bCs/>
          <w:sz w:val="22"/>
          <w:szCs w:val="21"/>
        </w:rPr>
        <w:lastRenderedPageBreak/>
        <w:t>货物不符合合同约定的，因复检发生的费用由乙方承担；检验结果表明货物符合合同约定的，因复检发生的费用由甲方承担。</w:t>
      </w:r>
    </w:p>
    <w:p w:rsidR="00C25D11" w:rsidRPr="00401619" w:rsidRDefault="00C0668B">
      <w:pPr>
        <w:spacing w:line="360" w:lineRule="auto"/>
        <w:ind w:firstLineChars="192" w:firstLine="405"/>
        <w:rPr>
          <w:rFonts w:ascii="宋体" w:hAnsi="宋体" w:cs="宋体"/>
          <w:b/>
          <w:szCs w:val="21"/>
        </w:rPr>
      </w:pPr>
      <w:r w:rsidRPr="00401619">
        <w:rPr>
          <w:rFonts w:ascii="宋体" w:hAnsi="宋体" w:cs="宋体" w:hint="eastAsia"/>
          <w:b/>
          <w:bCs/>
          <w:szCs w:val="21"/>
        </w:rPr>
        <w:t>五、</w:t>
      </w:r>
      <w:r w:rsidRPr="00401619">
        <w:rPr>
          <w:rFonts w:ascii="宋体" w:hAnsi="宋体" w:cs="宋体" w:hint="eastAsia"/>
          <w:b/>
          <w:szCs w:val="21"/>
        </w:rPr>
        <w:t>质量保证金（履约金）：</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1、本项目履约金金额为本项目合同金额的</w:t>
      </w:r>
      <w:r w:rsidR="007B292A" w:rsidRPr="00401619">
        <w:rPr>
          <w:rFonts w:ascii="宋体" w:hAnsi="宋体" w:cs="宋体" w:hint="eastAsia"/>
          <w:bCs/>
          <w:szCs w:val="21"/>
        </w:rPr>
        <w:t>10</w:t>
      </w:r>
      <w:r w:rsidRPr="00401619">
        <w:rPr>
          <w:rFonts w:ascii="宋体" w:hAnsi="宋体" w:cs="宋体" w:hint="eastAsia"/>
          <w:bCs/>
          <w:szCs w:val="21"/>
        </w:rPr>
        <w:t>%。</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2、申请支付项目合同金额前，成交供应商必须将履约金全额划到采购人指定银行账号，并向采购人提交履约金全额转账银行凭证，否则，视为成交供应商拒绝履行采购文件、合同的规定，采购人有权单方面拒绝支付合同金额，一切损失由供应商承担和赔偿。</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3、采购人收取履约金指定银行账号：</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开户名称：广东茂名健康职业学院</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开户银行：中国农业发展银行茂名市分行</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账号：20344099900100000278601</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纳税编码：</w:t>
      </w:r>
      <w:r w:rsidRPr="00401619">
        <w:rPr>
          <w:rFonts w:ascii="宋体" w:hAnsi="宋体" w:cs="宋体"/>
          <w:bCs/>
          <w:szCs w:val="21"/>
        </w:rPr>
        <w:t>12440900354693537P</w:t>
      </w:r>
    </w:p>
    <w:p w:rsidR="00C25D11" w:rsidRPr="00401619" w:rsidRDefault="00C0668B">
      <w:pPr>
        <w:spacing w:line="360" w:lineRule="auto"/>
        <w:ind w:firstLineChars="192" w:firstLine="403"/>
        <w:rPr>
          <w:rFonts w:ascii="宋体" w:hAnsi="宋体" w:cs="宋体"/>
          <w:bCs/>
          <w:szCs w:val="21"/>
        </w:rPr>
      </w:pPr>
      <w:r w:rsidRPr="00401619">
        <w:rPr>
          <w:rFonts w:ascii="宋体" w:hAnsi="宋体" w:cs="宋体" w:hint="eastAsia"/>
          <w:bCs/>
          <w:szCs w:val="21"/>
        </w:rPr>
        <w:t>4、质保期内如无质量问题或合同纠纷，质保时间满后30日内采购人不计利息退还履约金；如有质量问题或合同纠纷，将在质量问题或合同纠纷处理完毕，采购人扣除相关费用后履约金如还有余额，采购人予以不计利息退还。</w:t>
      </w:r>
    </w:p>
    <w:p w:rsidR="00C25D11" w:rsidRPr="00401619" w:rsidRDefault="00C0668B">
      <w:pPr>
        <w:spacing w:line="360" w:lineRule="auto"/>
        <w:ind w:firstLineChars="192" w:firstLine="405"/>
        <w:rPr>
          <w:rFonts w:ascii="宋体" w:hAnsi="宋体" w:cs="宋体"/>
          <w:b/>
          <w:szCs w:val="21"/>
        </w:rPr>
      </w:pPr>
      <w:r w:rsidRPr="00401619">
        <w:rPr>
          <w:rFonts w:ascii="宋体" w:hAnsi="宋体" w:cs="宋体" w:hint="eastAsia"/>
          <w:b/>
          <w:szCs w:val="21"/>
        </w:rPr>
        <w:t>六、付款方式：</w:t>
      </w:r>
    </w:p>
    <w:p w:rsidR="00C25D11" w:rsidRPr="00401619" w:rsidRDefault="00C0668B">
      <w:pPr>
        <w:spacing w:line="360" w:lineRule="auto"/>
        <w:ind w:firstLineChars="192" w:firstLine="403"/>
        <w:rPr>
          <w:rFonts w:ascii="宋体" w:hAnsi="宋体" w:cs="宋体"/>
          <w:szCs w:val="21"/>
        </w:rPr>
      </w:pPr>
      <w:r w:rsidRPr="00401619">
        <w:rPr>
          <w:rFonts w:ascii="宋体" w:hAnsi="宋体" w:cs="宋体" w:hint="eastAsia"/>
          <w:szCs w:val="21"/>
        </w:rPr>
        <w:t>经采购人验收合格，供应商向采购人提供增值税发票、请款函等相关材料后3个月内采购人一次性支付合同款的100%。</w:t>
      </w:r>
    </w:p>
    <w:p w:rsidR="00C25D11" w:rsidRPr="00401619" w:rsidRDefault="00C0668B">
      <w:pPr>
        <w:spacing w:line="360" w:lineRule="auto"/>
        <w:ind w:firstLineChars="192" w:firstLine="405"/>
        <w:rPr>
          <w:rFonts w:ascii="宋体" w:cs="宋体"/>
          <w:b/>
          <w:bCs/>
          <w:szCs w:val="21"/>
        </w:rPr>
      </w:pPr>
      <w:r w:rsidRPr="00401619">
        <w:rPr>
          <w:rFonts w:ascii="宋体" w:hAnsi="宋体" w:cs="宋体" w:hint="eastAsia"/>
          <w:b/>
          <w:bCs/>
          <w:szCs w:val="21"/>
        </w:rPr>
        <w:t>七、售后服务条款：</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1.</w:t>
      </w:r>
      <w:r w:rsidRPr="00401619">
        <w:rPr>
          <w:rFonts w:ascii="宋体" w:hAnsi="宋体" w:cs="宋体" w:hint="eastAsia"/>
          <w:bCs/>
          <w:sz w:val="22"/>
          <w:szCs w:val="21"/>
        </w:rPr>
        <w:t>免费质保期期限：验收合格后</w:t>
      </w:r>
      <w:r w:rsidRPr="00401619">
        <w:rPr>
          <w:rFonts w:ascii="宋体" w:hAnsi="宋体" w:cs="宋体"/>
          <w:bCs/>
          <w:sz w:val="22"/>
          <w:szCs w:val="21"/>
        </w:rPr>
        <w:t xml:space="preserve"> </w:t>
      </w:r>
      <w:r w:rsidRPr="00401619">
        <w:rPr>
          <w:rFonts w:ascii="宋体" w:hAnsi="宋体" w:cs="宋体"/>
          <w:bCs/>
          <w:sz w:val="22"/>
          <w:szCs w:val="21"/>
          <w:u w:val="single"/>
        </w:rPr>
        <w:t xml:space="preserve"> </w:t>
      </w:r>
      <w:r w:rsidRPr="00401619">
        <w:rPr>
          <w:rFonts w:ascii="宋体" w:hAnsi="宋体" w:cs="宋体" w:hint="eastAsia"/>
          <w:bCs/>
          <w:sz w:val="22"/>
          <w:szCs w:val="21"/>
          <w:u w:val="single"/>
        </w:rPr>
        <w:t xml:space="preserve"> </w:t>
      </w:r>
      <w:r w:rsidRPr="00401619">
        <w:rPr>
          <w:rFonts w:ascii="宋体" w:hAnsi="宋体" w:cs="宋体"/>
          <w:bCs/>
          <w:sz w:val="22"/>
          <w:szCs w:val="21"/>
          <w:u w:val="single"/>
        </w:rPr>
        <w:t xml:space="preserve">  </w:t>
      </w:r>
      <w:r w:rsidRPr="00401619">
        <w:rPr>
          <w:rFonts w:ascii="宋体" w:hAnsi="宋体" w:cs="宋体" w:hint="eastAsia"/>
          <w:bCs/>
          <w:sz w:val="22"/>
          <w:szCs w:val="21"/>
        </w:rPr>
        <w:t>年，设备终身维护，终身软件免费升级，免费质保期自设备验收合格之日起计算。</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2.</w:t>
      </w:r>
      <w:r w:rsidRPr="00401619">
        <w:rPr>
          <w:rFonts w:ascii="宋体" w:hAnsi="宋体" w:cs="宋体" w:hint="eastAsia"/>
          <w:bCs/>
          <w:sz w:val="22"/>
          <w:szCs w:val="21"/>
        </w:rPr>
        <w:t>免费质保期内维修人员接到维修通知后到场时间：免费质保期内乙方接到甲方的维修通知后</w:t>
      </w:r>
      <w:r w:rsidRPr="00401619">
        <w:rPr>
          <w:rFonts w:ascii="宋体" w:hAnsi="宋体" w:cs="宋体"/>
          <w:bCs/>
          <w:sz w:val="22"/>
          <w:szCs w:val="21"/>
        </w:rPr>
        <w:t>12</w:t>
      </w:r>
      <w:r w:rsidRPr="00401619">
        <w:rPr>
          <w:rFonts w:ascii="宋体" w:hAnsi="宋体" w:cs="宋体" w:hint="eastAsia"/>
          <w:bCs/>
          <w:sz w:val="22"/>
          <w:szCs w:val="21"/>
        </w:rPr>
        <w:t>小时内给予答复，并派出维修人员在</w:t>
      </w:r>
      <w:r w:rsidRPr="00401619">
        <w:rPr>
          <w:rFonts w:ascii="宋体" w:hAnsi="宋体" w:cs="宋体"/>
          <w:bCs/>
          <w:sz w:val="22"/>
          <w:szCs w:val="21"/>
        </w:rPr>
        <w:t xml:space="preserve"> </w:t>
      </w:r>
      <w:r w:rsidRPr="00401619">
        <w:rPr>
          <w:rFonts w:ascii="宋体" w:hAnsi="宋体" w:cs="宋体" w:hint="eastAsia"/>
          <w:bCs/>
          <w:sz w:val="22"/>
          <w:szCs w:val="21"/>
        </w:rPr>
        <w:t>三个工作日内到达用户现场进行维修服务。若在到达</w:t>
      </w:r>
      <w:r w:rsidRPr="00401619">
        <w:rPr>
          <w:rFonts w:ascii="宋体" w:hAnsi="宋体" w:cs="宋体"/>
          <w:bCs/>
          <w:sz w:val="22"/>
          <w:szCs w:val="21"/>
        </w:rPr>
        <w:t>48</w:t>
      </w:r>
      <w:r w:rsidRPr="00401619">
        <w:rPr>
          <w:rFonts w:ascii="宋体" w:hAnsi="宋体" w:cs="宋体" w:hint="eastAsia"/>
          <w:bCs/>
          <w:sz w:val="22"/>
          <w:szCs w:val="21"/>
        </w:rPr>
        <w:t>小时内仍未能有效解决，乙方须免费提供同档次的设备予甲方临时使用。因仪器故障停用的时间，免费质保期累计相应顺延。</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3.</w:t>
      </w:r>
      <w:r w:rsidRPr="00401619">
        <w:rPr>
          <w:rFonts w:ascii="宋体" w:hAnsi="宋体" w:cs="宋体" w:hint="eastAsia"/>
          <w:bCs/>
          <w:sz w:val="22"/>
          <w:szCs w:val="21"/>
        </w:rPr>
        <w:t>免费质保期内乙方负责所有因设备质量问题而产生的费用。</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4.</w:t>
      </w:r>
      <w:r w:rsidRPr="00401619">
        <w:rPr>
          <w:rFonts w:ascii="宋体" w:hAnsi="宋体" w:cs="宋体" w:hint="eastAsia"/>
          <w:bCs/>
          <w:sz w:val="22"/>
          <w:szCs w:val="21"/>
        </w:rPr>
        <w:t>质保期后的服务要求：</w:t>
      </w:r>
      <w:r w:rsidRPr="00401619">
        <w:rPr>
          <w:rFonts w:ascii="宋体" w:hAnsi="宋体" w:cs="宋体"/>
          <w:bCs/>
          <w:sz w:val="22"/>
          <w:szCs w:val="21"/>
        </w:rPr>
        <w:t xml:space="preserve"> </w:t>
      </w:r>
      <w:r w:rsidRPr="00401619">
        <w:rPr>
          <w:rFonts w:ascii="宋体" w:hAnsi="宋体" w:cs="宋体" w:hint="eastAsia"/>
          <w:bCs/>
          <w:sz w:val="22"/>
          <w:szCs w:val="21"/>
        </w:rPr>
        <w:t>壹</w:t>
      </w:r>
      <w:r w:rsidRPr="00401619">
        <w:rPr>
          <w:rFonts w:ascii="宋体" w:hAnsi="宋体" w:cs="宋体"/>
          <w:bCs/>
          <w:sz w:val="22"/>
          <w:szCs w:val="21"/>
        </w:rPr>
        <w:t xml:space="preserve"> </w:t>
      </w:r>
      <w:r w:rsidRPr="00401619">
        <w:rPr>
          <w:rFonts w:ascii="宋体" w:hAnsi="宋体" w:cs="宋体" w:hint="eastAsia"/>
          <w:bCs/>
          <w:sz w:val="22"/>
          <w:szCs w:val="21"/>
        </w:rPr>
        <w:t>年免费质保期满后，提供终身维护服务，进行定期维护和修理，只按厂价收取所换的材料费，不收取任何维护费用。乙方在质保期和维护期内负责甲方的产品升级的服务工作，并提供相关的信息技术和跟进工作。</w:t>
      </w:r>
    </w:p>
    <w:p w:rsidR="00C25D11" w:rsidRPr="00401619" w:rsidRDefault="00C0668B">
      <w:pPr>
        <w:spacing w:line="360" w:lineRule="auto"/>
        <w:ind w:firstLineChars="192" w:firstLine="405"/>
        <w:rPr>
          <w:rFonts w:ascii="宋体" w:cs="宋体"/>
          <w:b/>
          <w:bCs/>
          <w:szCs w:val="21"/>
        </w:rPr>
      </w:pPr>
      <w:r w:rsidRPr="00401619">
        <w:rPr>
          <w:rFonts w:ascii="宋体" w:hAnsi="宋体" w:cs="宋体" w:hint="eastAsia"/>
          <w:b/>
          <w:bCs/>
          <w:szCs w:val="21"/>
        </w:rPr>
        <w:t>八、违约责任：</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lastRenderedPageBreak/>
        <w:t>1.</w:t>
      </w:r>
      <w:r w:rsidRPr="00401619">
        <w:rPr>
          <w:rFonts w:ascii="宋体" w:hAnsi="宋体" w:cs="宋体" w:hint="eastAsia"/>
          <w:bCs/>
          <w:sz w:val="22"/>
          <w:szCs w:val="21"/>
        </w:rPr>
        <w:t>甲乙双方均应全面履行本合同，任何一方未能按照本合同的约定履行自己的义务，应当承担违约责任。违约方应当赔偿守约方因此遭受的损失，包括但不限于守约方的直接经济损失、间接经济损失、守约方为追究违约责任所发生的律师费、差旅费、交通费等。</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2.</w:t>
      </w:r>
      <w:r w:rsidRPr="00401619">
        <w:rPr>
          <w:rFonts w:ascii="宋体" w:hAnsi="宋体" w:cs="宋体" w:hint="eastAsia"/>
          <w:bCs/>
          <w:sz w:val="22"/>
          <w:szCs w:val="21"/>
        </w:rPr>
        <w:t>乙方交付的货物不符合合同规定，又不调换的，甲方有权拒收，乙方需向甲方支付货款总金额</w:t>
      </w:r>
      <w:r w:rsidRPr="00401619">
        <w:rPr>
          <w:rFonts w:ascii="宋体" w:hAnsi="宋体" w:cs="宋体"/>
          <w:bCs/>
          <w:sz w:val="22"/>
          <w:szCs w:val="21"/>
        </w:rPr>
        <w:t>5%</w:t>
      </w:r>
      <w:r w:rsidRPr="00401619">
        <w:rPr>
          <w:rFonts w:ascii="宋体" w:hAnsi="宋体" w:cs="宋体" w:hint="eastAsia"/>
          <w:bCs/>
          <w:sz w:val="22"/>
          <w:szCs w:val="21"/>
        </w:rPr>
        <w:t>的违约金。乙方未能交付货物的，甲方有权终止合同，因此造成的甲方经济损失由乙方承担。</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3.</w:t>
      </w:r>
      <w:r w:rsidRPr="00401619">
        <w:rPr>
          <w:rFonts w:ascii="宋体" w:hAnsi="宋体" w:cs="宋体" w:hint="eastAsia"/>
          <w:bCs/>
          <w:sz w:val="22"/>
          <w:szCs w:val="21"/>
        </w:rPr>
        <w:t>甲方无正当理由拒收货物，拒付货款的，甲方需向乙方偿付货款总金额的</w:t>
      </w:r>
      <w:r w:rsidRPr="00401619">
        <w:rPr>
          <w:rFonts w:ascii="宋体" w:hAnsi="宋体" w:cs="宋体"/>
          <w:bCs/>
          <w:sz w:val="22"/>
          <w:szCs w:val="21"/>
        </w:rPr>
        <w:t>5%</w:t>
      </w:r>
      <w:r w:rsidRPr="00401619">
        <w:rPr>
          <w:rFonts w:ascii="宋体" w:hAnsi="宋体" w:cs="宋体" w:hint="eastAsia"/>
          <w:bCs/>
          <w:sz w:val="22"/>
          <w:szCs w:val="21"/>
        </w:rPr>
        <w:t>违约金。</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4.</w:t>
      </w:r>
      <w:r w:rsidRPr="00401619">
        <w:rPr>
          <w:rFonts w:ascii="宋体" w:hAnsi="宋体" w:cs="宋体" w:hint="eastAsia"/>
          <w:bCs/>
          <w:sz w:val="22"/>
          <w:szCs w:val="21"/>
        </w:rPr>
        <w:t>乙方逾期交付货物的，则每天按合同总额的</w:t>
      </w:r>
      <w:r w:rsidRPr="00401619">
        <w:rPr>
          <w:rFonts w:ascii="宋体" w:hAnsi="宋体" w:cs="宋体"/>
          <w:bCs/>
          <w:sz w:val="22"/>
          <w:szCs w:val="21"/>
        </w:rPr>
        <w:t>3</w:t>
      </w:r>
      <w:r w:rsidRPr="00401619">
        <w:rPr>
          <w:rFonts w:ascii="宋体" w:hAnsi="宋体" w:cs="宋体" w:hint="eastAsia"/>
          <w:bCs/>
          <w:sz w:val="22"/>
          <w:szCs w:val="21"/>
        </w:rPr>
        <w:t>‰向甲方支付违约金。逾期交付超过</w:t>
      </w:r>
      <w:r w:rsidRPr="00401619">
        <w:rPr>
          <w:rFonts w:ascii="宋体" w:hAnsi="宋体" w:cs="宋体"/>
          <w:bCs/>
          <w:sz w:val="22"/>
          <w:szCs w:val="21"/>
        </w:rPr>
        <w:t>10</w:t>
      </w:r>
      <w:r w:rsidRPr="00401619">
        <w:rPr>
          <w:rFonts w:ascii="宋体" w:hAnsi="宋体" w:cs="宋体" w:hint="eastAsia"/>
          <w:bCs/>
          <w:sz w:val="22"/>
          <w:szCs w:val="21"/>
        </w:rPr>
        <w:t>天，甲方有权终止合同。</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5.</w:t>
      </w:r>
      <w:r w:rsidRPr="00401619">
        <w:rPr>
          <w:rFonts w:ascii="宋体" w:hAnsi="宋体" w:cs="宋体" w:hint="eastAsia"/>
          <w:bCs/>
          <w:sz w:val="22"/>
          <w:szCs w:val="21"/>
        </w:rPr>
        <w:t>若乙方未按本合同的约定提供保修服务，甲方有权自行委托第三方提供甲方所需要的技术支持和售后服务，所发生的费用由乙方承担，如因此造成甲方损失的，乙方应承担赔偿责任。</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6.</w:t>
      </w:r>
      <w:r w:rsidRPr="00401619">
        <w:rPr>
          <w:rFonts w:ascii="宋体" w:hAnsi="宋体" w:cs="宋体" w:hint="eastAsia"/>
          <w:bCs/>
          <w:sz w:val="22"/>
          <w:szCs w:val="21"/>
        </w:rPr>
        <w:t>签订合同时，乙方提供的信息与投标文件不符的，按照合同总价</w:t>
      </w:r>
      <w:r w:rsidRPr="00401619">
        <w:rPr>
          <w:rFonts w:ascii="宋体" w:hAnsi="宋体" w:cs="宋体"/>
          <w:bCs/>
          <w:sz w:val="22"/>
          <w:szCs w:val="21"/>
        </w:rPr>
        <w:t>3%</w:t>
      </w:r>
      <w:r w:rsidRPr="00401619">
        <w:rPr>
          <w:rFonts w:ascii="宋体" w:hAnsi="宋体" w:cs="宋体" w:hint="eastAsia"/>
          <w:bCs/>
          <w:sz w:val="22"/>
          <w:szCs w:val="21"/>
        </w:rPr>
        <w:t>进行处罚。</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7.</w:t>
      </w:r>
      <w:r w:rsidRPr="00401619">
        <w:rPr>
          <w:rFonts w:ascii="宋体" w:hAnsi="宋体" w:cs="宋体" w:hint="eastAsia"/>
          <w:bCs/>
          <w:sz w:val="22"/>
          <w:szCs w:val="21"/>
        </w:rPr>
        <w:t>其它违约责任按《中华人民共和国合同法》处理。</w:t>
      </w:r>
    </w:p>
    <w:p w:rsidR="00C25D11" w:rsidRPr="00401619" w:rsidRDefault="00C0668B">
      <w:pPr>
        <w:spacing w:line="360" w:lineRule="auto"/>
        <w:ind w:firstLineChars="192" w:firstLine="405"/>
        <w:rPr>
          <w:rFonts w:ascii="宋体" w:cs="宋体"/>
          <w:b/>
          <w:bCs/>
          <w:szCs w:val="21"/>
        </w:rPr>
      </w:pPr>
      <w:r w:rsidRPr="00401619">
        <w:rPr>
          <w:rFonts w:ascii="宋体" w:hAnsi="宋体" w:cs="宋体" w:hint="eastAsia"/>
          <w:b/>
          <w:bCs/>
          <w:szCs w:val="21"/>
        </w:rPr>
        <w:t>九、风险承担</w:t>
      </w:r>
      <w:r w:rsidRPr="00401619">
        <w:rPr>
          <w:rFonts w:ascii="宋体" w:hAnsi="宋体" w:cs="宋体"/>
          <w:b/>
          <w:bCs/>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1.</w:t>
      </w:r>
      <w:r w:rsidRPr="00401619">
        <w:rPr>
          <w:rFonts w:ascii="宋体" w:hAnsi="宋体" w:cs="宋体" w:hint="eastAsia"/>
          <w:bCs/>
          <w:sz w:val="22"/>
          <w:szCs w:val="21"/>
        </w:rPr>
        <w:t>货物毁损、灭失的风险，在货物经甲方验收合格以前由乙方承担，在货物经甲方验收合格以后由甲方承担。</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2.</w:t>
      </w:r>
      <w:r w:rsidRPr="00401619">
        <w:rPr>
          <w:rFonts w:ascii="宋体" w:hAnsi="宋体" w:cs="宋体" w:hint="eastAsia"/>
          <w:bCs/>
          <w:sz w:val="22"/>
          <w:szCs w:val="21"/>
        </w:rPr>
        <w:t>甲方因货物质量不符合约定的质量要求而拒绝接受货物或解除合同的，货物毁损、灭失的风险由乙方承担。</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3.</w:t>
      </w:r>
      <w:r w:rsidRPr="00401619">
        <w:rPr>
          <w:rFonts w:ascii="宋体" w:hAnsi="宋体" w:cs="宋体" w:hint="eastAsia"/>
          <w:bCs/>
          <w:sz w:val="22"/>
          <w:szCs w:val="21"/>
        </w:rPr>
        <w:t>货物毁损、灭失的风险由甲方承担的，不影响因乙方履行合同义务不符合约定的，甲方要求其承担违约责任的权利。</w:t>
      </w:r>
      <w:r w:rsidRPr="00401619">
        <w:rPr>
          <w:rFonts w:ascii="宋体" w:hAnsi="宋体" w:cs="宋体"/>
          <w:bCs/>
          <w:sz w:val="22"/>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4.</w:t>
      </w:r>
      <w:r w:rsidRPr="00401619">
        <w:rPr>
          <w:rFonts w:ascii="宋体" w:hAnsi="宋体" w:cs="宋体" w:hint="eastAsia"/>
          <w:bCs/>
          <w:sz w:val="22"/>
          <w:szCs w:val="21"/>
        </w:rPr>
        <w:t>签约双方中任何一方由于不可抗力影响合同执行时，发生不可抗力一方应尽快将事故通知另一方。在此情况下，乙方仍然有责任采取必要的措施加速供货，双方应通过友好协商尽快解决本合同的执行问题。（受不可抗力事件影响的一方应在不可抗力事件发生之日（如遇通讯中断，则自通讯恢复之日）起</w:t>
      </w:r>
      <w:r w:rsidRPr="00401619">
        <w:rPr>
          <w:rFonts w:ascii="宋体" w:hAnsi="宋体" w:cs="宋体"/>
          <w:bCs/>
          <w:sz w:val="22"/>
          <w:szCs w:val="21"/>
        </w:rPr>
        <w:t>10</w:t>
      </w:r>
      <w:r w:rsidRPr="00401619">
        <w:rPr>
          <w:rFonts w:ascii="宋体" w:hAnsi="宋体" w:cs="宋体" w:hint="eastAsia"/>
          <w:bCs/>
          <w:sz w:val="22"/>
          <w:szCs w:val="21"/>
        </w:rPr>
        <w:t>天内向另一方提供一份由不可抗力事件发生地公证机构出具的证明文件）。</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5.</w:t>
      </w:r>
      <w:r w:rsidRPr="00401619">
        <w:rPr>
          <w:rFonts w:ascii="宋体" w:hAnsi="宋体" w:cs="宋体" w:hint="eastAsia"/>
          <w:bCs/>
          <w:sz w:val="22"/>
          <w:szCs w:val="21"/>
        </w:rPr>
        <w:t>由甲方承担货物毁损、灭失风险的，则甲方不能免除给付货款的义务。</w:t>
      </w:r>
    </w:p>
    <w:p w:rsidR="00C25D11" w:rsidRPr="00401619" w:rsidRDefault="00C0668B">
      <w:pPr>
        <w:spacing w:line="360" w:lineRule="auto"/>
        <w:ind w:firstLineChars="192" w:firstLine="405"/>
        <w:rPr>
          <w:rFonts w:ascii="宋体" w:cs="宋体"/>
          <w:b/>
          <w:bCs/>
          <w:szCs w:val="21"/>
        </w:rPr>
      </w:pPr>
      <w:r w:rsidRPr="00401619">
        <w:rPr>
          <w:rFonts w:ascii="宋体" w:hAnsi="宋体" w:cs="宋体" w:hint="eastAsia"/>
          <w:b/>
          <w:bCs/>
          <w:szCs w:val="21"/>
        </w:rPr>
        <w:t>十、争议的解决</w:t>
      </w:r>
      <w:r w:rsidRPr="00401619">
        <w:rPr>
          <w:rFonts w:ascii="宋体" w:hAnsi="宋体" w:cs="宋体"/>
          <w:b/>
          <w:bCs/>
          <w:szCs w:val="21"/>
        </w:rPr>
        <w:t xml:space="preserve"> </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hint="eastAsia"/>
          <w:bCs/>
          <w:sz w:val="22"/>
          <w:szCs w:val="21"/>
        </w:rPr>
        <w:t>合同发生争议，由双方协商或调解解决，协商或调解不成时，向合同签订地人民法院起诉。</w:t>
      </w:r>
    </w:p>
    <w:p w:rsidR="00C25D11" w:rsidRPr="00401619" w:rsidRDefault="00C0668B">
      <w:pPr>
        <w:spacing w:line="360" w:lineRule="auto"/>
        <w:ind w:firstLineChars="192" w:firstLine="405"/>
        <w:rPr>
          <w:rFonts w:ascii="宋体" w:cs="宋体"/>
          <w:b/>
          <w:bCs/>
          <w:szCs w:val="21"/>
        </w:rPr>
      </w:pPr>
      <w:r w:rsidRPr="00401619">
        <w:rPr>
          <w:rFonts w:ascii="宋体" w:hAnsi="宋体" w:cs="宋体" w:hint="eastAsia"/>
          <w:b/>
          <w:bCs/>
          <w:szCs w:val="21"/>
        </w:rPr>
        <w:t>十一、合同生效</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1.</w:t>
      </w:r>
      <w:r w:rsidRPr="00401619">
        <w:rPr>
          <w:rFonts w:ascii="宋体" w:hAnsi="宋体" w:cs="宋体" w:hint="eastAsia"/>
          <w:bCs/>
          <w:sz w:val="22"/>
          <w:szCs w:val="21"/>
        </w:rPr>
        <w:t>合同自甲乙双方法人代表或其授权代表签字盖章之日起生效。</w:t>
      </w:r>
    </w:p>
    <w:p w:rsidR="00C25D11" w:rsidRPr="00401619" w:rsidRDefault="00C0668B">
      <w:pPr>
        <w:spacing w:line="360" w:lineRule="auto"/>
        <w:ind w:firstLineChars="192" w:firstLine="422"/>
        <w:rPr>
          <w:rFonts w:ascii="宋体" w:cs="宋体"/>
          <w:bCs/>
          <w:sz w:val="22"/>
          <w:szCs w:val="21"/>
        </w:rPr>
      </w:pPr>
      <w:r w:rsidRPr="00401619">
        <w:rPr>
          <w:rFonts w:ascii="宋体" w:hAnsi="宋体" w:cs="宋体"/>
          <w:bCs/>
          <w:sz w:val="22"/>
          <w:szCs w:val="21"/>
        </w:rPr>
        <w:t>2.</w:t>
      </w:r>
      <w:r w:rsidRPr="00401619">
        <w:rPr>
          <w:rFonts w:ascii="宋体" w:hAnsi="宋体" w:cs="宋体" w:hint="eastAsia"/>
          <w:bCs/>
          <w:sz w:val="22"/>
          <w:szCs w:val="21"/>
        </w:rPr>
        <w:t>本合同一式四份</w:t>
      </w:r>
      <w:r w:rsidRPr="00401619">
        <w:rPr>
          <w:rFonts w:ascii="宋体" w:hAnsi="宋体" w:cs="宋体"/>
          <w:bCs/>
          <w:sz w:val="22"/>
          <w:szCs w:val="21"/>
        </w:rPr>
        <w:t>(</w:t>
      </w:r>
      <w:r w:rsidRPr="00401619">
        <w:rPr>
          <w:rFonts w:ascii="宋体" w:hAnsi="宋体" w:cs="宋体" w:hint="eastAsia"/>
          <w:bCs/>
          <w:sz w:val="22"/>
          <w:szCs w:val="21"/>
        </w:rPr>
        <w:t>甲方三份乙方一份</w:t>
      </w:r>
      <w:r w:rsidRPr="00401619">
        <w:rPr>
          <w:rFonts w:ascii="宋体" w:hAnsi="宋体" w:cs="宋体"/>
          <w:bCs/>
          <w:sz w:val="22"/>
          <w:szCs w:val="21"/>
        </w:rPr>
        <w:t>)</w:t>
      </w:r>
      <w:r w:rsidRPr="00401619">
        <w:rPr>
          <w:rFonts w:ascii="宋体" w:hAnsi="宋体" w:cs="宋体" w:hint="eastAsia"/>
          <w:bCs/>
          <w:sz w:val="22"/>
          <w:szCs w:val="21"/>
        </w:rPr>
        <w:t>，均为正本，具有同等法律效力</w:t>
      </w:r>
      <w:r w:rsidRPr="00401619">
        <w:rPr>
          <w:rFonts w:ascii="宋体" w:cs="宋体"/>
          <w:bCs/>
          <w:sz w:val="22"/>
          <w:szCs w:val="21"/>
        </w:rPr>
        <w:t>,</w:t>
      </w:r>
      <w:r w:rsidRPr="00401619">
        <w:rPr>
          <w:rFonts w:ascii="宋体" w:hAnsi="宋体" w:cs="宋体" w:hint="eastAsia"/>
          <w:bCs/>
          <w:sz w:val="22"/>
          <w:szCs w:val="21"/>
        </w:rPr>
        <w:t>未尽事宜，双方友好协商。</w:t>
      </w:r>
    </w:p>
    <w:p w:rsidR="00C25D11" w:rsidRPr="00401619" w:rsidRDefault="00C25D11">
      <w:pPr>
        <w:spacing w:line="360" w:lineRule="auto"/>
        <w:rPr>
          <w:rFonts w:ascii="宋体"/>
          <w:szCs w:val="21"/>
        </w:rPr>
      </w:pPr>
    </w:p>
    <w:p w:rsidR="00C25D11" w:rsidRPr="00401619" w:rsidRDefault="00C25D11">
      <w:pPr>
        <w:spacing w:line="360" w:lineRule="auto"/>
        <w:rPr>
          <w:rFonts w:ascii="宋体" w:hAnsi="宋体" w:cs="宋体"/>
          <w:szCs w:val="21"/>
        </w:rPr>
      </w:pPr>
      <w:bookmarkStart w:id="77" w:name="_Toc13798_WPSOffice_Level1"/>
      <w:bookmarkStart w:id="78" w:name="_Toc22387_WPSOffice_Level1"/>
    </w:p>
    <w:bookmarkEnd w:id="77"/>
    <w:bookmarkEnd w:id="78"/>
    <w:p w:rsidR="00C25D11" w:rsidRPr="00401619" w:rsidRDefault="00C0668B">
      <w:pPr>
        <w:spacing w:line="480" w:lineRule="auto"/>
        <w:rPr>
          <w:rFonts w:ascii="宋体" w:hAnsi="宋体" w:cs="宋体"/>
          <w:snapToGrid w:val="0"/>
          <w:kern w:val="0"/>
        </w:rPr>
      </w:pPr>
      <w:r w:rsidRPr="00401619">
        <w:rPr>
          <w:rFonts w:ascii="宋体" w:hAnsi="宋体" w:cs="宋体" w:hint="eastAsia"/>
          <w:snapToGrid w:val="0"/>
          <w:kern w:val="0"/>
        </w:rPr>
        <w:t>甲方(公章)：                                 乙方(公章)：</w:t>
      </w:r>
    </w:p>
    <w:p w:rsidR="00C25D11" w:rsidRPr="00401619" w:rsidRDefault="00C0668B">
      <w:pPr>
        <w:spacing w:line="480" w:lineRule="auto"/>
        <w:rPr>
          <w:rFonts w:ascii="宋体" w:hAnsi="宋体" w:cs="宋体"/>
          <w:snapToGrid w:val="0"/>
          <w:kern w:val="0"/>
        </w:rPr>
      </w:pPr>
      <w:r w:rsidRPr="00401619">
        <w:rPr>
          <w:rFonts w:ascii="宋体" w:hAnsi="宋体" w:cs="宋体" w:hint="eastAsia"/>
          <w:snapToGrid w:val="0"/>
          <w:kern w:val="0"/>
        </w:rPr>
        <w:t>法定代表人(签字)：                           法定代表人（签字）：</w:t>
      </w:r>
    </w:p>
    <w:p w:rsidR="00C25D11" w:rsidRPr="00401619" w:rsidRDefault="00C0668B">
      <w:pPr>
        <w:spacing w:line="480" w:lineRule="auto"/>
        <w:rPr>
          <w:rFonts w:ascii="宋体" w:hAnsi="宋体" w:cs="宋体"/>
          <w:snapToGrid w:val="0"/>
          <w:kern w:val="0"/>
        </w:rPr>
      </w:pPr>
      <w:r w:rsidRPr="00401619">
        <w:rPr>
          <w:rFonts w:ascii="宋体" w:hAnsi="宋体" w:cs="宋体" w:hint="eastAsia"/>
          <w:snapToGrid w:val="0"/>
          <w:kern w:val="0"/>
        </w:rPr>
        <w:t>开户名称：                                   开户名称：</w:t>
      </w:r>
    </w:p>
    <w:p w:rsidR="00C25D11" w:rsidRPr="00401619" w:rsidRDefault="00C0668B">
      <w:pPr>
        <w:spacing w:line="480" w:lineRule="auto"/>
        <w:rPr>
          <w:rFonts w:ascii="宋体" w:hAnsi="宋体" w:cs="宋体"/>
          <w:snapToGrid w:val="0"/>
          <w:kern w:val="0"/>
        </w:rPr>
      </w:pPr>
      <w:r w:rsidRPr="00401619">
        <w:rPr>
          <w:rFonts w:ascii="宋体" w:hAnsi="宋体" w:cs="宋体" w:hint="eastAsia"/>
          <w:snapToGrid w:val="0"/>
          <w:kern w:val="0"/>
        </w:rPr>
        <w:t>银行账号：                                   银行账号：</w:t>
      </w:r>
    </w:p>
    <w:p w:rsidR="00C25D11" w:rsidRPr="00401619" w:rsidRDefault="00C0668B">
      <w:pPr>
        <w:spacing w:line="480" w:lineRule="auto"/>
        <w:rPr>
          <w:rFonts w:ascii="宋体" w:hAnsi="宋体" w:cs="宋体"/>
          <w:snapToGrid w:val="0"/>
          <w:kern w:val="0"/>
        </w:rPr>
      </w:pPr>
      <w:r w:rsidRPr="00401619">
        <w:rPr>
          <w:rFonts w:ascii="宋体" w:hAnsi="宋体" w:cs="宋体" w:hint="eastAsia"/>
          <w:snapToGrid w:val="0"/>
          <w:kern w:val="0"/>
        </w:rPr>
        <w:t>开 户 行：                                   开 户 行：</w:t>
      </w:r>
    </w:p>
    <w:p w:rsidR="00C25D11" w:rsidRPr="00401619" w:rsidRDefault="00C0668B">
      <w:pPr>
        <w:spacing w:line="480" w:lineRule="auto"/>
        <w:rPr>
          <w:rFonts w:ascii="宋体" w:hAnsi="宋体" w:cs="宋体"/>
          <w:snapToGrid w:val="0"/>
          <w:kern w:val="0"/>
        </w:rPr>
      </w:pPr>
      <w:r w:rsidRPr="00401619">
        <w:rPr>
          <w:rFonts w:ascii="宋体" w:hAnsi="宋体" w:cs="宋体" w:hint="eastAsia"/>
          <w:snapToGrid w:val="0"/>
          <w:kern w:val="0"/>
        </w:rPr>
        <w:t>统一社会信用代码：                           统一社会信用代码：</w:t>
      </w:r>
    </w:p>
    <w:p w:rsidR="00C25D11" w:rsidRPr="00401619" w:rsidRDefault="00C0668B">
      <w:pPr>
        <w:spacing w:line="480" w:lineRule="auto"/>
        <w:rPr>
          <w:rFonts w:ascii="宋体" w:hAnsi="宋体" w:cs="宋体"/>
          <w:b/>
          <w:bCs/>
          <w:sz w:val="28"/>
          <w:szCs w:val="28"/>
        </w:rPr>
      </w:pPr>
      <w:r w:rsidRPr="00401619">
        <w:rPr>
          <w:rFonts w:ascii="宋体" w:hAnsi="宋体" w:cs="宋体" w:hint="eastAsia"/>
          <w:snapToGrid w:val="0"/>
          <w:kern w:val="0"/>
        </w:rPr>
        <w:t>年    月    日                                     年    月    日</w:t>
      </w: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25D11">
      <w:pPr>
        <w:spacing w:line="360" w:lineRule="auto"/>
        <w:rPr>
          <w:rFonts w:ascii="宋体" w:hAnsi="宋体" w:cs="宋体"/>
          <w:b/>
          <w:sz w:val="24"/>
        </w:rPr>
      </w:pPr>
    </w:p>
    <w:p w:rsidR="00C25D11" w:rsidRPr="00401619" w:rsidRDefault="00C0668B">
      <w:pPr>
        <w:pStyle w:val="1"/>
        <w:jc w:val="center"/>
      </w:pPr>
      <w:bookmarkStart w:id="79" w:name="_Toc27799"/>
      <w:r w:rsidRPr="00401619">
        <w:rPr>
          <w:rFonts w:hint="eastAsia"/>
        </w:rPr>
        <w:t>第</w:t>
      </w:r>
      <w:r w:rsidRPr="00401619">
        <w:t xml:space="preserve">五部分　</w:t>
      </w:r>
      <w:r w:rsidRPr="00401619">
        <w:rPr>
          <w:rFonts w:hint="eastAsia"/>
        </w:rPr>
        <w:t>响应文件</w:t>
      </w:r>
      <w:r w:rsidRPr="00401619">
        <w:t>格式</w:t>
      </w:r>
      <w:bookmarkEnd w:id="79"/>
    </w:p>
    <w:p w:rsidR="00C25D11" w:rsidRPr="00401619" w:rsidRDefault="00C25D11">
      <w:pPr>
        <w:pStyle w:val="a9"/>
        <w:tabs>
          <w:tab w:val="left" w:pos="1260"/>
        </w:tabs>
        <w:rPr>
          <w:rFonts w:ascii="新宋体" w:eastAsia="新宋体" w:hAnsi="新宋体"/>
          <w:b/>
          <w:spacing w:val="100"/>
          <w:w w:val="110"/>
          <w:kern w:val="0"/>
          <w:sz w:val="36"/>
          <w:szCs w:val="36"/>
        </w:rPr>
      </w:pPr>
    </w:p>
    <w:p w:rsidR="00C25D11" w:rsidRPr="00401619" w:rsidRDefault="00C25D11">
      <w:pPr>
        <w:rPr>
          <w:rFonts w:ascii="宋体"/>
          <w:b/>
          <w:sz w:val="24"/>
        </w:rPr>
      </w:pPr>
    </w:p>
    <w:p w:rsidR="00C25D11" w:rsidRPr="00401619" w:rsidRDefault="00C0668B">
      <w:pPr>
        <w:jc w:val="center"/>
        <w:rPr>
          <w:rFonts w:ascii="宋体"/>
          <w:b/>
          <w:sz w:val="24"/>
        </w:rPr>
      </w:pPr>
      <w:r w:rsidRPr="00401619">
        <w:rPr>
          <w:rFonts w:ascii="宋体" w:hAnsi="宋体" w:hint="eastAsia"/>
          <w:b/>
          <w:sz w:val="24"/>
        </w:rPr>
        <w:t>货物类项目投标</w:t>
      </w:r>
      <w:r w:rsidRPr="00401619">
        <w:rPr>
          <w:rFonts w:ascii="宋体" w:hAnsi="宋体"/>
          <w:b/>
          <w:sz w:val="24"/>
        </w:rPr>
        <w:t>/</w:t>
      </w:r>
      <w:r w:rsidRPr="00401619">
        <w:rPr>
          <w:rFonts w:ascii="宋体" w:hAnsi="宋体" w:hint="eastAsia"/>
          <w:b/>
          <w:sz w:val="24"/>
        </w:rPr>
        <w:t>响应文件</w:t>
      </w:r>
    </w:p>
    <w:p w:rsidR="00C25D11" w:rsidRPr="00401619" w:rsidRDefault="00C25D11">
      <w:pPr>
        <w:rPr>
          <w:rFonts w:ascii="宋体" w:hAnsi="宋体"/>
          <w:sz w:val="24"/>
        </w:rPr>
      </w:pPr>
    </w:p>
    <w:p w:rsidR="00C25D11" w:rsidRPr="00401619" w:rsidRDefault="00C25D11">
      <w:pPr>
        <w:rPr>
          <w:rFonts w:ascii="宋体" w:hAnsi="宋体"/>
          <w:sz w:val="24"/>
        </w:rPr>
      </w:pPr>
    </w:p>
    <w:p w:rsidR="00C25D11" w:rsidRPr="00401619" w:rsidRDefault="00C0668B">
      <w:pPr>
        <w:rPr>
          <w:rFonts w:ascii="宋体"/>
          <w:sz w:val="24"/>
        </w:rPr>
      </w:pPr>
      <w:r w:rsidRPr="00401619">
        <w:rPr>
          <w:rFonts w:ascii="宋体" w:hAnsi="宋体" w:hint="eastAsia"/>
          <w:sz w:val="24"/>
        </w:rPr>
        <w:lastRenderedPageBreak/>
        <w:t>一、</w:t>
      </w:r>
      <w:r w:rsidRPr="00401619">
        <w:rPr>
          <w:rFonts w:ascii="宋体" w:hAnsi="宋体"/>
          <w:sz w:val="24"/>
        </w:rPr>
        <w:t xml:space="preserve">  </w:t>
      </w:r>
      <w:r w:rsidRPr="00401619">
        <w:rPr>
          <w:rFonts w:ascii="宋体" w:hAnsi="宋体" w:hint="eastAsia"/>
          <w:sz w:val="24"/>
        </w:rPr>
        <w:t>自查表</w:t>
      </w:r>
    </w:p>
    <w:p w:rsidR="00C25D11" w:rsidRPr="00401619" w:rsidRDefault="00884AC2">
      <w:pPr>
        <w:rPr>
          <w:rFonts w:ascii="宋体"/>
          <w:sz w:val="24"/>
        </w:rPr>
      </w:pPr>
      <w:hyperlink w:anchor="_Toc175110017" w:history="1">
        <w:r w:rsidR="00C0668B" w:rsidRPr="00401619">
          <w:rPr>
            <w:rFonts w:ascii="宋体" w:hAnsi="宋体" w:hint="eastAsia"/>
            <w:sz w:val="24"/>
          </w:rPr>
          <w:t>二、</w:t>
        </w:r>
        <w:r w:rsidR="00C0668B" w:rsidRPr="00401619">
          <w:rPr>
            <w:rFonts w:ascii="宋体" w:hAnsi="宋体"/>
            <w:sz w:val="24"/>
          </w:rPr>
          <w:t xml:space="preserve">  </w:t>
        </w:r>
      </w:hyperlink>
      <w:r w:rsidR="00C0668B" w:rsidRPr="00401619">
        <w:rPr>
          <w:rFonts w:ascii="宋体" w:hAnsi="宋体" w:hint="eastAsia"/>
          <w:sz w:val="24"/>
        </w:rPr>
        <w:t>资格性文件</w:t>
      </w:r>
    </w:p>
    <w:p w:rsidR="00C25D11" w:rsidRPr="00401619" w:rsidRDefault="00C0668B">
      <w:pPr>
        <w:rPr>
          <w:rFonts w:ascii="宋体"/>
          <w:sz w:val="24"/>
        </w:rPr>
      </w:pPr>
      <w:r w:rsidRPr="00401619">
        <w:rPr>
          <w:rFonts w:ascii="宋体" w:hAnsi="宋体" w:hint="eastAsia"/>
          <w:sz w:val="24"/>
        </w:rPr>
        <w:t>三、</w:t>
      </w:r>
      <w:r w:rsidRPr="00401619">
        <w:rPr>
          <w:rFonts w:ascii="宋体" w:hAnsi="宋体"/>
          <w:sz w:val="24"/>
        </w:rPr>
        <w:t xml:space="preserve">  </w:t>
      </w:r>
      <w:r w:rsidRPr="00401619">
        <w:rPr>
          <w:rFonts w:ascii="宋体" w:hAnsi="宋体" w:hint="eastAsia"/>
          <w:sz w:val="24"/>
        </w:rPr>
        <w:t>商务部分</w:t>
      </w:r>
    </w:p>
    <w:p w:rsidR="00C25D11" w:rsidRPr="00401619" w:rsidRDefault="00C0668B">
      <w:pPr>
        <w:rPr>
          <w:rFonts w:ascii="宋体"/>
          <w:sz w:val="24"/>
        </w:rPr>
      </w:pPr>
      <w:r w:rsidRPr="00401619">
        <w:rPr>
          <w:rFonts w:ascii="宋体" w:hAnsi="宋体" w:hint="eastAsia"/>
          <w:sz w:val="24"/>
        </w:rPr>
        <w:t>四、</w:t>
      </w:r>
      <w:r w:rsidRPr="00401619">
        <w:rPr>
          <w:rFonts w:ascii="宋体" w:hAnsi="宋体"/>
          <w:sz w:val="24"/>
        </w:rPr>
        <w:t xml:space="preserve">  </w:t>
      </w:r>
      <w:r w:rsidRPr="00401619">
        <w:rPr>
          <w:rFonts w:ascii="宋体" w:hAnsi="宋体" w:hint="eastAsia"/>
          <w:sz w:val="24"/>
        </w:rPr>
        <w:t>技术部分</w:t>
      </w:r>
    </w:p>
    <w:p w:rsidR="00C25D11" w:rsidRPr="00401619" w:rsidRDefault="00C0668B">
      <w:pPr>
        <w:rPr>
          <w:rFonts w:ascii="宋体"/>
          <w:sz w:val="24"/>
        </w:rPr>
      </w:pPr>
      <w:r w:rsidRPr="00401619">
        <w:rPr>
          <w:rFonts w:ascii="宋体" w:hAnsi="宋体" w:hint="eastAsia"/>
          <w:sz w:val="24"/>
        </w:rPr>
        <w:t>五、</w:t>
      </w:r>
      <w:r w:rsidRPr="00401619">
        <w:rPr>
          <w:rFonts w:ascii="宋体" w:hAnsi="宋体"/>
          <w:sz w:val="24"/>
        </w:rPr>
        <w:t xml:space="preserve">  </w:t>
      </w:r>
      <w:r w:rsidRPr="00401619">
        <w:rPr>
          <w:rFonts w:ascii="宋体" w:hAnsi="宋体" w:hint="eastAsia"/>
          <w:sz w:val="24"/>
        </w:rPr>
        <w:t>价格部分</w:t>
      </w:r>
    </w:p>
    <w:p w:rsidR="00C25D11" w:rsidRPr="00401619" w:rsidRDefault="00C25D11">
      <w:pPr>
        <w:rPr>
          <w:rFonts w:ascii="宋体"/>
          <w:sz w:val="24"/>
        </w:rPr>
      </w:pPr>
    </w:p>
    <w:p w:rsidR="00C25D11" w:rsidRPr="00401619" w:rsidRDefault="00C0668B">
      <w:pPr>
        <w:rPr>
          <w:rFonts w:ascii="宋体"/>
          <w:sz w:val="24"/>
          <w:u w:val="single"/>
        </w:rPr>
      </w:pPr>
      <w:r w:rsidRPr="00401619">
        <w:rPr>
          <w:rFonts w:ascii="宋体" w:hAnsi="宋体" w:hint="eastAsia"/>
          <w:sz w:val="24"/>
        </w:rPr>
        <w:t>注：</w:t>
      </w:r>
      <w:r w:rsidRPr="00401619">
        <w:rPr>
          <w:rFonts w:ascii="宋体" w:hAnsi="宋体"/>
          <w:sz w:val="24"/>
        </w:rPr>
        <w:t>1.</w:t>
      </w:r>
      <w:r w:rsidRPr="00401619">
        <w:rPr>
          <w:rFonts w:ascii="宋体" w:hAnsi="宋体"/>
          <w:sz w:val="24"/>
          <w:u w:val="single"/>
        </w:rPr>
        <w:t xml:space="preserve"> </w:t>
      </w:r>
      <w:r w:rsidRPr="00401619">
        <w:rPr>
          <w:rFonts w:ascii="宋体" w:hAnsi="宋体" w:hint="eastAsia"/>
          <w:sz w:val="24"/>
          <w:u w:val="single"/>
        </w:rPr>
        <w:t>请响应供应商按照以下文件的要求格式、内容，顺序制作投标</w:t>
      </w:r>
      <w:r w:rsidRPr="00401619">
        <w:rPr>
          <w:rFonts w:ascii="宋体" w:hAnsi="宋体"/>
          <w:sz w:val="24"/>
          <w:u w:val="single"/>
        </w:rPr>
        <w:t>/</w:t>
      </w:r>
      <w:r w:rsidRPr="00401619">
        <w:rPr>
          <w:rFonts w:ascii="宋体" w:hAnsi="宋体" w:hint="eastAsia"/>
          <w:sz w:val="24"/>
          <w:u w:val="single"/>
        </w:rPr>
        <w:t>响应文件，并请编制目录及页码，否则可能将影响对投标</w:t>
      </w:r>
      <w:r w:rsidRPr="00401619">
        <w:rPr>
          <w:rFonts w:ascii="宋体" w:hAnsi="宋体"/>
          <w:sz w:val="24"/>
          <w:u w:val="single"/>
        </w:rPr>
        <w:t>/</w:t>
      </w:r>
      <w:r w:rsidRPr="00401619">
        <w:rPr>
          <w:rFonts w:ascii="宋体" w:hAnsi="宋体" w:hint="eastAsia"/>
          <w:sz w:val="24"/>
          <w:u w:val="single"/>
        </w:rPr>
        <w:t>响应文件的评价。</w:t>
      </w:r>
    </w:p>
    <w:p w:rsidR="00C25D11" w:rsidRPr="00401619" w:rsidRDefault="00C0668B">
      <w:pPr>
        <w:rPr>
          <w:rFonts w:ascii="宋体"/>
          <w:sz w:val="24"/>
        </w:rPr>
      </w:pPr>
      <w:r w:rsidRPr="00401619">
        <w:rPr>
          <w:rFonts w:ascii="宋体" w:hAnsi="宋体"/>
          <w:sz w:val="24"/>
        </w:rPr>
        <w:t xml:space="preserve">    </w:t>
      </w:r>
    </w:p>
    <w:p w:rsidR="00C25D11" w:rsidRPr="00401619" w:rsidRDefault="00C0668B">
      <w:pPr>
        <w:pStyle w:val="31"/>
        <w:rPr>
          <w:rFonts w:ascii="宋体"/>
          <w:sz w:val="24"/>
        </w:rPr>
      </w:pPr>
      <w:r w:rsidRPr="00401619">
        <w:rPr>
          <w:rFonts w:ascii="宋体" w:hAnsi="宋体" w:hint="eastAsia"/>
          <w:sz w:val="24"/>
        </w:rPr>
        <w:t>……</w:t>
      </w:r>
    </w:p>
    <w:p w:rsidR="00C25D11" w:rsidRPr="00401619" w:rsidRDefault="00C25D11">
      <w:pPr>
        <w:rPr>
          <w:rFonts w:ascii="宋体"/>
          <w:sz w:val="24"/>
        </w:rPr>
      </w:pPr>
    </w:p>
    <w:p w:rsidR="00C25D11" w:rsidRPr="00401619" w:rsidRDefault="00C25D11">
      <w:pPr>
        <w:rPr>
          <w:rFonts w:ascii="宋体"/>
          <w:sz w:val="24"/>
        </w:rPr>
      </w:pPr>
    </w:p>
    <w:p w:rsidR="00C25D11" w:rsidRPr="00401619" w:rsidRDefault="00C25D11">
      <w:pPr>
        <w:rPr>
          <w:rFonts w:ascii="宋体"/>
          <w:sz w:val="24"/>
        </w:rPr>
      </w:pPr>
    </w:p>
    <w:p w:rsidR="00C25D11" w:rsidRPr="00401619" w:rsidRDefault="00C25D11">
      <w:pPr>
        <w:rPr>
          <w:rFonts w:ascii="宋体"/>
          <w:sz w:val="24"/>
        </w:rPr>
      </w:pPr>
    </w:p>
    <w:p w:rsidR="00C25D11" w:rsidRPr="00401619" w:rsidRDefault="00C25D11">
      <w:pPr>
        <w:rPr>
          <w:rFonts w:ascii="宋体"/>
          <w:sz w:val="24"/>
        </w:rPr>
      </w:pPr>
    </w:p>
    <w:p w:rsidR="00C25D11" w:rsidRPr="00401619" w:rsidRDefault="00C25D11">
      <w:pPr>
        <w:rPr>
          <w:rFonts w:ascii="宋体"/>
          <w:sz w:val="24"/>
        </w:rPr>
      </w:pPr>
    </w:p>
    <w:p w:rsidR="00C25D11" w:rsidRPr="00401619" w:rsidRDefault="00C25D11">
      <w:pPr>
        <w:rPr>
          <w:rFonts w:ascii="宋体"/>
          <w:sz w:val="24"/>
        </w:rPr>
      </w:pPr>
    </w:p>
    <w:p w:rsidR="00C25D11" w:rsidRPr="00401619" w:rsidRDefault="00C25D11">
      <w:pPr>
        <w:pStyle w:val="3"/>
        <w:rPr>
          <w:rFonts w:ascii="宋体"/>
          <w:sz w:val="24"/>
          <w:szCs w:val="24"/>
        </w:rPr>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3"/>
        <w:ind w:firstLine="480"/>
      </w:pPr>
    </w:p>
    <w:p w:rsidR="00C25D11" w:rsidRPr="00401619" w:rsidRDefault="00C25D11">
      <w:pPr>
        <w:pStyle w:val="a9"/>
        <w:tabs>
          <w:tab w:val="left" w:pos="1260"/>
        </w:tabs>
        <w:jc w:val="center"/>
        <w:rPr>
          <w:rFonts w:hAnsi="宋体"/>
          <w:b/>
          <w:spacing w:val="100"/>
          <w:w w:val="110"/>
          <w:kern w:val="0"/>
        </w:rPr>
      </w:pPr>
    </w:p>
    <w:p w:rsidR="00C25D11" w:rsidRPr="00401619" w:rsidRDefault="00C25D11">
      <w:pPr>
        <w:pStyle w:val="a9"/>
        <w:tabs>
          <w:tab w:val="left" w:pos="1260"/>
        </w:tabs>
        <w:jc w:val="center"/>
        <w:rPr>
          <w:rFonts w:hAnsi="宋体"/>
          <w:b/>
          <w:spacing w:val="100"/>
          <w:w w:val="110"/>
          <w:kern w:val="0"/>
        </w:rPr>
      </w:pPr>
    </w:p>
    <w:p w:rsidR="00C25D11" w:rsidRPr="00401619" w:rsidRDefault="00C25D11">
      <w:pPr>
        <w:pStyle w:val="a9"/>
        <w:tabs>
          <w:tab w:val="left" w:pos="1260"/>
        </w:tabs>
        <w:jc w:val="center"/>
        <w:rPr>
          <w:rFonts w:hAnsi="宋体"/>
          <w:b/>
          <w:spacing w:val="100"/>
          <w:w w:val="110"/>
          <w:kern w:val="0"/>
        </w:rPr>
      </w:pPr>
    </w:p>
    <w:p w:rsidR="00C25D11" w:rsidRPr="00401619" w:rsidRDefault="00C0668B">
      <w:pPr>
        <w:pStyle w:val="a9"/>
        <w:tabs>
          <w:tab w:val="left" w:pos="1260"/>
        </w:tabs>
        <w:jc w:val="center"/>
        <w:rPr>
          <w:rFonts w:hAnsi="宋体"/>
          <w:b/>
          <w:spacing w:val="100"/>
          <w:w w:val="110"/>
          <w:kern w:val="0"/>
        </w:rPr>
      </w:pPr>
      <w:r w:rsidRPr="00401619">
        <w:rPr>
          <w:rFonts w:hAnsi="宋体" w:hint="eastAsia"/>
          <w:b/>
          <w:spacing w:val="100"/>
          <w:w w:val="110"/>
          <w:kern w:val="0"/>
        </w:rPr>
        <w:t>政府采购</w:t>
      </w:r>
    </w:p>
    <w:p w:rsidR="00C25D11" w:rsidRPr="00401619" w:rsidRDefault="00C25D11">
      <w:pPr>
        <w:pStyle w:val="a9"/>
        <w:jc w:val="center"/>
        <w:rPr>
          <w:rFonts w:hAnsi="宋体"/>
          <w:b/>
        </w:rPr>
      </w:pPr>
    </w:p>
    <w:p w:rsidR="00C25D11" w:rsidRPr="00401619" w:rsidRDefault="00C0668B">
      <w:pPr>
        <w:pStyle w:val="a9"/>
        <w:tabs>
          <w:tab w:val="left" w:pos="1260"/>
        </w:tabs>
        <w:jc w:val="center"/>
        <w:rPr>
          <w:rFonts w:hAnsi="宋体"/>
          <w:b/>
          <w:spacing w:val="100"/>
          <w:w w:val="110"/>
        </w:rPr>
      </w:pPr>
      <w:r w:rsidRPr="00401619">
        <w:rPr>
          <w:rFonts w:hAnsi="宋体" w:hint="eastAsia"/>
          <w:b/>
          <w:spacing w:val="100"/>
          <w:w w:val="110"/>
          <w:kern w:val="0"/>
        </w:rPr>
        <w:t>投标</w:t>
      </w:r>
      <w:r w:rsidRPr="00401619">
        <w:rPr>
          <w:rFonts w:hAnsi="宋体"/>
          <w:b/>
          <w:spacing w:val="100"/>
          <w:w w:val="110"/>
          <w:kern w:val="0"/>
        </w:rPr>
        <w:t>/</w:t>
      </w:r>
      <w:r w:rsidRPr="00401619">
        <w:rPr>
          <w:rFonts w:hAnsi="宋体" w:hint="eastAsia"/>
          <w:b/>
          <w:spacing w:val="100"/>
          <w:w w:val="110"/>
          <w:kern w:val="0"/>
        </w:rPr>
        <w:t>响应文件</w:t>
      </w:r>
    </w:p>
    <w:p w:rsidR="00C25D11" w:rsidRPr="00401619" w:rsidRDefault="00C0668B">
      <w:pPr>
        <w:pStyle w:val="a9"/>
        <w:jc w:val="center"/>
        <w:rPr>
          <w:rFonts w:hAnsi="宋体"/>
          <w:b/>
        </w:rPr>
      </w:pPr>
      <w:r w:rsidRPr="00401619">
        <w:rPr>
          <w:rFonts w:hAnsi="宋体" w:hint="eastAsia"/>
          <w:b/>
        </w:rPr>
        <w:t>（正本</w:t>
      </w:r>
      <w:r w:rsidRPr="00401619">
        <w:rPr>
          <w:rFonts w:hAnsi="宋体"/>
          <w:b/>
        </w:rPr>
        <w:t>/</w:t>
      </w:r>
      <w:r w:rsidRPr="00401619">
        <w:rPr>
          <w:rFonts w:hAnsi="宋体" w:hint="eastAsia"/>
          <w:b/>
        </w:rPr>
        <w:t>副本）</w:t>
      </w:r>
    </w:p>
    <w:p w:rsidR="00C25D11" w:rsidRPr="00401619" w:rsidRDefault="00C25D11">
      <w:pPr>
        <w:pStyle w:val="a9"/>
        <w:jc w:val="center"/>
        <w:rPr>
          <w:rFonts w:hAnsi="宋体"/>
          <w:b/>
        </w:rPr>
      </w:pPr>
    </w:p>
    <w:p w:rsidR="00C25D11" w:rsidRPr="00401619" w:rsidRDefault="00C25D11">
      <w:pPr>
        <w:pStyle w:val="a9"/>
        <w:jc w:val="center"/>
        <w:rPr>
          <w:rFonts w:hAnsi="宋体"/>
          <w:b/>
        </w:rPr>
      </w:pPr>
    </w:p>
    <w:p w:rsidR="00C25D11" w:rsidRPr="00401619" w:rsidRDefault="00C0668B">
      <w:pPr>
        <w:pStyle w:val="a9"/>
        <w:spacing w:line="360" w:lineRule="auto"/>
        <w:ind w:firstLineChars="344" w:firstLine="725"/>
        <w:rPr>
          <w:rFonts w:hAnsi="宋体"/>
          <w:b/>
          <w:u w:val="single"/>
        </w:rPr>
      </w:pPr>
      <w:r w:rsidRPr="00401619">
        <w:rPr>
          <w:rFonts w:hAnsi="宋体" w:hint="eastAsia"/>
          <w:b/>
        </w:rPr>
        <w:t>采购项目编号（包、组号）：</w:t>
      </w:r>
    </w:p>
    <w:p w:rsidR="00C25D11" w:rsidRPr="00401619" w:rsidRDefault="00C0668B">
      <w:pPr>
        <w:pStyle w:val="a8"/>
        <w:spacing w:line="360" w:lineRule="auto"/>
        <w:ind w:firstLineChars="344" w:firstLine="725"/>
        <w:rPr>
          <w:rFonts w:ascii="宋体" w:eastAsia="宋体" w:hAnsi="宋体" w:cs="Courier New"/>
          <w:b/>
          <w:sz w:val="21"/>
          <w:szCs w:val="21"/>
        </w:rPr>
      </w:pPr>
      <w:r w:rsidRPr="00401619">
        <w:rPr>
          <w:rFonts w:ascii="宋体" w:eastAsia="宋体" w:hAnsi="宋体" w:cs="Courier New" w:hint="eastAsia"/>
          <w:b/>
          <w:sz w:val="21"/>
          <w:szCs w:val="21"/>
        </w:rPr>
        <w:t>采购项目名称：</w:t>
      </w:r>
    </w:p>
    <w:p w:rsidR="00C25D11" w:rsidRPr="00401619" w:rsidRDefault="00C25D11">
      <w:pPr>
        <w:pStyle w:val="a9"/>
        <w:ind w:firstLineChars="300" w:firstLine="632"/>
        <w:rPr>
          <w:rFonts w:hAnsi="宋体"/>
          <w:b/>
        </w:rPr>
      </w:pPr>
    </w:p>
    <w:p w:rsidR="00C25D11" w:rsidRPr="00401619" w:rsidRDefault="00C25D11">
      <w:pPr>
        <w:pStyle w:val="a9"/>
        <w:ind w:firstLineChars="300" w:firstLine="632"/>
        <w:rPr>
          <w:rFonts w:hAnsi="宋体"/>
          <w:b/>
        </w:rPr>
      </w:pPr>
    </w:p>
    <w:p w:rsidR="00C25D11" w:rsidRPr="00401619" w:rsidRDefault="00C25D11">
      <w:pPr>
        <w:pStyle w:val="a9"/>
        <w:ind w:firstLineChars="300" w:firstLine="632"/>
        <w:rPr>
          <w:rFonts w:hAnsi="宋体"/>
          <w:b/>
        </w:rPr>
      </w:pPr>
    </w:p>
    <w:p w:rsidR="00C25D11" w:rsidRPr="00401619" w:rsidRDefault="00C25D11">
      <w:pPr>
        <w:pStyle w:val="a9"/>
        <w:ind w:firstLineChars="300" w:firstLine="632"/>
        <w:rPr>
          <w:rFonts w:hAnsi="宋体"/>
          <w:b/>
        </w:rPr>
      </w:pPr>
    </w:p>
    <w:p w:rsidR="00C25D11" w:rsidRPr="00401619" w:rsidRDefault="00C25D11">
      <w:pPr>
        <w:pStyle w:val="a9"/>
        <w:ind w:firstLineChars="300" w:firstLine="632"/>
        <w:rPr>
          <w:rFonts w:hAnsi="宋体"/>
          <w:b/>
        </w:rPr>
      </w:pPr>
    </w:p>
    <w:p w:rsidR="00C25D11" w:rsidRPr="00401619" w:rsidRDefault="00C0668B">
      <w:pPr>
        <w:pStyle w:val="a9"/>
        <w:spacing w:line="360" w:lineRule="auto"/>
        <w:ind w:firstLineChars="1109" w:firstLine="2338"/>
        <w:rPr>
          <w:rFonts w:hAnsi="宋体"/>
          <w:b/>
          <w:u w:val="single"/>
        </w:rPr>
      </w:pPr>
      <w:r w:rsidRPr="00401619">
        <w:rPr>
          <w:rFonts w:hAnsi="宋体" w:hint="eastAsia"/>
          <w:b/>
        </w:rPr>
        <w:t>投标人</w:t>
      </w:r>
      <w:r w:rsidRPr="00401619">
        <w:rPr>
          <w:rFonts w:hAnsi="宋体"/>
          <w:b/>
        </w:rPr>
        <w:t>/</w:t>
      </w:r>
      <w:r w:rsidRPr="00401619">
        <w:rPr>
          <w:rFonts w:hAnsi="宋体" w:hint="eastAsia"/>
          <w:b/>
        </w:rPr>
        <w:t>响应供应商名称：</w:t>
      </w:r>
    </w:p>
    <w:p w:rsidR="00C25D11" w:rsidRPr="00401619" w:rsidRDefault="00C0668B">
      <w:pPr>
        <w:autoSpaceDE w:val="0"/>
        <w:autoSpaceDN w:val="0"/>
        <w:spacing w:line="240" w:lineRule="atLeast"/>
        <w:ind w:firstLineChars="1109" w:firstLine="2672"/>
        <w:rPr>
          <w:rFonts w:ascii="宋体"/>
          <w:b/>
          <w:sz w:val="24"/>
          <w:u w:val="single"/>
        </w:rPr>
      </w:pPr>
      <w:r w:rsidRPr="00401619">
        <w:rPr>
          <w:rFonts w:ascii="宋体" w:hAnsi="宋体" w:hint="eastAsia"/>
          <w:b/>
          <w:sz w:val="24"/>
        </w:rPr>
        <w:t>日期：年月日</w:t>
      </w:r>
    </w:p>
    <w:p w:rsidR="00C25D11" w:rsidRPr="00401619" w:rsidRDefault="00C25D11">
      <w:pPr>
        <w:autoSpaceDE w:val="0"/>
        <w:autoSpaceDN w:val="0"/>
        <w:adjustRightInd w:val="0"/>
        <w:jc w:val="center"/>
        <w:rPr>
          <w:rFonts w:ascii="宋体"/>
          <w:sz w:val="24"/>
        </w:rPr>
        <w:sectPr w:rsidR="00C25D11" w:rsidRPr="00401619">
          <w:headerReference w:type="default" r:id="rId9"/>
          <w:footerReference w:type="default" r:id="rId10"/>
          <w:headerReference w:type="first" r:id="rId11"/>
          <w:footerReference w:type="first" r:id="rId12"/>
          <w:pgSz w:w="11906" w:h="16838"/>
          <w:pgMar w:top="1440" w:right="1080" w:bottom="1440" w:left="1080" w:header="851" w:footer="992" w:gutter="0"/>
          <w:cols w:space="720"/>
          <w:titlePg/>
          <w:docGrid w:type="lines" w:linePitch="312"/>
        </w:sectPr>
      </w:pPr>
    </w:p>
    <w:p w:rsidR="00C25D11" w:rsidRPr="00401619" w:rsidRDefault="00C0668B">
      <w:pPr>
        <w:pStyle w:val="2"/>
        <w:tabs>
          <w:tab w:val="left" w:pos="4320"/>
        </w:tabs>
        <w:spacing w:line="324" w:lineRule="auto"/>
        <w:ind w:firstLineChars="200" w:firstLine="643"/>
        <w:jc w:val="center"/>
        <w:rPr>
          <w:rFonts w:ascii="宋体" w:eastAsia="宋体" w:hAnsi="宋体" w:cs="宋体"/>
        </w:rPr>
      </w:pPr>
      <w:bookmarkStart w:id="80" w:name="_Toc202252033"/>
      <w:bookmarkStart w:id="81" w:name="_Toc202819877"/>
      <w:bookmarkStart w:id="82" w:name="_Toc202816995"/>
      <w:bookmarkStart w:id="83" w:name="_Toc275262806"/>
      <w:bookmarkStart w:id="84" w:name="_Toc31084"/>
      <w:bookmarkStart w:id="85" w:name="_Toc202251074"/>
      <w:bookmarkStart w:id="86" w:name="_Toc202251699"/>
      <w:bookmarkStart w:id="87" w:name="_Toc19896"/>
      <w:bookmarkStart w:id="88" w:name="_Toc202820350"/>
      <w:bookmarkStart w:id="89" w:name="_Toc202254104"/>
      <w:bookmarkStart w:id="90" w:name="_Toc43086622"/>
      <w:bookmarkStart w:id="91" w:name="_Toc43086034"/>
      <w:r w:rsidRPr="00401619">
        <w:rPr>
          <w:rFonts w:ascii="宋体" w:eastAsia="宋体" w:hAnsi="宋体" w:cs="宋体" w:hint="eastAsia"/>
        </w:rPr>
        <w:lastRenderedPageBreak/>
        <w:t>一、自查表</w:t>
      </w:r>
      <w:bookmarkEnd w:id="80"/>
      <w:bookmarkEnd w:id="81"/>
      <w:bookmarkEnd w:id="82"/>
      <w:bookmarkEnd w:id="83"/>
      <w:bookmarkEnd w:id="84"/>
      <w:bookmarkEnd w:id="85"/>
      <w:bookmarkEnd w:id="86"/>
      <w:bookmarkEnd w:id="87"/>
      <w:bookmarkEnd w:id="88"/>
      <w:bookmarkEnd w:id="89"/>
    </w:p>
    <w:p w:rsidR="00C25D11" w:rsidRPr="00401619" w:rsidRDefault="00C0668B">
      <w:pPr>
        <w:spacing w:line="324" w:lineRule="auto"/>
        <w:ind w:leftChars="85" w:left="178" w:firstLineChars="200" w:firstLine="422"/>
        <w:rPr>
          <w:rFonts w:ascii="宋体" w:hAnsi="宋体" w:cs="宋体"/>
          <w:b/>
        </w:rPr>
      </w:pPr>
      <w:r w:rsidRPr="00401619">
        <w:rPr>
          <w:rFonts w:ascii="宋体" w:hAnsi="宋体" w:cs="宋体" w:hint="eastAsia"/>
          <w:b/>
          <w:bCs/>
          <w:szCs w:val="21"/>
        </w:rPr>
        <w:t xml:space="preserve">1.1资格性/符合性自查表  </w:t>
      </w:r>
      <w:r w:rsidRPr="00401619">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184"/>
        <w:gridCol w:w="3640"/>
        <w:gridCol w:w="1916"/>
        <w:gridCol w:w="1757"/>
      </w:tblGrid>
      <w:tr w:rsidR="00401619" w:rsidRPr="00401619">
        <w:trPr>
          <w:trHeight w:val="607"/>
          <w:jc w:val="center"/>
        </w:trPr>
        <w:tc>
          <w:tcPr>
            <w:tcW w:w="2874" w:type="dxa"/>
            <w:gridSpan w:val="2"/>
            <w:vAlign w:val="center"/>
          </w:tcPr>
          <w:p w:rsidR="00C25D11" w:rsidRPr="00401619" w:rsidRDefault="00C0668B">
            <w:pPr>
              <w:spacing w:line="324" w:lineRule="auto"/>
              <w:jc w:val="center"/>
              <w:rPr>
                <w:rFonts w:ascii="宋体" w:hAnsi="宋体" w:cs="宋体"/>
                <w:b/>
              </w:rPr>
            </w:pPr>
            <w:r w:rsidRPr="00401619">
              <w:rPr>
                <w:rFonts w:ascii="宋体" w:hAnsi="宋体" w:cs="宋体" w:hint="eastAsia"/>
                <w:b/>
              </w:rPr>
              <w:t>评审内容</w:t>
            </w:r>
          </w:p>
        </w:tc>
        <w:tc>
          <w:tcPr>
            <w:tcW w:w="3640" w:type="dxa"/>
            <w:vAlign w:val="center"/>
          </w:tcPr>
          <w:p w:rsidR="00C25D11" w:rsidRPr="00401619" w:rsidRDefault="00AD6E9A">
            <w:pPr>
              <w:spacing w:line="324" w:lineRule="auto"/>
              <w:jc w:val="center"/>
              <w:rPr>
                <w:rFonts w:ascii="宋体" w:hAnsi="宋体" w:cs="宋体"/>
                <w:b/>
              </w:rPr>
            </w:pPr>
            <w:r w:rsidRPr="00401619">
              <w:rPr>
                <w:rFonts w:ascii="宋体" w:hAnsi="宋体" w:cs="宋体" w:hint="eastAsia"/>
                <w:b/>
              </w:rPr>
              <w:t>磋商</w:t>
            </w:r>
            <w:r w:rsidR="00C0668B" w:rsidRPr="00401619">
              <w:rPr>
                <w:rFonts w:ascii="宋体" w:hAnsi="宋体" w:cs="宋体" w:hint="eastAsia"/>
                <w:b/>
              </w:rPr>
              <w:t>文件要求</w:t>
            </w:r>
          </w:p>
        </w:tc>
        <w:tc>
          <w:tcPr>
            <w:tcW w:w="1916" w:type="dxa"/>
            <w:vAlign w:val="center"/>
          </w:tcPr>
          <w:p w:rsidR="00C25D11" w:rsidRPr="00401619" w:rsidRDefault="00C0668B">
            <w:pPr>
              <w:spacing w:line="324" w:lineRule="auto"/>
              <w:jc w:val="center"/>
              <w:rPr>
                <w:rFonts w:ascii="宋体" w:hAnsi="宋体" w:cs="宋体"/>
                <w:b/>
              </w:rPr>
            </w:pPr>
            <w:r w:rsidRPr="00401619">
              <w:rPr>
                <w:rFonts w:ascii="宋体" w:hAnsi="宋体" w:cs="宋体" w:hint="eastAsia"/>
                <w:b/>
              </w:rPr>
              <w:t>自查结论</w:t>
            </w:r>
          </w:p>
        </w:tc>
        <w:tc>
          <w:tcPr>
            <w:tcW w:w="1757" w:type="dxa"/>
            <w:vAlign w:val="center"/>
          </w:tcPr>
          <w:p w:rsidR="00C25D11" w:rsidRPr="00401619" w:rsidRDefault="00C0668B">
            <w:pPr>
              <w:spacing w:line="324" w:lineRule="auto"/>
              <w:jc w:val="center"/>
              <w:rPr>
                <w:rFonts w:ascii="宋体" w:hAnsi="宋体" w:cs="宋体"/>
                <w:b/>
              </w:rPr>
            </w:pPr>
            <w:r w:rsidRPr="00401619">
              <w:rPr>
                <w:rFonts w:ascii="宋体" w:hAnsi="宋体" w:cs="宋体" w:hint="eastAsia"/>
                <w:b/>
              </w:rPr>
              <w:t>证明资料</w:t>
            </w:r>
          </w:p>
        </w:tc>
      </w:tr>
      <w:tr w:rsidR="00401619" w:rsidRPr="00401619">
        <w:trPr>
          <w:trHeight w:val="764"/>
          <w:jc w:val="center"/>
        </w:trPr>
        <w:tc>
          <w:tcPr>
            <w:tcW w:w="690" w:type="dxa"/>
            <w:vMerge w:val="restart"/>
            <w:vAlign w:val="center"/>
          </w:tcPr>
          <w:p w:rsidR="00C25D11" w:rsidRPr="00401619" w:rsidRDefault="00C0668B">
            <w:pPr>
              <w:spacing w:line="324" w:lineRule="auto"/>
              <w:jc w:val="center"/>
              <w:rPr>
                <w:rFonts w:ascii="宋体" w:hAnsi="宋体" w:cs="宋体"/>
                <w:szCs w:val="21"/>
              </w:rPr>
            </w:pPr>
            <w:r w:rsidRPr="00401619">
              <w:rPr>
                <w:rFonts w:ascii="宋体" w:hAnsi="宋体" w:cs="宋体" w:hint="eastAsia"/>
                <w:szCs w:val="21"/>
              </w:rPr>
              <w:t>资格性检查</w:t>
            </w: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投标函</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按对应格式文件填写、签署、盖章(原件)</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58"/>
          <w:jc w:val="center"/>
        </w:trPr>
        <w:tc>
          <w:tcPr>
            <w:tcW w:w="690" w:type="dxa"/>
            <w:vMerge/>
            <w:vAlign w:val="center"/>
          </w:tcPr>
          <w:p w:rsidR="00C25D11" w:rsidRPr="00401619" w:rsidRDefault="00C25D11">
            <w:pPr>
              <w:spacing w:line="324" w:lineRule="auto"/>
              <w:jc w:val="center"/>
              <w:rPr>
                <w:rFonts w:ascii="宋体" w:hAnsi="宋体" w:cs="宋体"/>
                <w:szCs w:val="21"/>
              </w:rPr>
            </w:pP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法定代表人资格证明书及授权委托书</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按对应格式文件签署、盖章(原件)</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61"/>
          <w:jc w:val="center"/>
        </w:trPr>
        <w:tc>
          <w:tcPr>
            <w:tcW w:w="690" w:type="dxa"/>
            <w:vMerge/>
            <w:vAlign w:val="center"/>
          </w:tcPr>
          <w:p w:rsidR="00C25D11" w:rsidRPr="00401619" w:rsidRDefault="00C25D11">
            <w:pPr>
              <w:spacing w:line="324" w:lineRule="auto"/>
              <w:jc w:val="center"/>
              <w:rPr>
                <w:rFonts w:ascii="宋体" w:hAnsi="宋体" w:cs="宋体"/>
                <w:szCs w:val="21"/>
              </w:rPr>
            </w:pP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 xml:space="preserve">准入条件(关于资格的声明函)         </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合格供应商资格条件</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55"/>
          <w:jc w:val="center"/>
        </w:trPr>
        <w:tc>
          <w:tcPr>
            <w:tcW w:w="690" w:type="dxa"/>
            <w:vMerge/>
            <w:vAlign w:val="center"/>
          </w:tcPr>
          <w:p w:rsidR="00C25D11" w:rsidRPr="00401619" w:rsidRDefault="00C25D11">
            <w:pPr>
              <w:spacing w:line="324" w:lineRule="auto"/>
              <w:jc w:val="center"/>
              <w:rPr>
                <w:rFonts w:ascii="宋体" w:hAnsi="宋体" w:cs="宋体"/>
                <w:szCs w:val="21"/>
              </w:rPr>
            </w:pP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其他要求</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其他要求</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66"/>
          <w:jc w:val="center"/>
        </w:trPr>
        <w:tc>
          <w:tcPr>
            <w:tcW w:w="690" w:type="dxa"/>
            <w:vMerge w:val="restart"/>
            <w:vAlign w:val="center"/>
          </w:tcPr>
          <w:p w:rsidR="00C25D11" w:rsidRPr="00401619" w:rsidRDefault="00C0668B">
            <w:pPr>
              <w:spacing w:line="324" w:lineRule="auto"/>
              <w:jc w:val="center"/>
              <w:rPr>
                <w:rFonts w:ascii="宋体" w:hAnsi="宋体" w:cs="宋体"/>
                <w:szCs w:val="21"/>
              </w:rPr>
            </w:pPr>
            <w:r w:rsidRPr="00401619">
              <w:rPr>
                <w:rFonts w:ascii="宋体" w:hAnsi="宋体" w:cs="宋体" w:hint="eastAsia"/>
                <w:szCs w:val="21"/>
              </w:rPr>
              <w:t>符合性审查</w:t>
            </w:r>
          </w:p>
        </w:tc>
        <w:tc>
          <w:tcPr>
            <w:tcW w:w="2184" w:type="dxa"/>
            <w:vMerge w:val="restart"/>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报价人的合格性</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在参与政府采购活动中未有违法违纪行为并受过处罚</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76"/>
          <w:jc w:val="center"/>
        </w:trPr>
        <w:tc>
          <w:tcPr>
            <w:tcW w:w="690" w:type="dxa"/>
            <w:vMerge/>
          </w:tcPr>
          <w:p w:rsidR="00C25D11" w:rsidRPr="00401619" w:rsidRDefault="00C25D11">
            <w:pPr>
              <w:spacing w:line="324" w:lineRule="auto"/>
              <w:jc w:val="center"/>
              <w:rPr>
                <w:rFonts w:ascii="宋体" w:hAnsi="宋体" w:cs="宋体"/>
                <w:szCs w:val="21"/>
              </w:rPr>
            </w:pPr>
          </w:p>
        </w:tc>
        <w:tc>
          <w:tcPr>
            <w:tcW w:w="2184" w:type="dxa"/>
            <w:vMerge/>
            <w:vAlign w:val="center"/>
          </w:tcPr>
          <w:p w:rsidR="00C25D11" w:rsidRPr="00401619" w:rsidRDefault="00C25D11">
            <w:pPr>
              <w:spacing w:line="324" w:lineRule="auto"/>
              <w:jc w:val="left"/>
              <w:rPr>
                <w:rFonts w:ascii="宋体" w:hAnsi="宋体" w:cs="宋体"/>
              </w:rPr>
            </w:pP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在经营范围内报价</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70"/>
          <w:jc w:val="center"/>
        </w:trPr>
        <w:tc>
          <w:tcPr>
            <w:tcW w:w="690" w:type="dxa"/>
            <w:vMerge/>
          </w:tcPr>
          <w:p w:rsidR="00C25D11" w:rsidRPr="00401619" w:rsidRDefault="00C25D11">
            <w:pPr>
              <w:spacing w:line="324" w:lineRule="auto"/>
              <w:rPr>
                <w:rFonts w:ascii="宋体" w:hAnsi="宋体" w:cs="宋体"/>
                <w:szCs w:val="21"/>
              </w:rPr>
            </w:pP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技术要求</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实质性响应标书中</w:t>
            </w:r>
            <w:r w:rsidRPr="00401619">
              <w:rPr>
                <w:rFonts w:ascii="宋体" w:hAnsi="宋体" w:hint="eastAsia"/>
                <w:sz w:val="24"/>
              </w:rPr>
              <w:t>“▲”技术</w:t>
            </w:r>
            <w:r w:rsidRPr="00401619">
              <w:rPr>
                <w:rFonts w:ascii="宋体" w:hAnsi="宋体" w:cs="宋体" w:hint="eastAsia"/>
              </w:rPr>
              <w:t>要求</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70"/>
          <w:jc w:val="center"/>
        </w:trPr>
        <w:tc>
          <w:tcPr>
            <w:tcW w:w="690" w:type="dxa"/>
            <w:vMerge/>
          </w:tcPr>
          <w:p w:rsidR="00C25D11" w:rsidRPr="00401619" w:rsidRDefault="00C25D11">
            <w:pPr>
              <w:spacing w:line="324" w:lineRule="auto"/>
              <w:rPr>
                <w:rFonts w:ascii="宋体" w:hAnsi="宋体" w:cs="宋体"/>
                <w:szCs w:val="21"/>
              </w:rPr>
            </w:pP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商务要求</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实质性响应标书中商务要求</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452"/>
          <w:jc w:val="center"/>
        </w:trPr>
        <w:tc>
          <w:tcPr>
            <w:tcW w:w="690" w:type="dxa"/>
            <w:vMerge/>
          </w:tcPr>
          <w:p w:rsidR="00C25D11" w:rsidRPr="00401619" w:rsidRDefault="00C25D11">
            <w:pPr>
              <w:spacing w:line="324" w:lineRule="auto"/>
              <w:rPr>
                <w:rFonts w:ascii="宋体" w:hAnsi="宋体" w:cs="宋体"/>
                <w:szCs w:val="21"/>
              </w:rPr>
            </w:pP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报价要求</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报价方案是唯一确定</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r w:rsidR="00401619" w:rsidRPr="00401619">
        <w:trPr>
          <w:trHeight w:val="756"/>
          <w:jc w:val="center"/>
        </w:trPr>
        <w:tc>
          <w:tcPr>
            <w:tcW w:w="690" w:type="dxa"/>
            <w:vMerge/>
          </w:tcPr>
          <w:p w:rsidR="00C25D11" w:rsidRPr="00401619" w:rsidRDefault="00C25D11">
            <w:pPr>
              <w:spacing w:line="324" w:lineRule="auto"/>
              <w:rPr>
                <w:rFonts w:ascii="宋体" w:hAnsi="宋体" w:cs="宋体"/>
                <w:szCs w:val="21"/>
              </w:rPr>
            </w:pPr>
          </w:p>
        </w:tc>
        <w:tc>
          <w:tcPr>
            <w:tcW w:w="2184" w:type="dxa"/>
            <w:vAlign w:val="center"/>
          </w:tcPr>
          <w:p w:rsidR="00C25D11" w:rsidRPr="00401619" w:rsidRDefault="00C0668B">
            <w:pPr>
              <w:spacing w:line="324" w:lineRule="auto"/>
              <w:jc w:val="left"/>
              <w:rPr>
                <w:rFonts w:ascii="宋体" w:hAnsi="宋体" w:cs="宋体"/>
              </w:rPr>
            </w:pPr>
            <w:r w:rsidRPr="00401619">
              <w:rPr>
                <w:rFonts w:ascii="宋体" w:hAnsi="宋体" w:cs="宋体" w:hint="eastAsia"/>
              </w:rPr>
              <w:t>其它</w:t>
            </w:r>
          </w:p>
        </w:tc>
        <w:tc>
          <w:tcPr>
            <w:tcW w:w="3640" w:type="dxa"/>
            <w:vAlign w:val="center"/>
          </w:tcPr>
          <w:p w:rsidR="00C25D11" w:rsidRPr="00401619" w:rsidRDefault="00C0668B">
            <w:pPr>
              <w:spacing w:line="324" w:lineRule="auto"/>
              <w:rPr>
                <w:rFonts w:ascii="宋体" w:hAnsi="宋体" w:cs="宋体"/>
              </w:rPr>
            </w:pPr>
            <w:r w:rsidRPr="00401619">
              <w:rPr>
                <w:rFonts w:ascii="宋体" w:hAnsi="宋体" w:cs="宋体" w:hint="eastAsia"/>
              </w:rPr>
              <w:t>实质性响应</w:t>
            </w:r>
            <w:r w:rsidR="00AD6E9A" w:rsidRPr="00401619">
              <w:rPr>
                <w:rFonts w:ascii="宋体" w:hAnsi="宋体" w:cs="宋体" w:hint="eastAsia"/>
              </w:rPr>
              <w:t>磋商</w:t>
            </w:r>
            <w:r w:rsidRPr="00401619">
              <w:rPr>
                <w:rFonts w:ascii="宋体" w:hAnsi="宋体" w:cs="宋体" w:hint="eastAsia"/>
              </w:rPr>
              <w:t>文件中规定的其它情况</w:t>
            </w:r>
          </w:p>
        </w:tc>
        <w:tc>
          <w:tcPr>
            <w:tcW w:w="1916" w:type="dxa"/>
            <w:vAlign w:val="center"/>
          </w:tcPr>
          <w:p w:rsidR="00C25D11" w:rsidRPr="00401619" w:rsidRDefault="00C0668B">
            <w:pPr>
              <w:spacing w:line="324" w:lineRule="auto"/>
              <w:rPr>
                <w:rFonts w:ascii="宋体" w:hAnsi="宋体" w:cs="宋体"/>
              </w:rPr>
            </w:pPr>
            <w:r w:rsidRPr="00401619">
              <w:rPr>
                <w:rFonts w:ascii="宋体" w:hAnsi="宋体" w:cs="宋体" w:hint="eastAsia"/>
              </w:rPr>
              <w:t>□通过；□不通过</w:t>
            </w:r>
          </w:p>
        </w:tc>
        <w:tc>
          <w:tcPr>
            <w:tcW w:w="1757" w:type="dxa"/>
            <w:vAlign w:val="center"/>
          </w:tcPr>
          <w:p w:rsidR="00C25D11" w:rsidRPr="00401619" w:rsidRDefault="00C0668B">
            <w:pPr>
              <w:spacing w:line="324" w:lineRule="auto"/>
              <w:rPr>
                <w:rFonts w:ascii="宋体" w:hAnsi="宋体" w:cs="宋体"/>
              </w:rPr>
            </w:pPr>
            <w:r w:rsidRPr="00401619">
              <w:rPr>
                <w:rFonts w:ascii="宋体" w:hAnsi="宋体" w:cs="宋体" w:hint="eastAsia"/>
              </w:rPr>
              <w:t>见</w:t>
            </w:r>
            <w:r w:rsidR="00AD6E9A" w:rsidRPr="00401619">
              <w:rPr>
                <w:rFonts w:ascii="宋体" w:hAnsi="宋体" w:cs="宋体" w:hint="eastAsia"/>
              </w:rPr>
              <w:t>磋商</w:t>
            </w:r>
            <w:r w:rsidRPr="00401619">
              <w:rPr>
                <w:rFonts w:ascii="宋体" w:hAnsi="宋体" w:cs="宋体" w:hint="eastAsia"/>
              </w:rPr>
              <w:t>响应文件</w:t>
            </w:r>
          </w:p>
          <w:p w:rsidR="00C25D11" w:rsidRPr="00401619" w:rsidRDefault="00C0668B">
            <w:pPr>
              <w:spacing w:line="324" w:lineRule="auto"/>
              <w:rPr>
                <w:rFonts w:ascii="宋体" w:hAnsi="宋体" w:cs="宋体"/>
              </w:rPr>
            </w:pPr>
            <w:r w:rsidRPr="00401619">
              <w:rPr>
                <w:rFonts w:ascii="宋体" w:hAnsi="宋体" w:cs="宋体" w:hint="eastAsia"/>
              </w:rPr>
              <w:t>第（  ）页</w:t>
            </w:r>
          </w:p>
        </w:tc>
      </w:tr>
    </w:tbl>
    <w:p w:rsidR="00C25D11" w:rsidRPr="00401619" w:rsidRDefault="00C0668B">
      <w:pPr>
        <w:pStyle w:val="30"/>
        <w:spacing w:line="324" w:lineRule="auto"/>
        <w:rPr>
          <w:rFonts w:cs="宋体"/>
          <w:b/>
          <w:sz w:val="21"/>
          <w:szCs w:val="21"/>
        </w:rPr>
      </w:pPr>
      <w:r w:rsidRPr="00401619">
        <w:rPr>
          <w:rFonts w:cs="宋体" w:hint="eastAsia"/>
          <w:b/>
          <w:sz w:val="21"/>
          <w:szCs w:val="21"/>
        </w:rPr>
        <w:t>注：以上材料将作为供应商合格性和有效性审核的重要内容之一，供应商必须严格按照其内容及序列要求在</w:t>
      </w:r>
      <w:r w:rsidR="00AD6E9A" w:rsidRPr="00401619">
        <w:rPr>
          <w:rFonts w:cs="宋体" w:hint="eastAsia"/>
          <w:b/>
          <w:sz w:val="21"/>
          <w:szCs w:val="21"/>
        </w:rPr>
        <w:t>磋商</w:t>
      </w:r>
      <w:r w:rsidRPr="00401619">
        <w:rPr>
          <w:rFonts w:cs="宋体" w:hint="eastAsia"/>
          <w:b/>
          <w:sz w:val="21"/>
          <w:szCs w:val="21"/>
        </w:rPr>
        <w:t>响应文件中对应如实提供，对缺漏和不符合项将会直接导致无效投标！在对应的□打“√”。</w:t>
      </w:r>
    </w:p>
    <w:p w:rsidR="00C25D11" w:rsidRPr="00401619" w:rsidRDefault="00C25D11">
      <w:pPr>
        <w:adjustRightInd w:val="0"/>
        <w:snapToGrid w:val="0"/>
        <w:spacing w:line="324" w:lineRule="auto"/>
        <w:ind w:leftChars="171" w:left="359"/>
        <w:rPr>
          <w:rFonts w:ascii="宋体" w:hAnsi="宋体" w:cs="宋体"/>
          <w:szCs w:val="21"/>
        </w:rPr>
      </w:pPr>
    </w:p>
    <w:p w:rsidR="00C25D11" w:rsidRPr="00401619" w:rsidRDefault="00C25D11">
      <w:pPr>
        <w:adjustRightInd w:val="0"/>
        <w:snapToGrid w:val="0"/>
        <w:spacing w:line="324" w:lineRule="auto"/>
        <w:ind w:leftChars="171" w:left="359" w:firstLineChars="200" w:firstLine="480"/>
        <w:rPr>
          <w:rFonts w:ascii="宋体" w:hAnsi="宋体" w:cs="宋体"/>
          <w:sz w:val="24"/>
        </w:rPr>
      </w:pPr>
    </w:p>
    <w:p w:rsidR="00C25D11" w:rsidRPr="00401619" w:rsidRDefault="00C0668B">
      <w:pPr>
        <w:adjustRightInd w:val="0"/>
        <w:snapToGrid w:val="0"/>
        <w:spacing w:line="324" w:lineRule="auto"/>
        <w:ind w:leftChars="171" w:left="359" w:firstLineChars="200" w:firstLine="480"/>
        <w:rPr>
          <w:rFonts w:ascii="宋体" w:hAnsi="宋体" w:cs="宋体"/>
          <w:sz w:val="24"/>
          <w:u w:val="single"/>
        </w:rPr>
      </w:pPr>
      <w:r w:rsidRPr="00401619">
        <w:rPr>
          <w:rFonts w:ascii="宋体" w:hAnsi="宋体" w:cs="宋体" w:hint="eastAsia"/>
          <w:sz w:val="24"/>
        </w:rPr>
        <w:t>响应供应商法定代表人（或法定代表人授权代表）签字：</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leftChars="171" w:left="359" w:firstLineChars="200" w:firstLine="480"/>
        <w:rPr>
          <w:rFonts w:ascii="宋体" w:hAnsi="宋体" w:cs="宋体"/>
          <w:sz w:val="24"/>
          <w:u w:val="single"/>
        </w:rPr>
      </w:pPr>
      <w:r w:rsidRPr="00401619">
        <w:rPr>
          <w:rFonts w:ascii="宋体" w:hAnsi="宋体" w:cs="宋体" w:hint="eastAsia"/>
          <w:sz w:val="24"/>
        </w:rPr>
        <w:t>响应供应商名称（盖章）：</w:t>
      </w:r>
      <w:r w:rsidRPr="00401619">
        <w:rPr>
          <w:rFonts w:ascii="宋体" w:hAnsi="宋体" w:cs="宋体" w:hint="eastAsia"/>
          <w:sz w:val="24"/>
          <w:u w:val="single"/>
        </w:rPr>
        <w:t xml:space="preserve">                          </w:t>
      </w:r>
    </w:p>
    <w:p w:rsidR="00C25D11" w:rsidRPr="00401619" w:rsidRDefault="00C0668B">
      <w:pPr>
        <w:spacing w:line="360" w:lineRule="auto"/>
        <w:ind w:firstLineChars="200" w:firstLine="480"/>
        <w:rPr>
          <w:rFonts w:ascii="宋体" w:hAnsi="宋体" w:cs="宋体"/>
          <w:b/>
          <w:bCs/>
          <w:kern w:val="0"/>
          <w:sz w:val="28"/>
          <w:szCs w:val="28"/>
          <w:lang w:val="zh-CN"/>
        </w:rPr>
      </w:pPr>
      <w:r w:rsidRPr="00401619">
        <w:rPr>
          <w:rFonts w:ascii="宋体" w:hAnsi="宋体" w:cs="宋体" w:hint="eastAsia"/>
          <w:sz w:val="24"/>
        </w:rPr>
        <w:t xml:space="preserve">   日    期：   年   月   日</w:t>
      </w:r>
    </w:p>
    <w:p w:rsidR="00C25D11" w:rsidRPr="00401619" w:rsidRDefault="00C25D11">
      <w:pPr>
        <w:spacing w:line="360" w:lineRule="auto"/>
        <w:rPr>
          <w:rFonts w:ascii="宋体" w:hAnsi="宋体" w:cs="宋体"/>
          <w:b/>
          <w:bCs/>
          <w:kern w:val="0"/>
          <w:sz w:val="28"/>
          <w:szCs w:val="28"/>
          <w:lang w:val="zh-CN"/>
        </w:rPr>
      </w:pPr>
    </w:p>
    <w:p w:rsidR="00C25D11" w:rsidRPr="00401619" w:rsidRDefault="00C25D11">
      <w:pPr>
        <w:spacing w:line="360" w:lineRule="auto"/>
        <w:rPr>
          <w:rFonts w:ascii="宋体" w:hAnsi="宋体" w:cs="宋体"/>
          <w:b/>
          <w:bCs/>
          <w:kern w:val="0"/>
          <w:sz w:val="28"/>
          <w:szCs w:val="28"/>
          <w:lang w:val="zh-CN"/>
        </w:rPr>
      </w:pPr>
    </w:p>
    <w:p w:rsidR="00C25D11" w:rsidRPr="00401619" w:rsidRDefault="00C0668B">
      <w:pPr>
        <w:jc w:val="center"/>
        <w:rPr>
          <w:rFonts w:ascii="宋体" w:hAnsi="宋体" w:cs="宋体"/>
          <w:b/>
          <w:bCs/>
          <w:sz w:val="24"/>
        </w:rPr>
      </w:pPr>
      <w:bookmarkStart w:id="92" w:name="_Toc202819878"/>
      <w:bookmarkStart w:id="93" w:name="_Toc202816996"/>
      <w:bookmarkStart w:id="94" w:name="_Toc202251075"/>
      <w:bookmarkStart w:id="95" w:name="_Toc202820351"/>
      <w:bookmarkStart w:id="96" w:name="_Toc202251700"/>
      <w:bookmarkStart w:id="97" w:name="_Toc202252034"/>
      <w:bookmarkStart w:id="98" w:name="_Toc202254105"/>
      <w:r w:rsidRPr="00401619">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4755"/>
        <w:gridCol w:w="3183"/>
      </w:tblGrid>
      <w:tr w:rsidR="00401619" w:rsidRPr="00401619">
        <w:trPr>
          <w:trHeight w:val="468"/>
          <w:jc w:val="center"/>
        </w:trPr>
        <w:tc>
          <w:tcPr>
            <w:tcW w:w="1545" w:type="dxa"/>
            <w:vAlign w:val="center"/>
          </w:tcPr>
          <w:p w:rsidR="00C25D11" w:rsidRPr="00401619" w:rsidRDefault="00C0668B">
            <w:pPr>
              <w:pStyle w:val="afc"/>
              <w:adjustRightInd/>
              <w:spacing w:before="0" w:after="0" w:line="240" w:lineRule="auto"/>
              <w:textAlignment w:val="auto"/>
              <w:rPr>
                <w:rFonts w:ascii="宋体" w:hAnsi="宋体" w:cs="宋体"/>
                <w:b/>
                <w:bCs/>
                <w:spacing w:val="0"/>
                <w:kern w:val="2"/>
                <w:szCs w:val="24"/>
              </w:rPr>
            </w:pPr>
            <w:r w:rsidRPr="00401619">
              <w:rPr>
                <w:rFonts w:ascii="宋体" w:hAnsi="宋体" w:cs="宋体" w:hint="eastAsia"/>
                <w:b/>
                <w:bCs/>
                <w:spacing w:val="0"/>
                <w:kern w:val="2"/>
                <w:szCs w:val="24"/>
              </w:rPr>
              <w:t>评审分项</w:t>
            </w:r>
          </w:p>
        </w:tc>
        <w:tc>
          <w:tcPr>
            <w:tcW w:w="4755" w:type="dxa"/>
            <w:vAlign w:val="center"/>
          </w:tcPr>
          <w:p w:rsidR="00C25D11" w:rsidRPr="00401619" w:rsidRDefault="00C0668B">
            <w:pPr>
              <w:pStyle w:val="afc"/>
              <w:adjustRightInd/>
              <w:spacing w:before="0" w:after="0" w:line="240" w:lineRule="auto"/>
              <w:textAlignment w:val="auto"/>
              <w:rPr>
                <w:rFonts w:ascii="宋体" w:hAnsi="宋体" w:cs="宋体"/>
                <w:b/>
                <w:bCs/>
                <w:spacing w:val="0"/>
                <w:kern w:val="2"/>
                <w:szCs w:val="24"/>
              </w:rPr>
            </w:pPr>
            <w:r w:rsidRPr="00401619">
              <w:rPr>
                <w:rFonts w:ascii="宋体" w:hAnsi="宋体" w:cs="宋体" w:hint="eastAsia"/>
                <w:b/>
                <w:bCs/>
                <w:spacing w:val="0"/>
                <w:kern w:val="2"/>
                <w:szCs w:val="24"/>
              </w:rPr>
              <w:t>评审细则</w:t>
            </w:r>
          </w:p>
        </w:tc>
        <w:tc>
          <w:tcPr>
            <w:tcW w:w="3183" w:type="dxa"/>
            <w:vAlign w:val="center"/>
          </w:tcPr>
          <w:p w:rsidR="00C25D11" w:rsidRPr="00401619" w:rsidRDefault="00C0668B">
            <w:pPr>
              <w:pStyle w:val="afc"/>
              <w:adjustRightInd/>
              <w:spacing w:before="0" w:after="0" w:line="240" w:lineRule="auto"/>
              <w:textAlignment w:val="auto"/>
              <w:rPr>
                <w:rFonts w:ascii="宋体" w:hAnsi="宋体" w:cs="宋体"/>
                <w:b/>
                <w:bCs/>
                <w:spacing w:val="0"/>
                <w:kern w:val="2"/>
                <w:szCs w:val="24"/>
              </w:rPr>
            </w:pPr>
            <w:r w:rsidRPr="00401619">
              <w:rPr>
                <w:rFonts w:ascii="宋体" w:hAnsi="宋体" w:cs="宋体" w:hint="eastAsia"/>
                <w:b/>
                <w:bCs/>
                <w:spacing w:val="0"/>
                <w:kern w:val="2"/>
                <w:szCs w:val="24"/>
              </w:rPr>
              <w:t>证明文件</w:t>
            </w:r>
          </w:p>
        </w:tc>
      </w:tr>
      <w:tr w:rsidR="00401619" w:rsidRPr="00401619">
        <w:trPr>
          <w:cantSplit/>
          <w:trHeight w:hRule="exact" w:val="573"/>
          <w:jc w:val="center"/>
        </w:trPr>
        <w:tc>
          <w:tcPr>
            <w:tcW w:w="1545" w:type="dxa"/>
            <w:vMerge w:val="restart"/>
            <w:vAlign w:val="center"/>
          </w:tcPr>
          <w:p w:rsidR="00C25D11" w:rsidRPr="00401619" w:rsidRDefault="00C0668B">
            <w:pPr>
              <w:pStyle w:val="afa"/>
              <w:jc w:val="center"/>
              <w:rPr>
                <w:rFonts w:ascii="宋体" w:hAnsi="宋体" w:cs="宋体"/>
              </w:rPr>
            </w:pPr>
            <w:r w:rsidRPr="00401619">
              <w:rPr>
                <w:rFonts w:ascii="宋体" w:hAnsi="宋体" w:cs="宋体" w:hint="eastAsia"/>
                <w:sz w:val="21"/>
                <w:szCs w:val="21"/>
              </w:rPr>
              <w:t>资格性文件</w:t>
            </w: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pStyle w:val="afa"/>
              <w:jc w:val="center"/>
              <w:rPr>
                <w:rFonts w:ascii="宋体" w:hAnsi="宋体" w:cs="宋体"/>
                <w:sz w:val="21"/>
                <w:szCs w:val="21"/>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pStyle w:val="afa"/>
              <w:jc w:val="center"/>
              <w:rPr>
                <w:rFonts w:ascii="宋体" w:hAnsi="宋体" w:cs="宋体"/>
                <w:sz w:val="21"/>
                <w:szCs w:val="21"/>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pStyle w:val="afa"/>
              <w:jc w:val="center"/>
              <w:rPr>
                <w:rFonts w:ascii="宋体" w:hAnsi="宋体" w:cs="宋体"/>
                <w:sz w:val="21"/>
                <w:szCs w:val="21"/>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restart"/>
            <w:vAlign w:val="center"/>
          </w:tcPr>
          <w:p w:rsidR="00C25D11" w:rsidRPr="00401619" w:rsidRDefault="00C0668B">
            <w:pPr>
              <w:pStyle w:val="afa"/>
              <w:jc w:val="center"/>
              <w:rPr>
                <w:rFonts w:ascii="宋体" w:hAnsi="宋体" w:cs="宋体"/>
                <w:szCs w:val="24"/>
              </w:rPr>
            </w:pPr>
            <w:r w:rsidRPr="00401619">
              <w:rPr>
                <w:rFonts w:ascii="宋体" w:hAnsi="宋体" w:cs="宋体" w:hint="eastAsia"/>
              </w:rPr>
              <w:t>技术</w:t>
            </w:r>
            <w:r w:rsidRPr="00401619">
              <w:rPr>
                <w:rFonts w:ascii="宋体" w:hAnsi="宋体" w:cs="宋体" w:hint="eastAsia"/>
                <w:szCs w:val="24"/>
              </w:rPr>
              <w:t>部分</w:t>
            </w:r>
          </w:p>
        </w:tc>
        <w:tc>
          <w:tcPr>
            <w:tcW w:w="4755" w:type="dxa"/>
            <w:vAlign w:val="center"/>
          </w:tcPr>
          <w:p w:rsidR="00C25D11" w:rsidRPr="00401619" w:rsidRDefault="00C25D11">
            <w:pPr>
              <w:pStyle w:val="ae"/>
              <w:rPr>
                <w:rFonts w:ascii="宋体" w:hAnsi="宋体" w:cs="宋体"/>
                <w:b/>
                <w:bCs/>
                <w:i/>
                <w:iCs/>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rPr>
                <w:rFonts w:ascii="宋体" w:hAnsi="宋体" w:cs="宋体"/>
                <w:sz w:val="24"/>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rPr>
                <w:rFonts w:ascii="宋体" w:hAnsi="宋体" w:cs="宋体"/>
                <w:sz w:val="24"/>
              </w:rPr>
            </w:pPr>
          </w:p>
        </w:tc>
        <w:tc>
          <w:tcPr>
            <w:tcW w:w="4755" w:type="dxa"/>
            <w:vAlign w:val="center"/>
          </w:tcPr>
          <w:p w:rsidR="00C25D11" w:rsidRPr="00401619" w:rsidRDefault="00C25D11">
            <w:pPr>
              <w:pStyle w:val="ae"/>
              <w:rPr>
                <w:rFonts w:ascii="宋体" w:hAnsi="宋体" w:cs="宋体"/>
                <w:b/>
                <w:bCs/>
                <w:i/>
                <w:iCs/>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rPr>
                <w:rFonts w:ascii="宋体" w:hAnsi="宋体" w:cs="宋体"/>
                <w:sz w:val="24"/>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rPr>
                <w:rFonts w:ascii="宋体" w:hAnsi="宋体" w:cs="宋体"/>
                <w:sz w:val="24"/>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rPr>
                <w:rFonts w:ascii="宋体" w:hAnsi="宋体" w:cs="宋体"/>
                <w:sz w:val="24"/>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rPr>
                <w:rFonts w:ascii="宋体" w:hAnsi="宋体" w:cs="宋体"/>
                <w:sz w:val="24"/>
              </w:rPr>
            </w:pP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restart"/>
            <w:vAlign w:val="center"/>
          </w:tcPr>
          <w:p w:rsidR="00C25D11" w:rsidRPr="00401619" w:rsidRDefault="00C0668B">
            <w:pPr>
              <w:jc w:val="center"/>
              <w:rPr>
                <w:rFonts w:ascii="宋体" w:hAnsi="宋体" w:cs="宋体"/>
                <w:sz w:val="24"/>
              </w:rPr>
            </w:pPr>
            <w:r w:rsidRPr="00401619">
              <w:rPr>
                <w:rFonts w:ascii="宋体" w:hAnsi="宋体" w:cs="宋体" w:hint="eastAsia"/>
                <w:sz w:val="24"/>
              </w:rPr>
              <w:t>商务部分</w:t>
            </w: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rPr>
                <w:rFonts w:ascii="宋体" w:hAnsi="宋体" w:cs="宋体"/>
                <w:sz w:val="24"/>
              </w:rPr>
            </w:pPr>
          </w:p>
        </w:tc>
        <w:tc>
          <w:tcPr>
            <w:tcW w:w="4755" w:type="dxa"/>
            <w:vAlign w:val="center"/>
          </w:tcPr>
          <w:p w:rsidR="00C25D11" w:rsidRPr="00401619" w:rsidRDefault="00C25D11">
            <w:pPr>
              <w:rPr>
                <w:rFonts w:ascii="宋体" w:hAnsi="宋体" w:cs="宋体"/>
                <w:sz w:val="24"/>
              </w:rPr>
            </w:pPr>
          </w:p>
        </w:tc>
        <w:tc>
          <w:tcPr>
            <w:tcW w:w="3183" w:type="dxa"/>
            <w:vAlign w:val="center"/>
          </w:tcPr>
          <w:p w:rsidR="00C25D11" w:rsidRPr="00401619" w:rsidRDefault="00C0668B">
            <w:pPr>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pStyle w:val="ae"/>
              <w:jc w:val="center"/>
              <w:rPr>
                <w:rFonts w:ascii="宋体" w:hAnsi="宋体" w:cs="宋体"/>
                <w:sz w:val="24"/>
              </w:rPr>
            </w:pPr>
          </w:p>
        </w:tc>
        <w:tc>
          <w:tcPr>
            <w:tcW w:w="4755" w:type="dxa"/>
            <w:vAlign w:val="center"/>
          </w:tcPr>
          <w:p w:rsidR="00C25D11" w:rsidRPr="00401619" w:rsidRDefault="00C25D11">
            <w:pPr>
              <w:rPr>
                <w:rFonts w:ascii="宋体" w:hAnsi="宋体" w:cs="宋体"/>
                <w:sz w:val="24"/>
              </w:rPr>
            </w:pPr>
          </w:p>
        </w:tc>
        <w:tc>
          <w:tcPr>
            <w:tcW w:w="3183" w:type="dxa"/>
            <w:vAlign w:val="center"/>
          </w:tcPr>
          <w:p w:rsidR="00C25D11" w:rsidRPr="00401619" w:rsidRDefault="00C0668B">
            <w:pPr>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jc w:val="center"/>
              <w:rPr>
                <w:rFonts w:ascii="宋体" w:hAnsi="宋体" w:cs="宋体"/>
                <w:sz w:val="24"/>
              </w:rPr>
            </w:pPr>
          </w:p>
        </w:tc>
        <w:tc>
          <w:tcPr>
            <w:tcW w:w="4755" w:type="dxa"/>
            <w:vAlign w:val="center"/>
          </w:tcPr>
          <w:p w:rsidR="00C25D11" w:rsidRPr="00401619" w:rsidRDefault="00C25D11">
            <w:pPr>
              <w:rPr>
                <w:rFonts w:ascii="宋体" w:hAnsi="宋体" w:cs="宋体"/>
                <w:sz w:val="24"/>
              </w:rPr>
            </w:pPr>
          </w:p>
        </w:tc>
        <w:tc>
          <w:tcPr>
            <w:tcW w:w="3183" w:type="dxa"/>
            <w:vAlign w:val="center"/>
          </w:tcPr>
          <w:p w:rsidR="00C25D11" w:rsidRPr="00401619" w:rsidRDefault="00C0668B">
            <w:pPr>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jc w:val="center"/>
              <w:rPr>
                <w:rFonts w:ascii="宋体" w:hAnsi="宋体" w:cs="宋体"/>
                <w:sz w:val="24"/>
              </w:rPr>
            </w:pPr>
          </w:p>
        </w:tc>
        <w:tc>
          <w:tcPr>
            <w:tcW w:w="4755" w:type="dxa"/>
            <w:vAlign w:val="center"/>
          </w:tcPr>
          <w:p w:rsidR="00C25D11" w:rsidRPr="00401619" w:rsidRDefault="00C25D11">
            <w:pPr>
              <w:rPr>
                <w:rFonts w:ascii="宋体" w:hAnsi="宋体" w:cs="宋体"/>
                <w:sz w:val="24"/>
              </w:rPr>
            </w:pPr>
          </w:p>
        </w:tc>
        <w:tc>
          <w:tcPr>
            <w:tcW w:w="3183" w:type="dxa"/>
            <w:vAlign w:val="center"/>
          </w:tcPr>
          <w:p w:rsidR="00C25D11" w:rsidRPr="00401619" w:rsidRDefault="00C0668B">
            <w:pPr>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Merge/>
            <w:vAlign w:val="center"/>
          </w:tcPr>
          <w:p w:rsidR="00C25D11" w:rsidRPr="00401619" w:rsidRDefault="00C25D11">
            <w:pPr>
              <w:jc w:val="center"/>
              <w:rPr>
                <w:rFonts w:ascii="宋体" w:hAnsi="宋体" w:cs="宋体"/>
                <w:sz w:val="24"/>
              </w:rPr>
            </w:pPr>
          </w:p>
        </w:tc>
        <w:tc>
          <w:tcPr>
            <w:tcW w:w="4755" w:type="dxa"/>
            <w:vAlign w:val="center"/>
          </w:tcPr>
          <w:p w:rsidR="00C25D11" w:rsidRPr="00401619" w:rsidRDefault="00C25D11">
            <w:pPr>
              <w:rPr>
                <w:rFonts w:ascii="宋体" w:hAnsi="宋体" w:cs="宋体"/>
                <w:sz w:val="24"/>
              </w:rPr>
            </w:pPr>
          </w:p>
        </w:tc>
        <w:tc>
          <w:tcPr>
            <w:tcW w:w="3183" w:type="dxa"/>
            <w:vAlign w:val="center"/>
          </w:tcPr>
          <w:p w:rsidR="00C25D11" w:rsidRPr="00401619" w:rsidRDefault="00C0668B">
            <w:pPr>
              <w:rPr>
                <w:rFonts w:ascii="宋体" w:hAnsi="宋体" w:cs="宋体"/>
                <w:sz w:val="24"/>
              </w:rPr>
            </w:pPr>
            <w:r w:rsidRPr="00401619">
              <w:rPr>
                <w:rFonts w:ascii="宋体" w:hAnsi="宋体" w:cs="宋体" w:hint="eastAsia"/>
                <w:sz w:val="24"/>
              </w:rPr>
              <w:t>见投标/响应文件第（）页</w:t>
            </w:r>
          </w:p>
        </w:tc>
      </w:tr>
      <w:tr w:rsidR="00401619" w:rsidRPr="00401619">
        <w:trPr>
          <w:cantSplit/>
          <w:trHeight w:hRule="exact" w:val="573"/>
          <w:jc w:val="center"/>
        </w:trPr>
        <w:tc>
          <w:tcPr>
            <w:tcW w:w="1545" w:type="dxa"/>
            <w:vAlign w:val="center"/>
          </w:tcPr>
          <w:p w:rsidR="00C25D11" w:rsidRPr="00401619" w:rsidRDefault="00C0668B">
            <w:pPr>
              <w:jc w:val="center"/>
              <w:rPr>
                <w:rFonts w:ascii="宋体" w:hAnsi="宋体" w:cs="宋体"/>
                <w:sz w:val="24"/>
              </w:rPr>
            </w:pPr>
            <w:r w:rsidRPr="00401619">
              <w:rPr>
                <w:rFonts w:ascii="宋体" w:hAnsi="宋体" w:cs="宋体" w:hint="eastAsia"/>
                <w:szCs w:val="21"/>
              </w:rPr>
              <w:t>价格</w:t>
            </w:r>
          </w:p>
        </w:tc>
        <w:tc>
          <w:tcPr>
            <w:tcW w:w="4755" w:type="dxa"/>
            <w:vAlign w:val="center"/>
          </w:tcPr>
          <w:p w:rsidR="00C25D11" w:rsidRPr="00401619" w:rsidRDefault="00C25D11">
            <w:pPr>
              <w:pStyle w:val="ae"/>
              <w:rPr>
                <w:rFonts w:ascii="宋体" w:hAnsi="宋体" w:cs="宋体"/>
                <w:sz w:val="24"/>
              </w:rPr>
            </w:pPr>
          </w:p>
        </w:tc>
        <w:tc>
          <w:tcPr>
            <w:tcW w:w="3183" w:type="dxa"/>
            <w:vAlign w:val="center"/>
          </w:tcPr>
          <w:p w:rsidR="00C25D11" w:rsidRPr="00401619" w:rsidRDefault="00C0668B">
            <w:pPr>
              <w:pStyle w:val="ae"/>
              <w:rPr>
                <w:rFonts w:ascii="宋体" w:hAnsi="宋体" w:cs="宋体"/>
                <w:sz w:val="24"/>
              </w:rPr>
            </w:pPr>
            <w:r w:rsidRPr="00401619">
              <w:rPr>
                <w:rFonts w:ascii="宋体" w:hAnsi="宋体" w:cs="宋体" w:hint="eastAsia"/>
                <w:sz w:val="24"/>
              </w:rPr>
              <w:t>见投标/响应文件第（）页</w:t>
            </w:r>
          </w:p>
        </w:tc>
      </w:tr>
    </w:tbl>
    <w:p w:rsidR="00C25D11" w:rsidRPr="00401619" w:rsidRDefault="00C0668B">
      <w:pPr>
        <w:pStyle w:val="2"/>
        <w:rPr>
          <w:rFonts w:ascii="宋体" w:eastAsia="宋体" w:hAnsi="宋体" w:cs="宋体"/>
          <w:sz w:val="24"/>
          <w:szCs w:val="24"/>
        </w:rPr>
      </w:pPr>
      <w:r w:rsidRPr="00401619">
        <w:rPr>
          <w:rFonts w:ascii="宋体" w:hAnsi="宋体" w:cs="宋体" w:hint="eastAsia"/>
          <w:b w:val="0"/>
          <w:bCs w:val="0"/>
          <w:sz w:val="24"/>
          <w:szCs w:val="24"/>
        </w:rPr>
        <w:t>注：技术商务评分根据评分细则所提交的内容具体填写</w:t>
      </w:r>
    </w:p>
    <w:p w:rsidR="00C25D11" w:rsidRPr="00401619" w:rsidRDefault="00C0668B">
      <w:pPr>
        <w:adjustRightInd w:val="0"/>
        <w:snapToGrid w:val="0"/>
        <w:spacing w:line="300" w:lineRule="auto"/>
        <w:rPr>
          <w:rFonts w:ascii="宋体" w:hAnsi="宋体" w:cs="宋体"/>
          <w:sz w:val="24"/>
          <w:u w:val="single"/>
        </w:rPr>
      </w:pPr>
      <w:r w:rsidRPr="00401619">
        <w:rPr>
          <w:rFonts w:ascii="宋体" w:hAnsi="宋体" w:cs="宋体" w:hint="eastAsia"/>
          <w:sz w:val="24"/>
        </w:rPr>
        <w:t>响应供应商法定代表人（或法定代表人授权代表）签字：</w:t>
      </w:r>
    </w:p>
    <w:p w:rsidR="00C25D11" w:rsidRPr="00401619" w:rsidRDefault="00C0668B">
      <w:pPr>
        <w:adjustRightInd w:val="0"/>
        <w:snapToGrid w:val="0"/>
        <w:spacing w:line="300" w:lineRule="auto"/>
        <w:rPr>
          <w:rFonts w:ascii="宋体" w:hAnsi="宋体" w:cs="宋体"/>
          <w:sz w:val="24"/>
          <w:u w:val="single"/>
        </w:rPr>
      </w:pPr>
      <w:r w:rsidRPr="00401619">
        <w:rPr>
          <w:rFonts w:ascii="宋体" w:hAnsi="宋体" w:cs="宋体" w:hint="eastAsia"/>
          <w:sz w:val="24"/>
        </w:rPr>
        <w:t>响应供应商名称（盖章）：</w:t>
      </w:r>
    </w:p>
    <w:p w:rsidR="00C25D11" w:rsidRPr="00401619" w:rsidRDefault="00C0668B">
      <w:pPr>
        <w:rPr>
          <w:rFonts w:ascii="宋体" w:hAnsi="宋体" w:cs="宋体"/>
          <w:sz w:val="24"/>
        </w:rPr>
      </w:pPr>
      <w:r w:rsidRPr="00401619">
        <w:rPr>
          <w:rFonts w:ascii="宋体" w:hAnsi="宋体" w:cs="宋体" w:hint="eastAsia"/>
          <w:sz w:val="24"/>
        </w:rPr>
        <w:t>日期：   年   月   日</w:t>
      </w:r>
    </w:p>
    <w:p w:rsidR="00C25D11" w:rsidRPr="00401619" w:rsidRDefault="00C0668B">
      <w:pPr>
        <w:spacing w:line="360" w:lineRule="auto"/>
        <w:ind w:firstLineChars="200" w:firstLine="562"/>
        <w:jc w:val="center"/>
        <w:rPr>
          <w:rFonts w:ascii="宋体" w:hAnsi="宋体" w:cs="宋体"/>
          <w:b/>
          <w:sz w:val="28"/>
          <w:szCs w:val="28"/>
        </w:rPr>
      </w:pPr>
      <w:r w:rsidRPr="00401619">
        <w:rPr>
          <w:rFonts w:ascii="宋体" w:hAnsi="宋体" w:cs="宋体" w:hint="eastAsia"/>
          <w:b/>
          <w:sz w:val="28"/>
          <w:szCs w:val="28"/>
        </w:rPr>
        <w:lastRenderedPageBreak/>
        <w:t>二、资格性文件</w:t>
      </w:r>
      <w:bookmarkEnd w:id="92"/>
      <w:bookmarkEnd w:id="93"/>
      <w:bookmarkEnd w:id="94"/>
      <w:bookmarkEnd w:id="95"/>
      <w:bookmarkEnd w:id="96"/>
      <w:bookmarkEnd w:id="97"/>
      <w:bookmarkEnd w:id="98"/>
    </w:p>
    <w:p w:rsidR="00C25D11" w:rsidRPr="00401619" w:rsidRDefault="00C0668B">
      <w:pPr>
        <w:spacing w:line="360" w:lineRule="auto"/>
        <w:ind w:firstLineChars="200" w:firstLine="482"/>
        <w:rPr>
          <w:rFonts w:ascii="宋体" w:hAnsi="宋体" w:cs="宋体"/>
          <w:b/>
          <w:sz w:val="24"/>
        </w:rPr>
      </w:pPr>
      <w:r w:rsidRPr="00401619">
        <w:rPr>
          <w:rFonts w:ascii="宋体" w:hAnsi="宋体" w:cs="宋体" w:hint="eastAsia"/>
          <w:b/>
          <w:sz w:val="24"/>
        </w:rPr>
        <w:t>2.1 投标函</w:t>
      </w:r>
    </w:p>
    <w:p w:rsidR="00C25D11" w:rsidRPr="00401619" w:rsidRDefault="00C0668B">
      <w:pPr>
        <w:spacing w:line="380" w:lineRule="exact"/>
        <w:ind w:firstLineChars="49" w:firstLine="118"/>
        <w:rPr>
          <w:rFonts w:ascii="宋体" w:hAnsi="宋体" w:cs="宋体"/>
          <w:sz w:val="24"/>
        </w:rPr>
      </w:pPr>
      <w:r w:rsidRPr="00401619">
        <w:rPr>
          <w:rFonts w:ascii="宋体" w:hAnsi="宋体" w:cs="宋体" w:hint="eastAsia"/>
          <w:b/>
          <w:bCs/>
          <w:sz w:val="24"/>
        </w:rPr>
        <w:t>广东茂名健康职业学院招标办公室</w:t>
      </w:r>
      <w:r w:rsidRPr="00401619">
        <w:rPr>
          <w:rFonts w:ascii="宋体" w:hAnsi="宋体" w:cs="宋体" w:hint="eastAsia"/>
          <w:sz w:val="24"/>
        </w:rPr>
        <w:t>：</w:t>
      </w:r>
    </w:p>
    <w:p w:rsidR="00C25D11" w:rsidRPr="00401619" w:rsidRDefault="00C0668B">
      <w:pPr>
        <w:autoSpaceDE w:val="0"/>
        <w:autoSpaceDN w:val="0"/>
        <w:adjustRightInd w:val="0"/>
        <w:spacing w:line="324" w:lineRule="auto"/>
        <w:ind w:right="26" w:firstLineChars="200" w:firstLine="480"/>
        <w:rPr>
          <w:rFonts w:ascii="宋体" w:hAnsi="宋体" w:cs="宋体"/>
          <w:kern w:val="0"/>
          <w:sz w:val="24"/>
        </w:rPr>
      </w:pPr>
      <w:r w:rsidRPr="00401619">
        <w:rPr>
          <w:rFonts w:ascii="宋体" w:hAnsi="宋体" w:cs="宋体" w:hint="eastAsia"/>
          <w:kern w:val="0"/>
          <w:sz w:val="24"/>
        </w:rPr>
        <w:t>依据贵方</w:t>
      </w:r>
      <w:r w:rsidRPr="00401619">
        <w:rPr>
          <w:rFonts w:ascii="宋体" w:hAnsi="宋体" w:cs="宋体" w:hint="eastAsia"/>
          <w:sz w:val="24"/>
        </w:rPr>
        <w:t>采购项目</w:t>
      </w:r>
      <w:r w:rsidRPr="00401619">
        <w:rPr>
          <w:rFonts w:ascii="宋体" w:hAnsi="宋体" w:cs="宋体" w:hint="eastAsia"/>
          <w:sz w:val="24"/>
          <w:u w:val="single"/>
        </w:rPr>
        <w:t xml:space="preserve">                     项目</w:t>
      </w:r>
      <w:r w:rsidRPr="00401619">
        <w:rPr>
          <w:rFonts w:ascii="宋体" w:hAnsi="宋体" w:cs="宋体" w:hint="eastAsia"/>
          <w:sz w:val="24"/>
        </w:rPr>
        <w:t>（编号：</w:t>
      </w:r>
      <w:r w:rsidRPr="00401619">
        <w:rPr>
          <w:rFonts w:ascii="宋体" w:hAnsi="宋体" w:cs="宋体" w:hint="eastAsia"/>
          <w:sz w:val="24"/>
          <w:u w:val="single"/>
        </w:rPr>
        <w:t xml:space="preserve">                   </w:t>
      </w:r>
      <w:r w:rsidRPr="00401619">
        <w:rPr>
          <w:rFonts w:ascii="宋体" w:hAnsi="宋体" w:cs="宋体" w:hint="eastAsia"/>
          <w:sz w:val="24"/>
        </w:rPr>
        <w:t xml:space="preserve">) </w:t>
      </w:r>
      <w:r w:rsidRPr="00401619">
        <w:rPr>
          <w:rFonts w:ascii="宋体" w:hAnsi="宋体" w:cs="宋体" w:hint="eastAsia"/>
          <w:kern w:val="0"/>
          <w:sz w:val="24"/>
        </w:rPr>
        <w:t>项目招标采购货物及服务的投标邀请，我方代表</w:t>
      </w:r>
      <w:r w:rsidRPr="00401619">
        <w:rPr>
          <w:rFonts w:ascii="宋体" w:hAnsi="宋体" w:cs="宋体" w:hint="eastAsia"/>
          <w:sz w:val="24"/>
          <w:u w:val="single"/>
        </w:rPr>
        <w:t>（姓名、职务）</w:t>
      </w:r>
      <w:r w:rsidRPr="00401619">
        <w:rPr>
          <w:rFonts w:ascii="宋体" w:hAnsi="宋体" w:cs="宋体" w:hint="eastAsia"/>
          <w:kern w:val="0"/>
          <w:sz w:val="24"/>
        </w:rPr>
        <w:t>经正式授权并代表</w:t>
      </w:r>
      <w:r w:rsidRPr="00401619">
        <w:rPr>
          <w:rFonts w:ascii="宋体" w:hAnsi="宋体" w:cs="宋体" w:hint="eastAsia"/>
          <w:sz w:val="24"/>
          <w:u w:val="single"/>
        </w:rPr>
        <w:t>（供应商名称、地址）</w:t>
      </w:r>
      <w:r w:rsidRPr="00401619">
        <w:rPr>
          <w:rFonts w:ascii="宋体" w:hAnsi="宋体" w:cs="宋体" w:hint="eastAsia"/>
          <w:kern w:val="0"/>
          <w:sz w:val="24"/>
        </w:rPr>
        <w:t>提交下述文件正本</w:t>
      </w:r>
      <w:r w:rsidRPr="00401619">
        <w:rPr>
          <w:rFonts w:ascii="宋体" w:hAnsi="宋体" w:cs="宋体" w:hint="eastAsia"/>
          <w:kern w:val="0"/>
          <w:sz w:val="24"/>
          <w:u w:val="single"/>
        </w:rPr>
        <w:t xml:space="preserve"> 1  </w:t>
      </w:r>
      <w:r w:rsidRPr="00401619">
        <w:rPr>
          <w:rFonts w:ascii="宋体" w:hAnsi="宋体" w:cs="宋体" w:hint="eastAsia"/>
          <w:kern w:val="0"/>
          <w:sz w:val="24"/>
        </w:rPr>
        <w:t>份，副本</w:t>
      </w:r>
      <w:r w:rsidRPr="00401619">
        <w:rPr>
          <w:rFonts w:ascii="宋体" w:hAnsi="宋体" w:cs="宋体" w:hint="eastAsia"/>
          <w:kern w:val="0"/>
          <w:sz w:val="24"/>
          <w:u w:val="single"/>
        </w:rPr>
        <w:t xml:space="preserve"> 3 </w:t>
      </w:r>
      <w:r w:rsidRPr="00401619">
        <w:rPr>
          <w:rFonts w:ascii="宋体" w:hAnsi="宋体" w:cs="宋体" w:hint="eastAsia"/>
          <w:kern w:val="0"/>
          <w:sz w:val="24"/>
        </w:rPr>
        <w:t>份。</w:t>
      </w:r>
    </w:p>
    <w:p w:rsidR="00C25D11" w:rsidRPr="00401619" w:rsidRDefault="00C0668B">
      <w:pPr>
        <w:autoSpaceDE w:val="0"/>
        <w:autoSpaceDN w:val="0"/>
        <w:adjustRightInd w:val="0"/>
        <w:spacing w:line="324" w:lineRule="auto"/>
        <w:ind w:right="26" w:firstLineChars="200" w:firstLine="480"/>
        <w:rPr>
          <w:rFonts w:ascii="宋体" w:hAnsi="宋体" w:cs="宋体"/>
          <w:kern w:val="0"/>
          <w:sz w:val="24"/>
        </w:rPr>
      </w:pPr>
      <w:r w:rsidRPr="00401619">
        <w:rPr>
          <w:rFonts w:ascii="宋体" w:hAnsi="宋体" w:cs="宋体" w:hint="eastAsia"/>
          <w:kern w:val="0"/>
          <w:sz w:val="24"/>
        </w:rPr>
        <w:t>1. 自查表；</w:t>
      </w:r>
    </w:p>
    <w:p w:rsidR="00C25D11" w:rsidRPr="00401619" w:rsidRDefault="00C0668B">
      <w:pPr>
        <w:autoSpaceDE w:val="0"/>
        <w:autoSpaceDN w:val="0"/>
        <w:adjustRightInd w:val="0"/>
        <w:spacing w:line="324" w:lineRule="auto"/>
        <w:ind w:right="26" w:firstLineChars="200" w:firstLine="480"/>
        <w:rPr>
          <w:rFonts w:ascii="宋体" w:hAnsi="宋体" w:cs="宋体"/>
          <w:kern w:val="0"/>
          <w:sz w:val="24"/>
        </w:rPr>
      </w:pPr>
      <w:r w:rsidRPr="00401619">
        <w:rPr>
          <w:rFonts w:ascii="宋体" w:hAnsi="宋体" w:cs="宋体" w:hint="eastAsia"/>
          <w:kern w:val="0"/>
          <w:sz w:val="24"/>
        </w:rPr>
        <w:t>2. 资格性文件；</w:t>
      </w:r>
    </w:p>
    <w:p w:rsidR="00C25D11" w:rsidRPr="00401619" w:rsidRDefault="00C0668B">
      <w:pPr>
        <w:autoSpaceDE w:val="0"/>
        <w:autoSpaceDN w:val="0"/>
        <w:adjustRightInd w:val="0"/>
        <w:spacing w:line="324" w:lineRule="auto"/>
        <w:ind w:right="26" w:firstLineChars="200" w:firstLine="480"/>
        <w:rPr>
          <w:rFonts w:ascii="宋体" w:hAnsi="宋体" w:cs="宋体"/>
          <w:kern w:val="0"/>
          <w:sz w:val="24"/>
        </w:rPr>
      </w:pPr>
      <w:r w:rsidRPr="00401619">
        <w:rPr>
          <w:rFonts w:ascii="宋体" w:hAnsi="宋体" w:cs="宋体" w:hint="eastAsia"/>
          <w:kern w:val="0"/>
          <w:sz w:val="24"/>
        </w:rPr>
        <w:t>3. 商务部分；</w:t>
      </w:r>
    </w:p>
    <w:p w:rsidR="00C25D11" w:rsidRPr="00401619" w:rsidRDefault="00C0668B">
      <w:pPr>
        <w:autoSpaceDE w:val="0"/>
        <w:autoSpaceDN w:val="0"/>
        <w:adjustRightInd w:val="0"/>
        <w:spacing w:line="324" w:lineRule="auto"/>
        <w:ind w:right="26" w:firstLineChars="200" w:firstLine="480"/>
        <w:rPr>
          <w:rFonts w:ascii="宋体" w:hAnsi="宋体" w:cs="宋体"/>
          <w:kern w:val="0"/>
          <w:sz w:val="24"/>
        </w:rPr>
      </w:pPr>
      <w:r w:rsidRPr="00401619">
        <w:rPr>
          <w:rFonts w:ascii="宋体" w:hAnsi="宋体" w:cs="宋体" w:hint="eastAsia"/>
          <w:kern w:val="0"/>
          <w:sz w:val="24"/>
        </w:rPr>
        <w:t>4. 技术部分；</w:t>
      </w:r>
    </w:p>
    <w:p w:rsidR="00C25D11" w:rsidRPr="00401619" w:rsidRDefault="00C0668B">
      <w:pPr>
        <w:autoSpaceDE w:val="0"/>
        <w:autoSpaceDN w:val="0"/>
        <w:adjustRightInd w:val="0"/>
        <w:spacing w:line="324" w:lineRule="auto"/>
        <w:ind w:right="26" w:firstLineChars="200" w:firstLine="480"/>
        <w:rPr>
          <w:rFonts w:ascii="宋体" w:hAnsi="宋体" w:cs="宋体"/>
          <w:kern w:val="0"/>
          <w:sz w:val="24"/>
        </w:rPr>
      </w:pPr>
      <w:r w:rsidRPr="00401619">
        <w:rPr>
          <w:rFonts w:ascii="宋体" w:hAnsi="宋体" w:cs="宋体" w:hint="eastAsia"/>
          <w:kern w:val="0"/>
          <w:sz w:val="24"/>
        </w:rPr>
        <w:t>5. 价格部分。</w:t>
      </w:r>
    </w:p>
    <w:p w:rsidR="00C25D11" w:rsidRPr="00401619" w:rsidRDefault="00C0668B">
      <w:pPr>
        <w:autoSpaceDE w:val="0"/>
        <w:autoSpaceDN w:val="0"/>
        <w:adjustRightInd w:val="0"/>
        <w:spacing w:line="324" w:lineRule="auto"/>
        <w:ind w:right="246" w:firstLineChars="200" w:firstLine="482"/>
        <w:rPr>
          <w:rFonts w:ascii="宋体" w:hAnsi="宋体" w:cs="宋体"/>
          <w:b/>
          <w:kern w:val="0"/>
          <w:sz w:val="24"/>
        </w:rPr>
      </w:pPr>
      <w:r w:rsidRPr="00401619">
        <w:rPr>
          <w:rFonts w:ascii="宋体" w:hAnsi="宋体" w:cs="宋体" w:hint="eastAsia"/>
          <w:b/>
          <w:kern w:val="0"/>
          <w:sz w:val="24"/>
        </w:rPr>
        <w:t>在此，我方声明如下：</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1.同意并接受</w:t>
      </w:r>
      <w:r w:rsidR="00AD6E9A" w:rsidRPr="00401619">
        <w:rPr>
          <w:rFonts w:ascii="宋体" w:hAnsi="宋体" w:cs="宋体" w:hint="eastAsia"/>
          <w:sz w:val="24"/>
        </w:rPr>
        <w:t>磋商</w:t>
      </w:r>
      <w:r w:rsidRPr="00401619">
        <w:rPr>
          <w:rFonts w:ascii="宋体" w:hAnsi="宋体" w:cs="宋体" w:hint="eastAsia"/>
          <w:sz w:val="24"/>
        </w:rPr>
        <w:t>文件的各项要求，遵守</w:t>
      </w:r>
      <w:r w:rsidR="00AD6E9A" w:rsidRPr="00401619">
        <w:rPr>
          <w:rFonts w:ascii="宋体" w:hAnsi="宋体" w:cs="宋体" w:hint="eastAsia"/>
          <w:sz w:val="24"/>
        </w:rPr>
        <w:t>磋商</w:t>
      </w:r>
      <w:r w:rsidRPr="00401619">
        <w:rPr>
          <w:rFonts w:ascii="宋体" w:hAnsi="宋体" w:cs="宋体" w:hint="eastAsia"/>
          <w:sz w:val="24"/>
        </w:rPr>
        <w:t>文件中的各项规定，按</w:t>
      </w:r>
      <w:r w:rsidR="00AD6E9A" w:rsidRPr="00401619">
        <w:rPr>
          <w:rFonts w:ascii="宋体" w:hAnsi="宋体" w:cs="宋体" w:hint="eastAsia"/>
          <w:sz w:val="24"/>
        </w:rPr>
        <w:t>磋商</w:t>
      </w:r>
      <w:r w:rsidRPr="00401619">
        <w:rPr>
          <w:rFonts w:ascii="宋体" w:hAnsi="宋体" w:cs="宋体" w:hint="eastAsia"/>
          <w:sz w:val="24"/>
        </w:rPr>
        <w:t>文件的要求提供报价。</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2.投标有效期为递交</w:t>
      </w:r>
      <w:r w:rsidR="00AD6E9A" w:rsidRPr="00401619">
        <w:rPr>
          <w:rFonts w:ascii="宋体" w:hAnsi="宋体" w:cs="宋体" w:hint="eastAsia"/>
          <w:sz w:val="24"/>
        </w:rPr>
        <w:t>磋商</w:t>
      </w:r>
      <w:r w:rsidRPr="00401619">
        <w:rPr>
          <w:rFonts w:ascii="宋体" w:hAnsi="宋体" w:cs="宋体" w:hint="eastAsia"/>
          <w:sz w:val="24"/>
        </w:rPr>
        <w:t>响应文件之日起</w:t>
      </w:r>
      <w:r w:rsidRPr="00401619">
        <w:rPr>
          <w:rFonts w:ascii="宋体" w:hAnsi="宋体" w:cs="宋体" w:hint="eastAsia"/>
          <w:sz w:val="24"/>
          <w:u w:val="single"/>
        </w:rPr>
        <w:t xml:space="preserve"> 60 </w:t>
      </w:r>
      <w:r w:rsidRPr="00401619">
        <w:rPr>
          <w:rFonts w:ascii="宋体" w:hAnsi="宋体" w:cs="宋体" w:hint="eastAsia"/>
          <w:sz w:val="24"/>
        </w:rPr>
        <w:t>天，成交人投标有效期延至合同验收之日。</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3.我方已经详细地阅读了全部</w:t>
      </w:r>
      <w:r w:rsidR="00AD6E9A" w:rsidRPr="00401619">
        <w:rPr>
          <w:rFonts w:ascii="宋体" w:hAnsi="宋体" w:cs="宋体" w:hint="eastAsia"/>
          <w:sz w:val="24"/>
        </w:rPr>
        <w:t>磋商</w:t>
      </w:r>
      <w:r w:rsidRPr="00401619">
        <w:rPr>
          <w:rFonts w:ascii="宋体" w:hAnsi="宋体" w:cs="宋体" w:hint="eastAsia"/>
          <w:sz w:val="24"/>
        </w:rPr>
        <w:t>文件及其附件，包括澄清及参考文件(如果有的话)。我方已完全清晰理解</w:t>
      </w:r>
      <w:r w:rsidR="00AD6E9A" w:rsidRPr="00401619">
        <w:rPr>
          <w:rFonts w:ascii="宋体" w:hAnsi="宋体" w:cs="宋体" w:hint="eastAsia"/>
          <w:sz w:val="24"/>
        </w:rPr>
        <w:t>磋商</w:t>
      </w:r>
      <w:r w:rsidRPr="00401619">
        <w:rPr>
          <w:rFonts w:ascii="宋体" w:hAnsi="宋体" w:cs="宋体" w:hint="eastAsia"/>
          <w:sz w:val="24"/>
        </w:rPr>
        <w:t>文件的要求，不存在任何含糊不清和误解之处，同意放弃对这些文件所提出的异议和质疑的权利。</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4.我方已毫无保留地向贵方提供一切所需的证明材料。</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5.我方承诺在本次</w:t>
      </w:r>
      <w:r w:rsidR="00AD6E9A" w:rsidRPr="00401619">
        <w:rPr>
          <w:rFonts w:ascii="宋体" w:hAnsi="宋体" w:cs="宋体" w:hint="eastAsia"/>
          <w:sz w:val="24"/>
        </w:rPr>
        <w:t>磋商</w:t>
      </w:r>
      <w:r w:rsidRPr="00401619">
        <w:rPr>
          <w:rFonts w:ascii="宋体" w:hAnsi="宋体" w:cs="宋体" w:hint="eastAsia"/>
          <w:sz w:val="24"/>
        </w:rPr>
        <w:t>响应文件中提供的一切文件，无论是原件还是复印件均为真实和准确的，绝无任何虚假、伪造和夸大的成份，否则，愿承担相应的后果和法律责任。</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6.我方完全服从和尊重评委会所作的评定结果，同时清楚理解到报价最低并非意味着必定获得中标资格。</w:t>
      </w:r>
    </w:p>
    <w:p w:rsidR="00C25D11" w:rsidRPr="00401619" w:rsidRDefault="00C0668B">
      <w:pPr>
        <w:autoSpaceDE w:val="0"/>
        <w:autoSpaceDN w:val="0"/>
        <w:adjustRightInd w:val="0"/>
        <w:spacing w:line="324" w:lineRule="auto"/>
        <w:ind w:right="246" w:firstLineChars="200" w:firstLine="480"/>
        <w:rPr>
          <w:rFonts w:ascii="宋体" w:hAnsi="宋体" w:cs="宋体"/>
          <w:kern w:val="0"/>
          <w:sz w:val="24"/>
        </w:rPr>
      </w:pPr>
      <w:r w:rsidRPr="00401619">
        <w:rPr>
          <w:rFonts w:ascii="宋体" w:hAnsi="宋体" w:cs="宋体" w:hint="eastAsia"/>
          <w:kern w:val="0"/>
          <w:sz w:val="24"/>
        </w:rPr>
        <w:t>供应商：</w:t>
      </w:r>
      <w:r w:rsidRPr="00401619">
        <w:rPr>
          <w:rFonts w:ascii="宋体" w:hAnsi="宋体" w:cs="宋体" w:hint="eastAsia"/>
          <w:kern w:val="0"/>
          <w:sz w:val="24"/>
          <w:u w:val="single"/>
        </w:rPr>
        <w:t xml:space="preserve">                             </w:t>
      </w:r>
      <w:r w:rsidRPr="00401619">
        <w:rPr>
          <w:rFonts w:ascii="宋体" w:hAnsi="宋体" w:cs="宋体" w:hint="eastAsia"/>
          <w:kern w:val="0"/>
          <w:sz w:val="24"/>
        </w:rPr>
        <w:t xml:space="preserve"> </w:t>
      </w:r>
    </w:p>
    <w:p w:rsidR="00C25D11" w:rsidRPr="00401619" w:rsidRDefault="00C0668B">
      <w:pPr>
        <w:autoSpaceDE w:val="0"/>
        <w:autoSpaceDN w:val="0"/>
        <w:adjustRightInd w:val="0"/>
        <w:spacing w:line="324" w:lineRule="auto"/>
        <w:ind w:right="246" w:firstLineChars="200" w:firstLine="480"/>
        <w:rPr>
          <w:rFonts w:ascii="宋体" w:hAnsi="宋体" w:cs="宋体"/>
          <w:kern w:val="0"/>
          <w:sz w:val="24"/>
        </w:rPr>
      </w:pPr>
      <w:r w:rsidRPr="00401619">
        <w:rPr>
          <w:rFonts w:ascii="宋体" w:hAnsi="宋体" w:cs="宋体" w:hint="eastAsia"/>
          <w:kern w:val="0"/>
          <w:sz w:val="24"/>
        </w:rPr>
        <w:t>地址：</w:t>
      </w:r>
      <w:r w:rsidRPr="00401619">
        <w:rPr>
          <w:rFonts w:ascii="宋体" w:hAnsi="宋体" w:cs="宋体" w:hint="eastAsia"/>
          <w:kern w:val="0"/>
          <w:sz w:val="24"/>
          <w:u w:val="single"/>
        </w:rPr>
        <w:t xml:space="preserve">                               </w:t>
      </w:r>
      <w:r w:rsidRPr="00401619">
        <w:rPr>
          <w:rFonts w:ascii="宋体" w:hAnsi="宋体" w:cs="宋体" w:hint="eastAsia"/>
          <w:kern w:val="0"/>
          <w:sz w:val="24"/>
        </w:rPr>
        <w:t xml:space="preserve"> </w:t>
      </w:r>
    </w:p>
    <w:p w:rsidR="00C25D11" w:rsidRPr="00401619" w:rsidRDefault="00C0668B">
      <w:pPr>
        <w:autoSpaceDE w:val="0"/>
        <w:autoSpaceDN w:val="0"/>
        <w:adjustRightInd w:val="0"/>
        <w:spacing w:line="324" w:lineRule="auto"/>
        <w:ind w:right="246" w:firstLineChars="200" w:firstLine="480"/>
        <w:rPr>
          <w:rFonts w:ascii="宋体" w:hAnsi="宋体" w:cs="宋体"/>
          <w:kern w:val="0"/>
          <w:sz w:val="24"/>
        </w:rPr>
      </w:pPr>
      <w:r w:rsidRPr="00401619">
        <w:rPr>
          <w:rFonts w:ascii="宋体" w:hAnsi="宋体" w:cs="宋体" w:hint="eastAsia"/>
          <w:kern w:val="0"/>
          <w:sz w:val="24"/>
        </w:rPr>
        <w:t>传真：</w:t>
      </w:r>
      <w:r w:rsidRPr="00401619">
        <w:rPr>
          <w:rFonts w:ascii="宋体" w:hAnsi="宋体" w:cs="宋体" w:hint="eastAsia"/>
          <w:kern w:val="0"/>
          <w:sz w:val="24"/>
          <w:u w:val="single"/>
        </w:rPr>
        <w:t xml:space="preserve">                               </w:t>
      </w:r>
    </w:p>
    <w:p w:rsidR="00C25D11" w:rsidRPr="00401619" w:rsidRDefault="00C0668B">
      <w:pPr>
        <w:autoSpaceDE w:val="0"/>
        <w:autoSpaceDN w:val="0"/>
        <w:adjustRightInd w:val="0"/>
        <w:spacing w:line="324" w:lineRule="auto"/>
        <w:ind w:right="33" w:firstLineChars="200" w:firstLine="480"/>
        <w:rPr>
          <w:rFonts w:ascii="宋体" w:hAnsi="宋体" w:cs="宋体"/>
          <w:kern w:val="0"/>
          <w:sz w:val="24"/>
        </w:rPr>
      </w:pPr>
      <w:r w:rsidRPr="00401619">
        <w:rPr>
          <w:rFonts w:ascii="宋体" w:hAnsi="宋体" w:cs="宋体" w:hint="eastAsia"/>
          <w:kern w:val="0"/>
          <w:sz w:val="24"/>
        </w:rPr>
        <w:t>电话：</w:t>
      </w:r>
      <w:r w:rsidRPr="00401619">
        <w:rPr>
          <w:rFonts w:ascii="宋体" w:hAnsi="宋体" w:cs="宋体" w:hint="eastAsia"/>
          <w:kern w:val="0"/>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响应供应商法定代表人（或法定代表人授权代表）签字：</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响应供应商名称（盖章）：</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开户银行：</w:t>
      </w:r>
      <w:r w:rsidRPr="00401619">
        <w:rPr>
          <w:rFonts w:ascii="宋体" w:hAnsi="宋体" w:cs="宋体" w:hint="eastAsia"/>
          <w:sz w:val="24"/>
          <w:u w:val="single"/>
        </w:rPr>
        <w:t xml:space="preserve">                           </w:t>
      </w:r>
    </w:p>
    <w:p w:rsidR="00C25D11" w:rsidRPr="00401619" w:rsidRDefault="00C0668B">
      <w:pPr>
        <w:tabs>
          <w:tab w:val="left" w:pos="5250"/>
        </w:tabs>
        <w:autoSpaceDE w:val="0"/>
        <w:autoSpaceDN w:val="0"/>
        <w:spacing w:line="324" w:lineRule="auto"/>
        <w:ind w:firstLineChars="200" w:firstLine="480"/>
        <w:rPr>
          <w:rFonts w:ascii="宋体" w:hAnsi="宋体" w:cs="宋体"/>
          <w:sz w:val="24"/>
          <w:u w:val="single"/>
        </w:rPr>
      </w:pPr>
      <w:r w:rsidRPr="00401619">
        <w:rPr>
          <w:rFonts w:ascii="宋体" w:hAnsi="宋体" w:cs="宋体" w:hint="eastAsia"/>
          <w:sz w:val="24"/>
        </w:rPr>
        <w:t>帐号：</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日期：</w:t>
      </w:r>
      <w:r w:rsidRPr="00401619">
        <w:rPr>
          <w:rFonts w:ascii="宋体" w:hAnsi="宋体" w:cs="宋体" w:hint="eastAsia"/>
          <w:sz w:val="24"/>
          <w:u w:val="single"/>
        </w:rPr>
        <w:t xml:space="preserve">                                   </w:t>
      </w:r>
    </w:p>
    <w:p w:rsidR="00C25D11" w:rsidRPr="00401619" w:rsidRDefault="00C25D11">
      <w:pPr>
        <w:spacing w:line="360" w:lineRule="auto"/>
        <w:rPr>
          <w:rFonts w:ascii="宋体" w:hAnsi="宋体" w:cs="宋体"/>
          <w:b/>
          <w:sz w:val="28"/>
          <w:szCs w:val="28"/>
        </w:rPr>
      </w:pPr>
    </w:p>
    <w:p w:rsidR="00C25D11" w:rsidRPr="00401619" w:rsidRDefault="00C0668B">
      <w:pPr>
        <w:pStyle w:val="4"/>
        <w:spacing w:line="324" w:lineRule="auto"/>
        <w:rPr>
          <w:rFonts w:ascii="宋体" w:eastAsia="宋体" w:hAnsi="宋体" w:cs="宋体"/>
        </w:rPr>
      </w:pPr>
      <w:r w:rsidRPr="00401619">
        <w:rPr>
          <w:rFonts w:ascii="宋体" w:eastAsia="宋体" w:hAnsi="宋体" w:cs="宋体" w:hint="eastAsia"/>
        </w:rPr>
        <w:lastRenderedPageBreak/>
        <w:t>2.2法定代表人资格证明书及授权委托书</w:t>
      </w:r>
    </w:p>
    <w:p w:rsidR="00C25D11" w:rsidRPr="00401619" w:rsidRDefault="00C0668B">
      <w:pPr>
        <w:spacing w:line="324" w:lineRule="auto"/>
        <w:ind w:firstLineChars="200" w:firstLine="562"/>
        <w:jc w:val="center"/>
        <w:rPr>
          <w:rFonts w:ascii="宋体" w:hAnsi="宋体" w:cs="宋体"/>
          <w:b/>
          <w:sz w:val="28"/>
          <w:szCs w:val="28"/>
        </w:rPr>
      </w:pPr>
      <w:r w:rsidRPr="00401619">
        <w:rPr>
          <w:rFonts w:ascii="宋体" w:hAnsi="宋体" w:cs="宋体" w:hint="eastAsia"/>
          <w:b/>
          <w:sz w:val="28"/>
          <w:szCs w:val="28"/>
        </w:rPr>
        <w:t>（1）法定代表人资格证明书</w:t>
      </w:r>
    </w:p>
    <w:p w:rsidR="00C25D11" w:rsidRPr="00401619" w:rsidRDefault="00C25D11">
      <w:pPr>
        <w:spacing w:line="324" w:lineRule="auto"/>
        <w:rPr>
          <w:rFonts w:ascii="宋体" w:hAnsi="宋体" w:cs="宋体"/>
          <w:sz w:val="24"/>
        </w:rPr>
      </w:pPr>
    </w:p>
    <w:p w:rsidR="00C25D11" w:rsidRPr="00401619" w:rsidRDefault="00C0668B" w:rsidP="00AD6E9A">
      <w:pPr>
        <w:spacing w:line="380" w:lineRule="exact"/>
        <w:ind w:firstLineChars="49" w:firstLine="118"/>
        <w:rPr>
          <w:rFonts w:ascii="宋体" w:hAnsi="宋体" w:cs="宋体"/>
        </w:rPr>
      </w:pPr>
      <w:r w:rsidRPr="00401619">
        <w:rPr>
          <w:rFonts w:ascii="宋体" w:hAnsi="宋体" w:cs="宋体" w:hint="eastAsia"/>
          <w:sz w:val="24"/>
        </w:rPr>
        <w:t>致：</w:t>
      </w:r>
      <w:r w:rsidRPr="00401619">
        <w:rPr>
          <w:rFonts w:ascii="宋体" w:hAnsi="宋体" w:cs="宋体" w:hint="eastAsia"/>
          <w:b/>
          <w:bCs/>
        </w:rPr>
        <w:t>广东茂名健康职业学院招标办公室</w:t>
      </w:r>
      <w:r w:rsidRPr="00401619">
        <w:rPr>
          <w:rFonts w:ascii="宋体" w:hAnsi="宋体" w:cs="宋体" w:hint="eastAsia"/>
        </w:rPr>
        <w:t>：</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 xml:space="preserve">     </w:t>
      </w:r>
      <w:r w:rsidRPr="00401619">
        <w:rPr>
          <w:rFonts w:ascii="宋体" w:hAnsi="宋体" w:cs="宋体" w:hint="eastAsia"/>
          <w:sz w:val="24"/>
          <w:u w:val="single"/>
        </w:rPr>
        <w:t xml:space="preserve">          </w:t>
      </w:r>
      <w:r w:rsidRPr="00401619">
        <w:rPr>
          <w:rFonts w:ascii="宋体" w:hAnsi="宋体" w:cs="宋体" w:hint="eastAsia"/>
          <w:sz w:val="24"/>
        </w:rPr>
        <w:t>同志，现任我单位</w:t>
      </w:r>
      <w:r w:rsidRPr="00401619">
        <w:rPr>
          <w:rFonts w:ascii="宋体" w:hAnsi="宋体" w:cs="宋体" w:hint="eastAsia"/>
          <w:sz w:val="24"/>
          <w:u w:val="single"/>
        </w:rPr>
        <w:t xml:space="preserve">          </w:t>
      </w:r>
      <w:r w:rsidRPr="00401619">
        <w:rPr>
          <w:rFonts w:ascii="宋体" w:hAnsi="宋体" w:cs="宋体" w:hint="eastAsia"/>
          <w:sz w:val="24"/>
        </w:rPr>
        <w:t>职务，为法定代表人，特此证明。</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签发日期：</w:t>
      </w:r>
      <w:r w:rsidRPr="00401619">
        <w:rPr>
          <w:rFonts w:ascii="宋体" w:hAnsi="宋体" w:cs="宋体" w:hint="eastAsia"/>
          <w:sz w:val="24"/>
          <w:u w:val="single"/>
        </w:rPr>
        <w:t xml:space="preserve">           </w:t>
      </w:r>
      <w:r w:rsidRPr="00401619">
        <w:rPr>
          <w:rFonts w:ascii="宋体" w:hAnsi="宋体" w:cs="宋体" w:hint="eastAsia"/>
          <w:sz w:val="24"/>
        </w:rPr>
        <w:t xml:space="preserve">       单位：</w:t>
      </w:r>
      <w:r w:rsidRPr="00401619">
        <w:rPr>
          <w:rFonts w:ascii="宋体" w:hAnsi="宋体" w:cs="宋体" w:hint="eastAsia"/>
          <w:sz w:val="24"/>
          <w:u w:val="single"/>
        </w:rPr>
        <w:t xml:space="preserve">                    </w:t>
      </w:r>
      <w:r w:rsidRPr="00401619">
        <w:rPr>
          <w:rFonts w:ascii="宋体" w:hAnsi="宋体" w:cs="宋体" w:hint="eastAsia"/>
          <w:sz w:val="24"/>
        </w:rPr>
        <w:t>（盖章）</w:t>
      </w:r>
    </w:p>
    <w:p w:rsidR="00C25D11" w:rsidRPr="00401619" w:rsidRDefault="00C25D11">
      <w:pPr>
        <w:spacing w:line="324" w:lineRule="auto"/>
        <w:ind w:firstLineChars="100" w:firstLine="240"/>
        <w:rPr>
          <w:rFonts w:ascii="宋体" w:hAnsi="宋体" w:cs="宋体"/>
          <w:sz w:val="24"/>
        </w:rPr>
      </w:pP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附：代表人性别：</w:t>
      </w:r>
      <w:r w:rsidRPr="00401619">
        <w:rPr>
          <w:rFonts w:ascii="宋体" w:hAnsi="宋体" w:cs="宋体" w:hint="eastAsia"/>
          <w:sz w:val="24"/>
          <w:u w:val="single"/>
        </w:rPr>
        <w:t xml:space="preserve">       </w:t>
      </w:r>
      <w:r w:rsidRPr="00401619">
        <w:rPr>
          <w:rFonts w:ascii="宋体" w:hAnsi="宋体" w:cs="宋体" w:hint="eastAsia"/>
          <w:sz w:val="24"/>
        </w:rPr>
        <w:t xml:space="preserve">     年龄：</w:t>
      </w:r>
      <w:r w:rsidRPr="00401619">
        <w:rPr>
          <w:rFonts w:ascii="宋体" w:hAnsi="宋体" w:cs="宋体" w:hint="eastAsia"/>
          <w:sz w:val="24"/>
          <w:u w:val="single"/>
        </w:rPr>
        <w:t xml:space="preserve">        </w:t>
      </w:r>
      <w:r w:rsidRPr="00401619">
        <w:rPr>
          <w:rFonts w:ascii="宋体" w:hAnsi="宋体" w:cs="宋体" w:hint="eastAsia"/>
          <w:sz w:val="24"/>
        </w:rPr>
        <w:t xml:space="preserve">   </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身份证号码：</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联系电话：</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营业执照号码：                       经济性质：</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主营（产）：</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兼营（产）：</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进口物品经营许可证号码：</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主营：</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兼营：</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说明：1.法定代表人为企业事业单位、国家机关、社会团体的主要行政负责人。</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 xml:space="preserve">      2.内容必须填写真实、清楚、涂改无效，不得转让、买卖。</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3.将此证明书提交对方作为合同附件</w:t>
      </w:r>
      <w:r w:rsidRPr="00401619">
        <w:rPr>
          <w:rFonts w:ascii="宋体" w:hAnsi="宋体" w:cs="宋体" w:hint="eastAsia"/>
          <w:b/>
          <w:sz w:val="24"/>
        </w:rPr>
        <w:t>。</w:t>
      </w:r>
    </w:p>
    <w:p w:rsidR="00C25D11" w:rsidRPr="00401619" w:rsidRDefault="00C25D11">
      <w:pPr>
        <w:spacing w:line="324" w:lineRule="auto"/>
        <w:rPr>
          <w:rFonts w:ascii="宋体" w:hAnsi="宋体" w:cs="宋体"/>
          <w:sz w:val="24"/>
        </w:rPr>
      </w:pPr>
    </w:p>
    <w:p w:rsidR="00C25D11" w:rsidRPr="00401619" w:rsidRDefault="00C0668B">
      <w:pPr>
        <w:spacing w:line="324" w:lineRule="auto"/>
        <w:ind w:firstLineChars="200" w:firstLine="482"/>
        <w:jc w:val="center"/>
        <w:rPr>
          <w:rFonts w:ascii="宋体" w:hAnsi="宋体" w:cs="宋体"/>
          <w:b/>
          <w:sz w:val="24"/>
        </w:rPr>
      </w:pPr>
      <w:r w:rsidRPr="00401619">
        <w:rPr>
          <w:rFonts w:ascii="宋体" w:hAnsi="宋体" w:cs="宋体" w:hint="eastAsia"/>
          <w:b/>
          <w:sz w:val="24"/>
        </w:rPr>
        <w:t>(为避免废标，请供应商务必提供本附件)</w:t>
      </w:r>
    </w:p>
    <w:p w:rsidR="00C25D11" w:rsidRPr="00401619" w:rsidRDefault="00C25D11">
      <w:pPr>
        <w:spacing w:line="324" w:lineRule="auto"/>
        <w:rPr>
          <w:rFonts w:ascii="宋体" w:hAnsi="宋体" w:cs="宋体"/>
          <w:b/>
          <w:sz w:val="24"/>
        </w:rPr>
      </w:pPr>
    </w:p>
    <w:p w:rsidR="00C25D11" w:rsidRPr="00401619" w:rsidRDefault="00C25D11">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60"/>
      </w:tblGrid>
      <w:tr w:rsidR="00C25D11" w:rsidRPr="00401619">
        <w:trPr>
          <w:trHeight w:val="2613"/>
          <w:jc w:val="center"/>
        </w:trPr>
        <w:tc>
          <w:tcPr>
            <w:tcW w:w="7960" w:type="dxa"/>
            <w:vAlign w:val="center"/>
          </w:tcPr>
          <w:p w:rsidR="00C25D11" w:rsidRPr="00401619" w:rsidRDefault="00C0668B">
            <w:pPr>
              <w:spacing w:line="324" w:lineRule="auto"/>
              <w:jc w:val="center"/>
              <w:rPr>
                <w:rFonts w:ascii="宋体" w:hAnsi="宋体" w:cs="宋体"/>
                <w:szCs w:val="21"/>
              </w:rPr>
            </w:pPr>
            <w:r w:rsidRPr="00401619">
              <w:rPr>
                <w:rFonts w:ascii="宋体" w:hAnsi="宋体" w:cs="宋体" w:hint="eastAsia"/>
                <w:szCs w:val="21"/>
              </w:rPr>
              <w:t>法定代表人身份证复印件（正面、反面）</w:t>
            </w:r>
          </w:p>
        </w:tc>
      </w:tr>
    </w:tbl>
    <w:p w:rsidR="00C25D11" w:rsidRPr="00401619" w:rsidRDefault="00C25D11">
      <w:pPr>
        <w:spacing w:line="360" w:lineRule="auto"/>
        <w:rPr>
          <w:rFonts w:ascii="宋体" w:hAnsi="宋体" w:cs="宋体"/>
          <w:b/>
          <w:sz w:val="28"/>
          <w:szCs w:val="28"/>
        </w:rPr>
      </w:pPr>
    </w:p>
    <w:p w:rsidR="00C25D11" w:rsidRPr="00401619" w:rsidRDefault="00C25D11">
      <w:pPr>
        <w:spacing w:line="360" w:lineRule="auto"/>
        <w:rPr>
          <w:rFonts w:ascii="宋体" w:hAnsi="宋体" w:cs="宋体"/>
          <w:b/>
          <w:sz w:val="28"/>
          <w:szCs w:val="28"/>
        </w:rPr>
      </w:pPr>
    </w:p>
    <w:p w:rsidR="00C25D11" w:rsidRPr="00401619" w:rsidRDefault="00C0668B">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401619">
        <w:rPr>
          <w:rFonts w:ascii="宋体" w:hAnsi="宋体" w:cs="宋体" w:hint="eastAsia"/>
          <w:b/>
          <w:sz w:val="28"/>
          <w:szCs w:val="28"/>
        </w:rPr>
        <w:lastRenderedPageBreak/>
        <w:t>（2）法定代表人授权委托书</w:t>
      </w:r>
    </w:p>
    <w:p w:rsidR="00C25D11" w:rsidRPr="00401619" w:rsidRDefault="00C0668B" w:rsidP="00AD6E9A">
      <w:pPr>
        <w:spacing w:line="380" w:lineRule="exact"/>
        <w:ind w:firstLineChars="49" w:firstLine="118"/>
        <w:rPr>
          <w:rFonts w:ascii="宋体" w:hAnsi="宋体" w:cs="宋体"/>
        </w:rPr>
      </w:pPr>
      <w:r w:rsidRPr="00401619">
        <w:rPr>
          <w:rFonts w:ascii="宋体" w:hAnsi="宋体" w:cs="宋体" w:hint="eastAsia"/>
          <w:sz w:val="24"/>
        </w:rPr>
        <w:t>致：</w:t>
      </w:r>
      <w:r w:rsidRPr="00401619">
        <w:rPr>
          <w:rFonts w:ascii="宋体" w:hAnsi="宋体" w:cs="宋体" w:hint="eastAsia"/>
          <w:b/>
          <w:bCs/>
        </w:rPr>
        <w:t>广东茂名健康职业学院招标办公室</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兹授权</w:t>
      </w:r>
      <w:r w:rsidRPr="00401619">
        <w:rPr>
          <w:rFonts w:ascii="宋体" w:hAnsi="宋体" w:cs="宋体" w:hint="eastAsia"/>
          <w:sz w:val="24"/>
          <w:u w:val="single"/>
        </w:rPr>
        <w:t xml:space="preserve">             </w:t>
      </w:r>
      <w:r w:rsidRPr="00401619">
        <w:rPr>
          <w:rFonts w:ascii="宋体" w:hAnsi="宋体" w:cs="宋体" w:hint="eastAsia"/>
          <w:sz w:val="24"/>
        </w:rPr>
        <w:t>同志，为我方签订经济合同及办理其他事务代理人，其权限是：</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u w:val="single"/>
        </w:rPr>
        <w:t xml:space="preserve">                                                   </w:t>
      </w:r>
      <w:r w:rsidRPr="00401619">
        <w:rPr>
          <w:rFonts w:ascii="宋体" w:hAnsi="宋体" w:cs="宋体" w:hint="eastAsia"/>
          <w:sz w:val="24"/>
        </w:rPr>
        <w:t>。</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授权单位：</w:t>
      </w:r>
      <w:r w:rsidRPr="00401619">
        <w:rPr>
          <w:rFonts w:ascii="宋体" w:hAnsi="宋体" w:cs="宋体" w:hint="eastAsia"/>
          <w:sz w:val="24"/>
          <w:u w:val="single"/>
        </w:rPr>
        <w:t xml:space="preserve">              </w:t>
      </w:r>
      <w:r w:rsidRPr="00401619">
        <w:rPr>
          <w:rFonts w:ascii="宋体" w:hAnsi="宋体" w:cs="宋体" w:hint="eastAsia"/>
          <w:sz w:val="24"/>
        </w:rPr>
        <w:t>（盖章）         法定代表人：</w:t>
      </w:r>
      <w:r w:rsidRPr="00401619">
        <w:rPr>
          <w:rFonts w:ascii="宋体" w:hAnsi="宋体" w:cs="宋体" w:hint="eastAsia"/>
          <w:sz w:val="24"/>
          <w:u w:val="single"/>
        </w:rPr>
        <w:t xml:space="preserve">           </w:t>
      </w:r>
      <w:r w:rsidRPr="00401619">
        <w:rPr>
          <w:rFonts w:ascii="宋体" w:hAnsi="宋体" w:cs="宋体" w:hint="eastAsia"/>
          <w:sz w:val="24"/>
        </w:rPr>
        <w:t>（签名或盖私章）</w:t>
      </w:r>
    </w:p>
    <w:p w:rsidR="00C25D11" w:rsidRPr="00401619" w:rsidRDefault="00C0668B">
      <w:pPr>
        <w:spacing w:line="324" w:lineRule="auto"/>
        <w:ind w:firstLineChars="200" w:firstLine="480"/>
        <w:rPr>
          <w:rFonts w:ascii="宋体" w:hAnsi="宋体" w:cs="宋体"/>
          <w:sz w:val="24"/>
          <w:u w:val="single"/>
        </w:rPr>
      </w:pPr>
      <w:r w:rsidRPr="00401619">
        <w:rPr>
          <w:rFonts w:ascii="宋体" w:hAnsi="宋体" w:cs="宋体" w:hint="eastAsia"/>
          <w:sz w:val="24"/>
        </w:rPr>
        <w:t>有效期限：至</w:t>
      </w:r>
      <w:r w:rsidRPr="00401619">
        <w:rPr>
          <w:rFonts w:ascii="宋体" w:hAnsi="宋体" w:cs="宋体" w:hint="eastAsia"/>
          <w:sz w:val="24"/>
          <w:u w:val="single"/>
        </w:rPr>
        <w:t xml:space="preserve">       </w:t>
      </w:r>
      <w:r w:rsidRPr="00401619">
        <w:rPr>
          <w:rFonts w:ascii="宋体" w:hAnsi="宋体" w:cs="宋体" w:hint="eastAsia"/>
          <w:sz w:val="24"/>
        </w:rPr>
        <w:t xml:space="preserve"> 年 </w:t>
      </w:r>
      <w:r w:rsidRPr="00401619">
        <w:rPr>
          <w:rFonts w:ascii="宋体" w:hAnsi="宋体" w:cs="宋体" w:hint="eastAsia"/>
          <w:sz w:val="24"/>
          <w:u w:val="single"/>
        </w:rPr>
        <w:t xml:space="preserve">     </w:t>
      </w:r>
      <w:r w:rsidRPr="00401619">
        <w:rPr>
          <w:rFonts w:ascii="宋体" w:hAnsi="宋体" w:cs="宋体" w:hint="eastAsia"/>
          <w:sz w:val="24"/>
        </w:rPr>
        <w:t xml:space="preserve"> 月</w:t>
      </w:r>
      <w:r w:rsidRPr="00401619">
        <w:rPr>
          <w:rFonts w:ascii="宋体" w:hAnsi="宋体" w:cs="宋体" w:hint="eastAsia"/>
          <w:sz w:val="24"/>
          <w:u w:val="single"/>
        </w:rPr>
        <w:t xml:space="preserve">      </w:t>
      </w:r>
      <w:r w:rsidRPr="00401619">
        <w:rPr>
          <w:rFonts w:ascii="宋体" w:hAnsi="宋体" w:cs="宋体" w:hint="eastAsia"/>
          <w:sz w:val="24"/>
        </w:rPr>
        <w:t>日；       签发日期：</w:t>
      </w:r>
      <w:r w:rsidRPr="00401619">
        <w:rPr>
          <w:rFonts w:ascii="宋体" w:hAnsi="宋体" w:cs="宋体" w:hint="eastAsia"/>
          <w:sz w:val="24"/>
          <w:u w:val="single"/>
        </w:rPr>
        <w:t xml:space="preserve">             </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附：代理人性别：</w:t>
      </w:r>
      <w:r w:rsidRPr="00401619">
        <w:rPr>
          <w:rFonts w:ascii="宋体" w:hAnsi="宋体" w:cs="宋体" w:hint="eastAsia"/>
          <w:sz w:val="24"/>
          <w:u w:val="single"/>
        </w:rPr>
        <w:t xml:space="preserve">      </w:t>
      </w:r>
      <w:r w:rsidRPr="00401619">
        <w:rPr>
          <w:rFonts w:ascii="宋体" w:hAnsi="宋体" w:cs="宋体" w:hint="eastAsia"/>
          <w:sz w:val="24"/>
        </w:rPr>
        <w:t xml:space="preserve">     年龄：</w:t>
      </w:r>
      <w:r w:rsidRPr="00401619">
        <w:rPr>
          <w:rFonts w:ascii="宋体" w:hAnsi="宋体" w:cs="宋体" w:hint="eastAsia"/>
          <w:sz w:val="24"/>
          <w:u w:val="single"/>
        </w:rPr>
        <w:t xml:space="preserve">      </w:t>
      </w:r>
      <w:r w:rsidRPr="00401619">
        <w:rPr>
          <w:rFonts w:ascii="宋体" w:hAnsi="宋体" w:cs="宋体" w:hint="eastAsia"/>
          <w:sz w:val="24"/>
        </w:rPr>
        <w:t xml:space="preserve">  职务：</w:t>
      </w:r>
      <w:r w:rsidRPr="00401619">
        <w:rPr>
          <w:rFonts w:ascii="宋体" w:hAnsi="宋体" w:cs="宋体" w:hint="eastAsia"/>
          <w:sz w:val="24"/>
          <w:u w:val="single"/>
        </w:rPr>
        <w:t xml:space="preserve">       </w:t>
      </w:r>
      <w:r w:rsidRPr="00401619">
        <w:rPr>
          <w:rFonts w:ascii="宋体" w:hAnsi="宋体" w:cs="宋体" w:hint="eastAsia"/>
          <w:sz w:val="24"/>
        </w:rPr>
        <w:t xml:space="preserve">  </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身份证号码：</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 xml:space="preserve">  联系电话：</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营业执照号码：                         经济性质：</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主营（产）：</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兼营（产）：</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进口物品经营许可证号码：</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主营：</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兼营：</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说明：1.法定代表人为企业事业单位、国家机关、社会团体的主要行政负责人。</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 xml:space="preserve">      2.内容必须填写真实、清楚、涂改无效，不得转让、买卖。</w:t>
      </w:r>
    </w:p>
    <w:p w:rsidR="00C25D11" w:rsidRPr="00401619" w:rsidRDefault="00C0668B">
      <w:pPr>
        <w:spacing w:line="324" w:lineRule="auto"/>
        <w:ind w:firstLineChars="500" w:firstLine="1200"/>
        <w:rPr>
          <w:rFonts w:ascii="宋体" w:hAnsi="宋体" w:cs="宋体"/>
          <w:b/>
          <w:sz w:val="24"/>
        </w:rPr>
      </w:pPr>
      <w:r w:rsidRPr="00401619">
        <w:rPr>
          <w:rFonts w:ascii="宋体" w:hAnsi="宋体" w:cs="宋体" w:hint="eastAsia"/>
          <w:sz w:val="24"/>
        </w:rPr>
        <w:t>3.将此证明书提交对方作为合同附件</w:t>
      </w:r>
      <w:r w:rsidRPr="00401619">
        <w:rPr>
          <w:rFonts w:ascii="宋体" w:hAnsi="宋体" w:cs="宋体" w:hint="eastAsia"/>
          <w:b/>
          <w:sz w:val="24"/>
        </w:rPr>
        <w:t>。</w:t>
      </w:r>
    </w:p>
    <w:p w:rsidR="00C25D11" w:rsidRPr="00401619" w:rsidRDefault="00C0668B">
      <w:pPr>
        <w:spacing w:line="324" w:lineRule="auto"/>
        <w:ind w:firstLineChars="500" w:firstLine="1200"/>
        <w:rPr>
          <w:rFonts w:ascii="宋体" w:hAnsi="宋体" w:cs="宋体"/>
          <w:sz w:val="24"/>
        </w:rPr>
      </w:pPr>
      <w:r w:rsidRPr="00401619">
        <w:rPr>
          <w:rFonts w:ascii="宋体" w:hAnsi="宋体" w:cs="宋体" w:hint="eastAsia"/>
          <w:sz w:val="24"/>
        </w:rPr>
        <w:t>4.授权权限：全权代表本公司参与上述采购项目的投标响应，负责提供与签署确认一切文书资料，以及向贵方递交的任何补充承诺。</w:t>
      </w:r>
    </w:p>
    <w:p w:rsidR="00C25D11" w:rsidRPr="00401619" w:rsidRDefault="00C0668B">
      <w:pPr>
        <w:spacing w:line="324" w:lineRule="auto"/>
        <w:ind w:firstLineChars="500" w:firstLine="1200"/>
        <w:rPr>
          <w:rFonts w:ascii="宋体" w:hAnsi="宋体" w:cs="宋体"/>
          <w:sz w:val="24"/>
        </w:rPr>
      </w:pPr>
      <w:r w:rsidRPr="00401619">
        <w:rPr>
          <w:rFonts w:ascii="宋体" w:hAnsi="宋体" w:cs="宋体" w:hint="eastAsia"/>
          <w:sz w:val="24"/>
        </w:rPr>
        <w:t>5.有效期限：与本公司</w:t>
      </w:r>
      <w:r w:rsidR="00AD6E9A" w:rsidRPr="00401619">
        <w:rPr>
          <w:rFonts w:ascii="宋体" w:hAnsi="宋体" w:cs="宋体" w:hint="eastAsia"/>
          <w:sz w:val="24"/>
        </w:rPr>
        <w:t>磋商</w:t>
      </w:r>
      <w:r w:rsidRPr="00401619">
        <w:rPr>
          <w:rFonts w:ascii="宋体" w:hAnsi="宋体" w:cs="宋体" w:hint="eastAsia"/>
          <w:sz w:val="24"/>
        </w:rPr>
        <w:t>响应文件中标注的投标有效期相同，自本单位盖公章之日起生效。</w:t>
      </w:r>
    </w:p>
    <w:p w:rsidR="00C25D11" w:rsidRPr="00401619" w:rsidRDefault="00C0668B">
      <w:pPr>
        <w:spacing w:line="324" w:lineRule="auto"/>
        <w:ind w:firstLineChars="500" w:firstLine="1200"/>
        <w:rPr>
          <w:rFonts w:ascii="宋体" w:hAnsi="宋体" w:cs="宋体"/>
          <w:sz w:val="24"/>
        </w:rPr>
      </w:pPr>
      <w:r w:rsidRPr="00401619">
        <w:rPr>
          <w:rFonts w:ascii="宋体" w:hAnsi="宋体" w:cs="宋体" w:hint="eastAsia"/>
          <w:sz w:val="24"/>
        </w:rPr>
        <w:t>6.投标签字代表为法定代表人，则本表不适用。</w:t>
      </w:r>
    </w:p>
    <w:p w:rsidR="00C25D11" w:rsidRPr="00401619" w:rsidRDefault="00C25D11" w:rsidP="00AD6E9A">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0"/>
      </w:tblGrid>
      <w:tr w:rsidR="00C25D11" w:rsidRPr="00401619">
        <w:trPr>
          <w:trHeight w:val="2538"/>
          <w:jc w:val="center"/>
        </w:trPr>
        <w:tc>
          <w:tcPr>
            <w:tcW w:w="7600" w:type="dxa"/>
            <w:vAlign w:val="center"/>
          </w:tcPr>
          <w:p w:rsidR="00C25D11" w:rsidRPr="00401619" w:rsidRDefault="00C0668B">
            <w:pPr>
              <w:spacing w:line="324" w:lineRule="auto"/>
              <w:jc w:val="center"/>
              <w:rPr>
                <w:rFonts w:ascii="宋体" w:hAnsi="宋体" w:cs="宋体"/>
                <w:b/>
                <w:bCs/>
                <w:sz w:val="24"/>
              </w:rPr>
            </w:pPr>
            <w:r w:rsidRPr="00401619">
              <w:rPr>
                <w:rFonts w:ascii="宋体" w:hAnsi="宋体" w:cs="宋体" w:hint="eastAsia"/>
                <w:b/>
                <w:bCs/>
                <w:sz w:val="24"/>
              </w:rPr>
              <w:t>代理人身份证复印件（正面、反面）</w:t>
            </w:r>
          </w:p>
        </w:tc>
      </w:tr>
    </w:tbl>
    <w:p w:rsidR="00C25D11" w:rsidRPr="00401619" w:rsidRDefault="00C25D11">
      <w:pPr>
        <w:spacing w:line="360" w:lineRule="auto"/>
        <w:rPr>
          <w:rFonts w:ascii="宋体" w:hAnsi="宋体" w:cs="宋体"/>
          <w:b/>
          <w:sz w:val="28"/>
          <w:szCs w:val="28"/>
        </w:rPr>
      </w:pPr>
    </w:p>
    <w:p w:rsidR="00C25D11" w:rsidRPr="00401619" w:rsidRDefault="00C25D11">
      <w:pPr>
        <w:spacing w:line="324" w:lineRule="auto"/>
        <w:rPr>
          <w:rFonts w:ascii="宋体" w:hAnsi="宋体" w:cs="宋体"/>
          <w:b/>
          <w:sz w:val="28"/>
          <w:szCs w:val="28"/>
        </w:rPr>
      </w:pPr>
    </w:p>
    <w:p w:rsidR="00C25D11" w:rsidRPr="00401619" w:rsidRDefault="00C0668B">
      <w:pPr>
        <w:spacing w:line="324" w:lineRule="auto"/>
        <w:ind w:firstLineChars="200" w:firstLine="482"/>
        <w:rPr>
          <w:rFonts w:ascii="宋体" w:hAnsi="宋体" w:cs="宋体"/>
          <w:b/>
          <w:sz w:val="24"/>
        </w:rPr>
      </w:pPr>
      <w:r w:rsidRPr="00401619">
        <w:rPr>
          <w:rFonts w:ascii="宋体" w:hAnsi="宋体" w:cs="宋体" w:hint="eastAsia"/>
          <w:b/>
          <w:sz w:val="24"/>
        </w:rPr>
        <w:lastRenderedPageBreak/>
        <w:t>2.3关于资格的声明函</w:t>
      </w:r>
    </w:p>
    <w:p w:rsidR="00C25D11" w:rsidRPr="00401619" w:rsidRDefault="00C0668B" w:rsidP="00AD6E9A">
      <w:pPr>
        <w:spacing w:line="380" w:lineRule="exact"/>
        <w:ind w:firstLineChars="49" w:firstLine="118"/>
        <w:rPr>
          <w:rFonts w:ascii="宋体" w:hAnsi="宋体" w:cs="宋体"/>
        </w:rPr>
      </w:pPr>
      <w:r w:rsidRPr="00401619">
        <w:rPr>
          <w:rFonts w:ascii="宋体" w:hAnsi="宋体" w:cs="宋体" w:hint="eastAsia"/>
          <w:sz w:val="24"/>
        </w:rPr>
        <w:t>致：</w:t>
      </w:r>
      <w:r w:rsidRPr="00401619">
        <w:rPr>
          <w:rFonts w:ascii="宋体" w:hAnsi="宋体" w:cs="宋体" w:hint="eastAsia"/>
          <w:b/>
          <w:bCs/>
        </w:rPr>
        <w:t>广东茂名健康职业学院招标办公室</w:t>
      </w:r>
      <w:r w:rsidRPr="00401619">
        <w:rPr>
          <w:rFonts w:ascii="宋体" w:hAnsi="宋体" w:cs="宋体" w:hint="eastAsia"/>
        </w:rPr>
        <w:t>：</w:t>
      </w:r>
    </w:p>
    <w:p w:rsidR="00C25D11" w:rsidRPr="00401619" w:rsidRDefault="00C0668B">
      <w:pPr>
        <w:spacing w:line="324" w:lineRule="auto"/>
        <w:ind w:rightChars="-88" w:right="-185" w:firstLineChars="200" w:firstLine="480"/>
        <w:rPr>
          <w:rFonts w:ascii="宋体" w:hAnsi="宋体" w:cs="宋体"/>
          <w:sz w:val="24"/>
        </w:rPr>
      </w:pPr>
      <w:r w:rsidRPr="00401619">
        <w:rPr>
          <w:rFonts w:ascii="宋体" w:hAnsi="宋体" w:cs="宋体" w:hint="eastAsia"/>
          <w:sz w:val="24"/>
        </w:rPr>
        <w:t>关于贵方招标采购</w:t>
      </w:r>
      <w:r w:rsidRPr="00401619">
        <w:rPr>
          <w:rFonts w:ascii="宋体" w:hAnsi="宋体" w:cs="宋体" w:hint="eastAsia"/>
          <w:sz w:val="24"/>
          <w:u w:val="single"/>
        </w:rPr>
        <w:t xml:space="preserve">                        </w:t>
      </w:r>
      <w:r w:rsidRPr="00401619">
        <w:rPr>
          <w:rFonts w:ascii="宋体" w:hAnsi="宋体" w:cs="宋体" w:hint="eastAsia"/>
          <w:sz w:val="24"/>
        </w:rPr>
        <w:t>（编号：           )投标邀请，本签字人愿意参加投标响应，提供</w:t>
      </w:r>
      <w:r w:rsidR="00AD6E9A" w:rsidRPr="00401619">
        <w:rPr>
          <w:rFonts w:ascii="宋体" w:hAnsi="宋体" w:cs="宋体" w:hint="eastAsia"/>
          <w:sz w:val="24"/>
        </w:rPr>
        <w:t>磋商</w:t>
      </w:r>
      <w:r w:rsidRPr="00401619">
        <w:rPr>
          <w:rFonts w:ascii="宋体" w:hAnsi="宋体" w:cs="宋体" w:hint="eastAsia"/>
          <w:sz w:val="24"/>
        </w:rPr>
        <w:t>文件中规定的货物及服务，并证明提交的下列文件和说明是准确的和真实的。</w:t>
      </w:r>
    </w:p>
    <w:p w:rsidR="00C25D11" w:rsidRPr="00401619" w:rsidRDefault="00C0668B">
      <w:pPr>
        <w:adjustRightInd w:val="0"/>
        <w:snapToGrid w:val="0"/>
        <w:spacing w:line="324" w:lineRule="auto"/>
        <w:ind w:leftChars="200" w:left="420" w:firstLineChars="200" w:firstLine="480"/>
        <w:rPr>
          <w:rFonts w:ascii="宋体" w:hAnsi="宋体" w:cs="宋体"/>
          <w:bCs/>
          <w:snapToGrid w:val="0"/>
          <w:kern w:val="0"/>
          <w:sz w:val="24"/>
        </w:rPr>
      </w:pPr>
      <w:r w:rsidRPr="00401619">
        <w:rPr>
          <w:rFonts w:ascii="宋体" w:hAnsi="宋体" w:cs="宋体" w:hint="eastAsia"/>
          <w:bCs/>
          <w:snapToGrid w:val="0"/>
          <w:kern w:val="0"/>
          <w:sz w:val="24"/>
        </w:rPr>
        <w:t>（1）供应商的营业执照副本、税务登记证、组织机构代码证，资质等级证书（复印件加盖公章）、财务报表、纳税证明、社保证明。</w:t>
      </w:r>
    </w:p>
    <w:p w:rsidR="00C25D11" w:rsidRPr="00401619" w:rsidRDefault="00C0668B">
      <w:pPr>
        <w:adjustRightInd w:val="0"/>
        <w:snapToGrid w:val="0"/>
        <w:spacing w:line="324" w:lineRule="auto"/>
        <w:ind w:leftChars="200" w:left="420" w:firstLineChars="200" w:firstLine="480"/>
        <w:rPr>
          <w:rFonts w:ascii="宋体" w:hAnsi="宋体" w:cs="宋体"/>
          <w:bCs/>
          <w:snapToGrid w:val="0"/>
          <w:kern w:val="0"/>
          <w:sz w:val="24"/>
        </w:rPr>
      </w:pPr>
      <w:r w:rsidRPr="00401619">
        <w:rPr>
          <w:rFonts w:ascii="宋体" w:hAnsi="宋体" w:cs="宋体" w:hint="eastAsia"/>
          <w:bCs/>
          <w:snapToGrid w:val="0"/>
          <w:kern w:val="0"/>
          <w:sz w:val="24"/>
        </w:rPr>
        <w:t>（2）参加采购活动前三年内，在经营活动中没有重大违法记录（提供书面声明）；</w:t>
      </w:r>
    </w:p>
    <w:p w:rsidR="00C25D11" w:rsidRPr="00401619" w:rsidRDefault="00C0668B">
      <w:pPr>
        <w:adjustRightInd w:val="0"/>
        <w:snapToGrid w:val="0"/>
        <w:spacing w:line="324" w:lineRule="auto"/>
        <w:ind w:leftChars="200" w:left="420" w:firstLineChars="200" w:firstLine="480"/>
        <w:rPr>
          <w:rFonts w:ascii="宋体" w:hAnsi="宋体" w:cs="宋体"/>
          <w:bCs/>
          <w:snapToGrid w:val="0"/>
          <w:kern w:val="0"/>
          <w:sz w:val="24"/>
        </w:rPr>
      </w:pPr>
      <w:r w:rsidRPr="00401619">
        <w:rPr>
          <w:rFonts w:ascii="宋体" w:hAnsi="宋体" w:cs="宋体" w:hint="eastAsia"/>
          <w:bCs/>
          <w:snapToGrid w:val="0"/>
          <w:kern w:val="0"/>
          <w:sz w:val="24"/>
        </w:rPr>
        <w:t>（3）</w:t>
      </w:r>
      <w:r w:rsidR="00AD6E9A" w:rsidRPr="00401619">
        <w:rPr>
          <w:rFonts w:ascii="宋体" w:hAnsi="宋体" w:cs="宋体" w:hint="eastAsia"/>
          <w:bCs/>
          <w:snapToGrid w:val="0"/>
          <w:kern w:val="0"/>
          <w:sz w:val="24"/>
        </w:rPr>
        <w:t>磋商</w:t>
      </w:r>
      <w:r w:rsidRPr="00401619">
        <w:rPr>
          <w:rFonts w:ascii="宋体" w:hAnsi="宋体" w:cs="宋体" w:hint="eastAsia"/>
          <w:bCs/>
          <w:snapToGrid w:val="0"/>
          <w:kern w:val="0"/>
          <w:sz w:val="24"/>
        </w:rPr>
        <w:t>文件中所要求的其他证明文件；</w:t>
      </w:r>
    </w:p>
    <w:p w:rsidR="00C25D11" w:rsidRPr="00401619" w:rsidRDefault="00C0668B">
      <w:pPr>
        <w:adjustRightInd w:val="0"/>
        <w:snapToGrid w:val="0"/>
        <w:spacing w:line="324" w:lineRule="auto"/>
        <w:ind w:leftChars="200" w:left="420" w:firstLineChars="200" w:firstLine="480"/>
        <w:rPr>
          <w:rFonts w:ascii="宋体" w:hAnsi="宋体" w:cs="宋体"/>
          <w:bCs/>
          <w:snapToGrid w:val="0"/>
          <w:kern w:val="0"/>
          <w:sz w:val="24"/>
        </w:rPr>
      </w:pPr>
      <w:r w:rsidRPr="00401619">
        <w:rPr>
          <w:rFonts w:ascii="宋体" w:hAnsi="宋体" w:cs="宋体" w:hint="eastAsia"/>
          <w:bCs/>
          <w:snapToGrid w:val="0"/>
          <w:kern w:val="0"/>
          <w:sz w:val="24"/>
        </w:rPr>
        <w:t>（4）报价单位认为有必要提交的其他质资或相关文件。</w:t>
      </w:r>
    </w:p>
    <w:p w:rsidR="00C25D11" w:rsidRPr="00401619" w:rsidRDefault="00C0668B">
      <w:pPr>
        <w:spacing w:line="324" w:lineRule="auto"/>
        <w:ind w:firstLineChars="200" w:firstLine="480"/>
        <w:rPr>
          <w:rFonts w:ascii="宋体" w:hAnsi="宋体" w:cs="宋体"/>
          <w:sz w:val="24"/>
        </w:rPr>
      </w:pPr>
      <w:r w:rsidRPr="00401619">
        <w:rPr>
          <w:rFonts w:ascii="宋体" w:hAnsi="宋体" w:cs="宋体" w:hint="eastAsia"/>
          <w:sz w:val="24"/>
        </w:rPr>
        <w:t>（相关证明文件附后）</w:t>
      </w:r>
    </w:p>
    <w:p w:rsidR="00C25D11" w:rsidRPr="00401619" w:rsidRDefault="00C25D11">
      <w:pPr>
        <w:adjustRightInd w:val="0"/>
        <w:snapToGrid w:val="0"/>
        <w:spacing w:line="324" w:lineRule="auto"/>
        <w:ind w:leftChars="171" w:left="359"/>
        <w:rPr>
          <w:rFonts w:ascii="宋体" w:hAnsi="宋体" w:cs="宋体"/>
          <w:sz w:val="24"/>
        </w:rPr>
      </w:pP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响应供应商法定代表人（或法定代表人授权代表）签字：</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响应供应商名称（盖章）：</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rPr>
      </w:pPr>
      <w:r w:rsidRPr="00401619">
        <w:rPr>
          <w:rFonts w:ascii="宋体" w:hAnsi="宋体" w:cs="宋体" w:hint="eastAsia"/>
          <w:sz w:val="24"/>
        </w:rPr>
        <w:t>日期：</w:t>
      </w:r>
      <w:r w:rsidRPr="00401619">
        <w:rPr>
          <w:rFonts w:ascii="宋体" w:hAnsi="宋体" w:cs="宋体" w:hint="eastAsia"/>
          <w:sz w:val="24"/>
          <w:u w:val="single"/>
        </w:rPr>
        <w:t xml:space="preserve">          </w:t>
      </w:r>
      <w:r w:rsidRPr="00401619">
        <w:rPr>
          <w:rFonts w:ascii="宋体" w:hAnsi="宋体" w:cs="宋体" w:hint="eastAsia"/>
          <w:sz w:val="24"/>
        </w:rPr>
        <w:t>年</w:t>
      </w:r>
      <w:r w:rsidRPr="00401619">
        <w:rPr>
          <w:rFonts w:ascii="宋体" w:hAnsi="宋体" w:cs="宋体" w:hint="eastAsia"/>
          <w:sz w:val="24"/>
          <w:u w:val="single"/>
        </w:rPr>
        <w:t xml:space="preserve">     </w:t>
      </w:r>
      <w:r w:rsidRPr="00401619">
        <w:rPr>
          <w:rFonts w:ascii="宋体" w:hAnsi="宋体" w:cs="宋体" w:hint="eastAsia"/>
          <w:sz w:val="24"/>
        </w:rPr>
        <w:t xml:space="preserve"> 月</w:t>
      </w:r>
      <w:r w:rsidRPr="00401619">
        <w:rPr>
          <w:rFonts w:ascii="宋体" w:hAnsi="宋体" w:cs="宋体" w:hint="eastAsia"/>
          <w:sz w:val="24"/>
          <w:u w:val="single"/>
        </w:rPr>
        <w:t xml:space="preserve">    </w:t>
      </w:r>
      <w:r w:rsidRPr="00401619">
        <w:rPr>
          <w:rFonts w:ascii="宋体" w:hAnsi="宋体" w:cs="宋体" w:hint="eastAsia"/>
          <w:sz w:val="24"/>
        </w:rPr>
        <w:t xml:space="preserve"> 日</w:t>
      </w:r>
    </w:p>
    <w:p w:rsidR="00C25D11" w:rsidRPr="00401619" w:rsidRDefault="00C25D11">
      <w:pPr>
        <w:adjustRightInd w:val="0"/>
        <w:snapToGrid w:val="0"/>
        <w:spacing w:line="324" w:lineRule="auto"/>
        <w:rPr>
          <w:rFonts w:ascii="宋体" w:hAnsi="宋体" w:cs="宋体"/>
          <w:sz w:val="24"/>
        </w:rPr>
      </w:pPr>
    </w:p>
    <w:p w:rsidR="00C25D11" w:rsidRPr="00401619" w:rsidRDefault="00C25D11">
      <w:pPr>
        <w:adjustRightInd w:val="0"/>
        <w:snapToGrid w:val="0"/>
        <w:spacing w:line="324" w:lineRule="auto"/>
        <w:rPr>
          <w:rFonts w:ascii="宋体" w:hAnsi="宋体" w:cs="宋体"/>
          <w:sz w:val="24"/>
        </w:rPr>
      </w:pPr>
    </w:p>
    <w:p w:rsidR="00C25D11" w:rsidRPr="00401619" w:rsidRDefault="00C25D11">
      <w:pPr>
        <w:adjustRightInd w:val="0"/>
        <w:snapToGrid w:val="0"/>
        <w:spacing w:line="324" w:lineRule="auto"/>
        <w:rPr>
          <w:rFonts w:ascii="宋体" w:hAnsi="宋体" w:cs="宋体"/>
          <w:sz w:val="24"/>
        </w:rPr>
      </w:pPr>
    </w:p>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ind w:firstLineChars="200" w:firstLine="562"/>
        <w:rPr>
          <w:rFonts w:ascii="宋体" w:hAnsi="宋体" w:cs="宋体"/>
          <w:b/>
          <w:sz w:val="28"/>
          <w:szCs w:val="28"/>
        </w:rPr>
      </w:pPr>
    </w:p>
    <w:p w:rsidR="00C25D11" w:rsidRPr="00401619" w:rsidRDefault="00C25D11">
      <w:pPr>
        <w:ind w:firstLineChars="200" w:firstLine="562"/>
        <w:rPr>
          <w:rFonts w:ascii="宋体" w:hAnsi="宋体" w:cs="宋体"/>
          <w:b/>
          <w:sz w:val="28"/>
          <w:szCs w:val="28"/>
        </w:rPr>
      </w:pPr>
    </w:p>
    <w:p w:rsidR="00C25D11" w:rsidRPr="00401619" w:rsidRDefault="00C0668B">
      <w:pPr>
        <w:pStyle w:val="2"/>
        <w:rPr>
          <w:rFonts w:ascii="宋体" w:eastAsia="宋体" w:hAnsi="宋体" w:cs="宋体"/>
          <w:sz w:val="24"/>
          <w:szCs w:val="24"/>
        </w:rPr>
      </w:pPr>
      <w:r w:rsidRPr="00401619">
        <w:rPr>
          <w:rFonts w:ascii="宋体" w:eastAsia="宋体" w:hAnsi="宋体" w:cs="宋体" w:hint="eastAsia"/>
          <w:b w:val="0"/>
          <w:sz w:val="24"/>
          <w:szCs w:val="24"/>
        </w:rPr>
        <w:lastRenderedPageBreak/>
        <w:t>2.4</w:t>
      </w:r>
      <w:r w:rsidRPr="00401619">
        <w:rPr>
          <w:rFonts w:ascii="宋体" w:eastAsia="宋体" w:hAnsi="宋体" w:cs="宋体" w:hint="eastAsia"/>
          <w:sz w:val="24"/>
          <w:szCs w:val="24"/>
        </w:rPr>
        <w:t>声明函（参考格式）</w:t>
      </w:r>
    </w:p>
    <w:p w:rsidR="00C25D11" w:rsidRPr="00401619" w:rsidRDefault="00C25D11">
      <w:pPr>
        <w:adjustRightInd w:val="0"/>
        <w:snapToGrid w:val="0"/>
        <w:rPr>
          <w:rFonts w:ascii="宋体" w:hAnsi="宋体" w:cs="宋体"/>
          <w:sz w:val="24"/>
        </w:rPr>
      </w:pPr>
    </w:p>
    <w:p w:rsidR="00C25D11" w:rsidRPr="00401619" w:rsidRDefault="00C0668B">
      <w:pPr>
        <w:adjustRightInd w:val="0"/>
        <w:snapToGrid w:val="0"/>
        <w:jc w:val="center"/>
        <w:rPr>
          <w:rFonts w:ascii="宋体" w:hAnsi="宋体" w:cs="宋体"/>
          <w:b/>
          <w:sz w:val="24"/>
        </w:rPr>
      </w:pPr>
      <w:r w:rsidRPr="00401619">
        <w:rPr>
          <w:rFonts w:ascii="宋体" w:hAnsi="宋体" w:cs="宋体" w:hint="eastAsia"/>
          <w:b/>
          <w:sz w:val="24"/>
        </w:rPr>
        <w:t>声明函</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致：</w:t>
      </w:r>
      <w:r w:rsidRPr="00401619">
        <w:rPr>
          <w:rFonts w:ascii="宋体" w:hAnsi="宋体" w:cs="宋体" w:hint="eastAsia"/>
          <w:b/>
          <w:bCs/>
          <w:sz w:val="24"/>
        </w:rPr>
        <w:t>广东茂名健康职业学院招标办公室</w:t>
      </w:r>
    </w:p>
    <w:p w:rsidR="00C25D11" w:rsidRPr="00401619" w:rsidRDefault="00C0668B">
      <w:pPr>
        <w:spacing w:line="460" w:lineRule="exact"/>
        <w:ind w:leftChars="200" w:left="420" w:firstLine="480"/>
        <w:rPr>
          <w:rFonts w:ascii="宋体" w:hAnsi="宋体" w:cs="宋体"/>
          <w:snapToGrid w:val="0"/>
          <w:kern w:val="0"/>
          <w:sz w:val="24"/>
        </w:rPr>
      </w:pPr>
      <w:r w:rsidRPr="00401619">
        <w:rPr>
          <w:rFonts w:ascii="宋体" w:hAnsi="宋体" w:cs="宋体" w:hint="eastAsia"/>
          <w:sz w:val="24"/>
        </w:rPr>
        <w:t>为响应你</w:t>
      </w:r>
      <w:r w:rsidRPr="00401619">
        <w:rPr>
          <w:rFonts w:ascii="宋体" w:hAnsi="宋体" w:cs="宋体" w:hint="eastAsia"/>
          <w:snapToGrid w:val="0"/>
          <w:kern w:val="0"/>
          <w:sz w:val="24"/>
        </w:rPr>
        <w:t>方组织的</w:t>
      </w:r>
      <w:r w:rsidRPr="00401619">
        <w:rPr>
          <w:rFonts w:ascii="宋体" w:hAnsi="宋体" w:cs="宋体" w:hint="eastAsia"/>
          <w:sz w:val="24"/>
          <w:u w:val="single"/>
        </w:rPr>
        <w:t xml:space="preserve">                        </w:t>
      </w:r>
      <w:r w:rsidRPr="00401619">
        <w:rPr>
          <w:rFonts w:ascii="宋体" w:hAnsi="宋体" w:cs="宋体" w:hint="eastAsia"/>
          <w:sz w:val="24"/>
        </w:rPr>
        <w:t>（编号：           )</w:t>
      </w:r>
      <w:r w:rsidRPr="00401619">
        <w:rPr>
          <w:rFonts w:ascii="宋体" w:hAnsi="宋体" w:cs="宋体" w:hint="eastAsia"/>
          <w:snapToGrid w:val="0"/>
          <w:kern w:val="0"/>
          <w:sz w:val="24"/>
        </w:rPr>
        <w:t>，我方在参与</w:t>
      </w:r>
      <w:r w:rsidR="00AD6E9A" w:rsidRPr="00401619">
        <w:rPr>
          <w:rFonts w:ascii="宋体" w:hAnsi="宋体" w:cs="宋体" w:hint="eastAsia"/>
          <w:snapToGrid w:val="0"/>
          <w:kern w:val="0"/>
          <w:sz w:val="24"/>
        </w:rPr>
        <w:t>磋商</w:t>
      </w:r>
      <w:r w:rsidRPr="00401619">
        <w:rPr>
          <w:rFonts w:ascii="宋体" w:hAnsi="宋体" w:cs="宋体" w:hint="eastAsia"/>
          <w:snapToGrid w:val="0"/>
          <w:kern w:val="0"/>
          <w:sz w:val="24"/>
        </w:rPr>
        <w:t>前已详细研究了</w:t>
      </w:r>
      <w:r w:rsidR="00AD6E9A" w:rsidRPr="00401619">
        <w:rPr>
          <w:rFonts w:ascii="宋体" w:hAnsi="宋体" w:cs="宋体" w:hint="eastAsia"/>
          <w:snapToGrid w:val="0"/>
          <w:kern w:val="0"/>
          <w:sz w:val="24"/>
        </w:rPr>
        <w:t>磋商</w:t>
      </w:r>
      <w:r w:rsidRPr="00401619">
        <w:rPr>
          <w:rFonts w:ascii="宋体" w:hAnsi="宋体" w:cs="宋体" w:hint="eastAsia"/>
          <w:snapToGrid w:val="0"/>
          <w:kern w:val="0"/>
          <w:sz w:val="24"/>
        </w:rPr>
        <w:t>文件的所有内容并作出如下声明：</w:t>
      </w:r>
    </w:p>
    <w:p w:rsidR="00C25D11" w:rsidRPr="00401619" w:rsidRDefault="00C0668B">
      <w:pPr>
        <w:spacing w:line="460" w:lineRule="exact"/>
        <w:ind w:leftChars="200" w:left="420"/>
        <w:rPr>
          <w:rFonts w:ascii="宋体" w:hAnsi="宋体" w:cs="宋体"/>
          <w:snapToGrid w:val="0"/>
          <w:kern w:val="0"/>
          <w:sz w:val="24"/>
        </w:rPr>
      </w:pPr>
      <w:r w:rsidRPr="00401619">
        <w:rPr>
          <w:rFonts w:ascii="宋体" w:hAnsi="宋体" w:cs="宋体" w:hint="eastAsia"/>
          <w:snapToGrid w:val="0"/>
          <w:kern w:val="0"/>
          <w:sz w:val="24"/>
        </w:rPr>
        <w:t>1)</w:t>
      </w:r>
      <w:r w:rsidRPr="00401619">
        <w:rPr>
          <w:rFonts w:ascii="宋体" w:hAnsi="宋体" w:cs="宋体" w:hint="eastAsia"/>
          <w:snapToGrid w:val="0"/>
          <w:kern w:val="0"/>
          <w:sz w:val="24"/>
        </w:rPr>
        <w:tab/>
        <w:t>我司没有处于被行政或司法机关责令停业或停止参与政府采购资格；</w:t>
      </w:r>
    </w:p>
    <w:p w:rsidR="00C25D11" w:rsidRPr="00401619" w:rsidRDefault="00C0668B">
      <w:pPr>
        <w:spacing w:line="460" w:lineRule="exact"/>
        <w:ind w:leftChars="200" w:left="420"/>
        <w:rPr>
          <w:rFonts w:ascii="宋体" w:hAnsi="宋体" w:cs="宋体"/>
          <w:snapToGrid w:val="0"/>
          <w:kern w:val="0"/>
          <w:sz w:val="24"/>
        </w:rPr>
      </w:pPr>
      <w:r w:rsidRPr="00401619">
        <w:rPr>
          <w:rFonts w:ascii="宋体" w:hAnsi="宋体" w:cs="宋体" w:hint="eastAsia"/>
          <w:snapToGrid w:val="0"/>
          <w:kern w:val="0"/>
          <w:sz w:val="24"/>
        </w:rPr>
        <w:t>2)</w:t>
      </w:r>
      <w:r w:rsidRPr="00401619">
        <w:rPr>
          <w:rFonts w:ascii="宋体" w:hAnsi="宋体" w:cs="宋体" w:hint="eastAsia"/>
          <w:snapToGrid w:val="0"/>
          <w:kern w:val="0"/>
          <w:sz w:val="24"/>
        </w:rPr>
        <w:tab/>
        <w:t>我司没有出现严重的信用和信誉危机，没有处于财产被接管或冻结或破产的状态；</w:t>
      </w:r>
    </w:p>
    <w:p w:rsidR="00C25D11" w:rsidRPr="00401619" w:rsidRDefault="00C0668B">
      <w:pPr>
        <w:spacing w:line="460" w:lineRule="exact"/>
        <w:ind w:leftChars="200" w:left="420"/>
        <w:rPr>
          <w:rFonts w:ascii="宋体" w:hAnsi="宋体" w:cs="宋体"/>
          <w:snapToGrid w:val="0"/>
          <w:kern w:val="0"/>
          <w:sz w:val="24"/>
        </w:rPr>
      </w:pPr>
      <w:r w:rsidRPr="00401619">
        <w:rPr>
          <w:rFonts w:ascii="宋体" w:hAnsi="宋体" w:cs="宋体" w:hint="eastAsia"/>
          <w:snapToGrid w:val="0"/>
          <w:kern w:val="0"/>
          <w:sz w:val="24"/>
        </w:rPr>
        <w:t>3)</w:t>
      </w:r>
      <w:r w:rsidRPr="00401619">
        <w:rPr>
          <w:rFonts w:ascii="宋体" w:hAnsi="宋体" w:cs="宋体" w:hint="eastAsia"/>
          <w:snapToGrid w:val="0"/>
          <w:kern w:val="0"/>
          <w:sz w:val="24"/>
        </w:rPr>
        <w:tab/>
        <w:t>参加采购活动前三年内，在经营活动中没有重大违法记录；</w:t>
      </w:r>
    </w:p>
    <w:p w:rsidR="00C25D11" w:rsidRPr="00401619" w:rsidRDefault="00C0668B">
      <w:pPr>
        <w:spacing w:line="460" w:lineRule="exact"/>
        <w:ind w:leftChars="200" w:left="420"/>
        <w:rPr>
          <w:rFonts w:ascii="宋体" w:hAnsi="宋体" w:cs="宋体"/>
          <w:snapToGrid w:val="0"/>
          <w:kern w:val="0"/>
          <w:sz w:val="24"/>
        </w:rPr>
      </w:pPr>
      <w:r w:rsidRPr="00401619">
        <w:rPr>
          <w:rFonts w:ascii="宋体" w:hAnsi="宋体" w:cs="宋体" w:hint="eastAsia"/>
          <w:snapToGrid w:val="0"/>
          <w:kern w:val="0"/>
          <w:sz w:val="24"/>
        </w:rPr>
        <w:t>4)</w:t>
      </w:r>
      <w:r w:rsidRPr="00401619">
        <w:rPr>
          <w:rFonts w:ascii="宋体" w:hAnsi="宋体" w:cs="宋体" w:hint="eastAsia"/>
          <w:snapToGrid w:val="0"/>
          <w:kern w:val="0"/>
          <w:sz w:val="24"/>
        </w:rPr>
        <w:tab/>
        <w:t>我司与采购人没有隶属关系或其他利害关系；</w:t>
      </w:r>
    </w:p>
    <w:p w:rsidR="00C25D11" w:rsidRPr="00401619" w:rsidRDefault="00C0668B">
      <w:pPr>
        <w:spacing w:line="460" w:lineRule="exact"/>
        <w:ind w:leftChars="200" w:left="420"/>
        <w:rPr>
          <w:rFonts w:ascii="宋体" w:hAnsi="宋体" w:cs="宋体"/>
          <w:snapToGrid w:val="0"/>
          <w:kern w:val="0"/>
          <w:sz w:val="24"/>
        </w:rPr>
      </w:pPr>
      <w:r w:rsidRPr="00401619">
        <w:rPr>
          <w:rFonts w:ascii="宋体" w:hAnsi="宋体" w:cs="宋体" w:hint="eastAsia"/>
          <w:snapToGrid w:val="0"/>
          <w:kern w:val="0"/>
          <w:sz w:val="24"/>
        </w:rPr>
        <w:t>5) 我司不是为本采购项目提供设计、预算编制、工程监理等服务的供应商；</w:t>
      </w:r>
    </w:p>
    <w:p w:rsidR="00C25D11" w:rsidRPr="00401619" w:rsidRDefault="00C0668B">
      <w:pPr>
        <w:spacing w:line="460" w:lineRule="exact"/>
        <w:ind w:leftChars="200" w:left="420"/>
        <w:rPr>
          <w:rFonts w:ascii="宋体" w:hAnsi="宋体" w:cs="宋体"/>
          <w:snapToGrid w:val="0"/>
          <w:kern w:val="0"/>
          <w:sz w:val="24"/>
        </w:rPr>
      </w:pPr>
      <w:r w:rsidRPr="00401619">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C25D11" w:rsidRPr="00401619" w:rsidRDefault="00C0668B">
      <w:pPr>
        <w:spacing w:line="460" w:lineRule="exact"/>
        <w:ind w:leftChars="200" w:left="420" w:firstLine="480"/>
        <w:rPr>
          <w:rFonts w:ascii="宋体" w:hAnsi="宋体" w:cs="宋体"/>
          <w:snapToGrid w:val="0"/>
          <w:kern w:val="0"/>
          <w:sz w:val="24"/>
        </w:rPr>
      </w:pPr>
      <w:r w:rsidRPr="00401619">
        <w:rPr>
          <w:rFonts w:ascii="宋体" w:hAnsi="宋体" w:cs="宋体" w:hint="eastAsia"/>
          <w:snapToGrid w:val="0"/>
          <w:kern w:val="0"/>
          <w:sz w:val="24"/>
        </w:rPr>
        <w:t>特此声明！</w:t>
      </w:r>
    </w:p>
    <w:p w:rsidR="00C25D11" w:rsidRPr="00401619" w:rsidRDefault="00C25D11">
      <w:pPr>
        <w:ind w:firstLineChars="200" w:firstLine="480"/>
        <w:rPr>
          <w:rFonts w:ascii="宋体" w:hAnsi="宋体" w:cs="宋体"/>
          <w:sz w:val="24"/>
        </w:rPr>
      </w:pPr>
    </w:p>
    <w:p w:rsidR="00C25D11" w:rsidRPr="00401619" w:rsidRDefault="00C25D11">
      <w:pPr>
        <w:ind w:firstLineChars="200" w:firstLine="480"/>
        <w:rPr>
          <w:rFonts w:ascii="宋体" w:hAnsi="宋体" w:cs="宋体"/>
          <w:sz w:val="24"/>
        </w:rPr>
      </w:pPr>
    </w:p>
    <w:p w:rsidR="00C25D11" w:rsidRPr="00401619" w:rsidRDefault="00C25D11">
      <w:pPr>
        <w:ind w:firstLineChars="200" w:firstLine="480"/>
        <w:rPr>
          <w:rFonts w:ascii="宋体" w:hAnsi="宋体" w:cs="宋体"/>
          <w:sz w:val="24"/>
        </w:rPr>
      </w:pPr>
    </w:p>
    <w:p w:rsidR="00C25D11" w:rsidRPr="00401619" w:rsidRDefault="00C25D11">
      <w:pPr>
        <w:adjustRightInd w:val="0"/>
        <w:snapToGrid w:val="0"/>
        <w:spacing w:line="324" w:lineRule="auto"/>
        <w:rPr>
          <w:rFonts w:ascii="宋体" w:hAnsi="宋体" w:cs="宋体"/>
          <w:sz w:val="24"/>
        </w:rPr>
      </w:pP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响应供应商法定代表人（或法定代表人授权代表）签字：</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u w:val="single"/>
        </w:rPr>
      </w:pPr>
      <w:r w:rsidRPr="00401619">
        <w:rPr>
          <w:rFonts w:ascii="宋体" w:hAnsi="宋体" w:cs="宋体" w:hint="eastAsia"/>
          <w:sz w:val="24"/>
        </w:rPr>
        <w:t>响应供应商名称（盖章）：</w:t>
      </w:r>
      <w:r w:rsidRPr="00401619">
        <w:rPr>
          <w:rFonts w:ascii="宋体" w:hAnsi="宋体" w:cs="宋体" w:hint="eastAsia"/>
          <w:sz w:val="24"/>
          <w:u w:val="single"/>
        </w:rPr>
        <w:t xml:space="preserve">                       </w:t>
      </w:r>
    </w:p>
    <w:p w:rsidR="00C25D11" w:rsidRPr="00401619" w:rsidRDefault="00C0668B">
      <w:pPr>
        <w:adjustRightInd w:val="0"/>
        <w:snapToGrid w:val="0"/>
        <w:spacing w:line="324" w:lineRule="auto"/>
        <w:ind w:firstLineChars="200" w:firstLine="480"/>
        <w:rPr>
          <w:rFonts w:ascii="宋体" w:hAnsi="宋体" w:cs="宋体"/>
          <w:sz w:val="24"/>
        </w:rPr>
      </w:pPr>
      <w:r w:rsidRPr="00401619">
        <w:rPr>
          <w:rFonts w:ascii="宋体" w:hAnsi="宋体" w:cs="宋体" w:hint="eastAsia"/>
          <w:sz w:val="24"/>
        </w:rPr>
        <w:t>日期：   年   月   日</w:t>
      </w:r>
    </w:p>
    <w:p w:rsidR="00C25D11" w:rsidRPr="00401619" w:rsidRDefault="00C25D11">
      <w:pPr>
        <w:spacing w:line="360" w:lineRule="auto"/>
        <w:rPr>
          <w:rFonts w:ascii="宋体" w:hAnsi="宋体" w:cs="宋体"/>
          <w:b/>
          <w:sz w:val="28"/>
          <w:szCs w:val="28"/>
        </w:rPr>
      </w:pPr>
    </w:p>
    <w:bookmarkEnd w:id="90"/>
    <w:bookmarkEnd w:id="91"/>
    <w:p w:rsidR="00C25D11" w:rsidRPr="00401619" w:rsidRDefault="00C25D11">
      <w:pPr>
        <w:spacing w:line="360" w:lineRule="auto"/>
        <w:rPr>
          <w:rFonts w:ascii="宋体" w:hAnsi="宋体" w:cs="宋体"/>
          <w:b/>
          <w:sz w:val="24"/>
        </w:rPr>
      </w:pPr>
    </w:p>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spacing w:line="360" w:lineRule="auto"/>
        <w:rPr>
          <w:rFonts w:ascii="宋体" w:hAnsi="宋体" w:cs="宋体"/>
          <w:b/>
          <w:bCs/>
          <w:sz w:val="24"/>
        </w:rPr>
      </w:pPr>
    </w:p>
    <w:p w:rsidR="00C25D11" w:rsidRPr="00401619" w:rsidRDefault="00C25D11">
      <w:pPr>
        <w:spacing w:line="360" w:lineRule="auto"/>
        <w:rPr>
          <w:rFonts w:ascii="宋体" w:hAnsi="宋体" w:cs="宋体"/>
          <w:b/>
          <w:bCs/>
          <w:sz w:val="24"/>
        </w:rPr>
      </w:pPr>
    </w:p>
    <w:p w:rsidR="00C25D11" w:rsidRPr="00401619" w:rsidRDefault="00C0668B">
      <w:pPr>
        <w:spacing w:line="360" w:lineRule="auto"/>
        <w:rPr>
          <w:rFonts w:ascii="宋体" w:hAnsi="宋体" w:cs="宋体"/>
          <w:b/>
          <w:bCs/>
          <w:sz w:val="24"/>
        </w:rPr>
      </w:pPr>
      <w:r w:rsidRPr="00401619">
        <w:rPr>
          <w:rFonts w:ascii="宋体" w:hAnsi="宋体" w:cs="宋体" w:hint="eastAsia"/>
          <w:b/>
          <w:bCs/>
          <w:sz w:val="24"/>
        </w:rPr>
        <w:lastRenderedPageBreak/>
        <w:t>附表：</w:t>
      </w:r>
    </w:p>
    <w:p w:rsidR="00C25D11" w:rsidRPr="00401619" w:rsidRDefault="00C0668B">
      <w:pPr>
        <w:autoSpaceDE w:val="0"/>
        <w:autoSpaceDN w:val="0"/>
        <w:spacing w:line="360" w:lineRule="auto"/>
        <w:jc w:val="center"/>
        <w:rPr>
          <w:rFonts w:ascii="宋体" w:hAnsi="宋体" w:cs="宋体"/>
          <w:b/>
          <w:sz w:val="24"/>
        </w:rPr>
      </w:pPr>
      <w:r w:rsidRPr="00401619">
        <w:rPr>
          <w:rFonts w:ascii="宋体" w:hAnsi="宋体" w:cs="宋体" w:hint="eastAsia"/>
          <w:b/>
          <w:sz w:val="24"/>
        </w:rPr>
        <w:t>制造商（或总代理）授权书（</w:t>
      </w:r>
      <w:r w:rsidRPr="00401619">
        <w:rPr>
          <w:rFonts w:ascii="宋体" w:hAnsi="宋体" w:cs="宋体" w:hint="eastAsia"/>
          <w:b/>
          <w:bCs/>
          <w:sz w:val="24"/>
        </w:rPr>
        <w:t>可选）</w:t>
      </w:r>
    </w:p>
    <w:p w:rsidR="00C25D11" w:rsidRPr="00401619" w:rsidRDefault="00C0668B">
      <w:pPr>
        <w:spacing w:line="360" w:lineRule="auto"/>
        <w:jc w:val="center"/>
        <w:rPr>
          <w:rFonts w:ascii="宋体" w:hAnsi="宋体" w:cs="宋体"/>
          <w:sz w:val="24"/>
        </w:rPr>
      </w:pPr>
      <w:r w:rsidRPr="00401619">
        <w:rPr>
          <w:rFonts w:ascii="宋体" w:hAnsi="宋体" w:cs="宋体" w:hint="eastAsia"/>
          <w:sz w:val="24"/>
        </w:rPr>
        <w:t>（适用于非供应商/响应供应商生产的投标/谈判标的）</w:t>
      </w:r>
    </w:p>
    <w:p w:rsidR="00C25D11" w:rsidRPr="00401619" w:rsidRDefault="00C25D11">
      <w:pPr>
        <w:spacing w:line="360" w:lineRule="auto"/>
        <w:rPr>
          <w:rFonts w:ascii="宋体" w:hAnsi="宋体" w:cs="宋体"/>
          <w:sz w:val="24"/>
        </w:rPr>
      </w:pPr>
    </w:p>
    <w:p w:rsidR="00C25D11" w:rsidRPr="00401619" w:rsidRDefault="00C0668B">
      <w:pPr>
        <w:spacing w:line="360" w:lineRule="auto"/>
        <w:rPr>
          <w:rFonts w:ascii="宋体" w:hAnsi="宋体" w:cs="宋体"/>
          <w:sz w:val="24"/>
        </w:rPr>
      </w:pPr>
      <w:r w:rsidRPr="00401619">
        <w:rPr>
          <w:rFonts w:ascii="宋体" w:hAnsi="宋体" w:cs="宋体" w:hint="eastAsia"/>
          <w:sz w:val="24"/>
          <w:u w:val="single"/>
        </w:rPr>
        <w:t>（招标采购单位）</w:t>
      </w:r>
      <w:r w:rsidRPr="00401619">
        <w:rPr>
          <w:rFonts w:ascii="宋体" w:hAnsi="宋体" w:cs="宋体" w:hint="eastAsia"/>
          <w:sz w:val="24"/>
        </w:rPr>
        <w:t>：</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我方</w:t>
      </w:r>
      <w:r w:rsidRPr="00401619">
        <w:rPr>
          <w:rFonts w:ascii="宋体" w:hAnsi="宋体" w:cs="宋体" w:hint="eastAsia"/>
          <w:sz w:val="24"/>
          <w:u w:val="single"/>
        </w:rPr>
        <w:t xml:space="preserve">    （制造商名称）  </w:t>
      </w:r>
      <w:r w:rsidRPr="00401619">
        <w:rPr>
          <w:rFonts w:ascii="宋体" w:hAnsi="宋体" w:cs="宋体" w:hint="eastAsia"/>
          <w:sz w:val="24"/>
        </w:rPr>
        <w:t>是依法成立、有效存续并以制造（或总代理）（产品名称）为主的企业法人 ，主要营业的地点设在</w:t>
      </w:r>
      <w:r w:rsidRPr="00401619">
        <w:rPr>
          <w:rFonts w:ascii="宋体" w:hAnsi="宋体" w:cs="宋体" w:hint="eastAsia"/>
          <w:sz w:val="24"/>
          <w:u w:val="single"/>
        </w:rPr>
        <w:t xml:space="preserve">      （制造商地址）（总代理地址）  </w:t>
      </w:r>
      <w:r w:rsidRPr="00401619">
        <w:rPr>
          <w:rFonts w:ascii="宋体" w:hAnsi="宋体" w:cs="宋体" w:hint="eastAsia"/>
          <w:sz w:val="24"/>
        </w:rPr>
        <w:t>。兹授权</w:t>
      </w:r>
      <w:r w:rsidRPr="00401619">
        <w:rPr>
          <w:rFonts w:ascii="宋体" w:hAnsi="宋体" w:cs="宋体" w:hint="eastAsia"/>
          <w:sz w:val="24"/>
          <w:u w:val="single"/>
        </w:rPr>
        <w:t xml:space="preserve">   （供应商/响应供应商名称）   </w:t>
      </w:r>
      <w:r w:rsidRPr="00401619">
        <w:rPr>
          <w:rFonts w:ascii="宋体" w:hAnsi="宋体" w:cs="宋体" w:hint="eastAsia"/>
          <w:sz w:val="24"/>
        </w:rPr>
        <w:t>作为我方真正的合法代理人进行下列活动：</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1.代表我方办理贵方采购项目编号为  、项目名称：） 的招标/谈判文件要求提供的由我方制造（或总代理）的</w:t>
      </w:r>
      <w:r w:rsidRPr="00401619">
        <w:rPr>
          <w:rFonts w:ascii="宋体" w:hAnsi="宋体" w:cs="宋体" w:hint="eastAsia"/>
          <w:sz w:val="24"/>
          <w:u w:val="single"/>
        </w:rPr>
        <w:t xml:space="preserve">    （投标/响应标的名称）    </w:t>
      </w:r>
      <w:r w:rsidRPr="00401619">
        <w:rPr>
          <w:rFonts w:ascii="宋体" w:hAnsi="宋体" w:cs="宋体" w:hint="eastAsia"/>
          <w:sz w:val="24"/>
        </w:rPr>
        <w:t>的有关事宜，并对我方具有约束力。</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2.作为制造商，我方保证以供应商/响应供应商合作者身份来约束自己，并对该投标/谈判响应共同和分别负责。</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3.我方兹授权</w:t>
      </w:r>
      <w:r w:rsidRPr="00401619">
        <w:rPr>
          <w:rFonts w:ascii="宋体" w:hAnsi="宋体" w:cs="宋体" w:hint="eastAsia"/>
          <w:sz w:val="24"/>
          <w:u w:val="single"/>
        </w:rPr>
        <w:t xml:space="preserve">  （响应供应商名称）   </w:t>
      </w:r>
      <w:r w:rsidRPr="00401619">
        <w:rPr>
          <w:rFonts w:ascii="宋体" w:hAnsi="宋体" w:cs="宋体" w:hint="eastAsia"/>
          <w:sz w:val="24"/>
        </w:rPr>
        <w:t>全权办理和履行此项目招标/谈判文件中规定的一切事宜。兹确认</w:t>
      </w:r>
      <w:r w:rsidRPr="00401619">
        <w:rPr>
          <w:rFonts w:ascii="宋体" w:hAnsi="宋体" w:cs="宋体" w:hint="eastAsia"/>
          <w:sz w:val="24"/>
          <w:u w:val="single"/>
        </w:rPr>
        <w:t xml:space="preserve">  （响应供应商名称）    </w:t>
      </w:r>
      <w:r w:rsidRPr="00401619">
        <w:rPr>
          <w:rFonts w:ascii="宋体" w:hAnsi="宋体" w:cs="宋体" w:hint="eastAsia"/>
          <w:sz w:val="24"/>
        </w:rPr>
        <w:t>及其正式授权代表依此办理一切合法事宜。</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4.授权有效期为本授权书签署生效之日起至该项目的采购合同履行完毕止，若供应商/响应供应商未成交/成交，其有效期至该项目招投标活动结束时自动终止。</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5.我方于年月日签署本文件，</w:t>
      </w:r>
      <w:r w:rsidRPr="00401619">
        <w:rPr>
          <w:rFonts w:ascii="宋体" w:hAnsi="宋体" w:cs="宋体" w:hint="eastAsia"/>
          <w:sz w:val="24"/>
          <w:u w:val="single"/>
        </w:rPr>
        <w:t xml:space="preserve"> （供应商/响应供应商名称）</w:t>
      </w:r>
      <w:r w:rsidRPr="00401619">
        <w:rPr>
          <w:rFonts w:ascii="宋体" w:hAnsi="宋体" w:cs="宋体" w:hint="eastAsia"/>
          <w:sz w:val="24"/>
        </w:rPr>
        <w:t>于年月日接受此文件。</w:t>
      </w:r>
    </w:p>
    <w:p w:rsidR="00C25D11" w:rsidRPr="00401619" w:rsidRDefault="00C25D11">
      <w:pPr>
        <w:spacing w:line="360" w:lineRule="auto"/>
        <w:rPr>
          <w:rFonts w:ascii="宋体" w:hAnsi="宋体" w:cs="宋体"/>
          <w:sz w:val="24"/>
          <w:u w:val="single"/>
        </w:rPr>
      </w:pPr>
    </w:p>
    <w:p w:rsidR="00C25D11" w:rsidRPr="00401619" w:rsidRDefault="00C0668B">
      <w:pPr>
        <w:spacing w:line="360" w:lineRule="auto"/>
        <w:rPr>
          <w:rFonts w:ascii="宋体" w:hAnsi="宋体" w:cs="宋体"/>
          <w:sz w:val="24"/>
          <w:u w:val="single"/>
        </w:rPr>
      </w:pPr>
      <w:r w:rsidRPr="00401619">
        <w:rPr>
          <w:rFonts w:ascii="宋体" w:hAnsi="宋体" w:cs="宋体" w:hint="eastAsia"/>
          <w:sz w:val="24"/>
        </w:rPr>
        <w:t xml:space="preserve">授权制造厂（总代理商）名称:  （盖章）    </w:t>
      </w:r>
    </w:p>
    <w:p w:rsidR="00C25D11" w:rsidRPr="00401619" w:rsidRDefault="00C0668B">
      <w:pPr>
        <w:spacing w:line="360" w:lineRule="auto"/>
        <w:rPr>
          <w:rFonts w:ascii="宋体" w:hAnsi="宋体" w:cs="宋体"/>
          <w:sz w:val="24"/>
        </w:rPr>
      </w:pPr>
      <w:r w:rsidRPr="00401619">
        <w:rPr>
          <w:rFonts w:ascii="宋体" w:hAnsi="宋体" w:cs="宋体" w:hint="eastAsia"/>
          <w:sz w:val="24"/>
        </w:rPr>
        <w:t xml:space="preserve">法定代表人（或授权代表）：（签字） </w:t>
      </w:r>
    </w:p>
    <w:p w:rsidR="00C25D11" w:rsidRPr="00401619" w:rsidRDefault="00C0668B">
      <w:pPr>
        <w:spacing w:line="360" w:lineRule="auto"/>
        <w:rPr>
          <w:rFonts w:ascii="宋体" w:hAnsi="宋体" w:cs="宋体"/>
          <w:sz w:val="24"/>
        </w:rPr>
      </w:pPr>
      <w:r w:rsidRPr="00401619">
        <w:rPr>
          <w:rFonts w:ascii="宋体" w:hAnsi="宋体" w:cs="宋体" w:hint="eastAsia"/>
          <w:sz w:val="24"/>
        </w:rPr>
        <w:t>职务：</w:t>
      </w:r>
    </w:p>
    <w:p w:rsidR="00C25D11" w:rsidRPr="00401619" w:rsidRDefault="00C0668B">
      <w:pPr>
        <w:spacing w:line="360" w:lineRule="auto"/>
        <w:rPr>
          <w:rFonts w:ascii="宋体" w:hAnsi="宋体" w:cs="宋体"/>
          <w:sz w:val="24"/>
        </w:rPr>
      </w:pPr>
      <w:r w:rsidRPr="00401619">
        <w:rPr>
          <w:rFonts w:ascii="宋体" w:hAnsi="宋体" w:cs="宋体" w:hint="eastAsia"/>
          <w:sz w:val="24"/>
        </w:rPr>
        <w:t>部门：</w:t>
      </w:r>
    </w:p>
    <w:p w:rsidR="00C25D11" w:rsidRPr="00401619" w:rsidRDefault="00C25D11">
      <w:pPr>
        <w:spacing w:line="360" w:lineRule="auto"/>
        <w:rPr>
          <w:rFonts w:ascii="宋体" w:hAnsi="宋体" w:cs="宋体"/>
          <w:sz w:val="24"/>
        </w:rPr>
      </w:pPr>
    </w:p>
    <w:p w:rsidR="00C25D11" w:rsidRPr="00401619" w:rsidRDefault="00C0668B">
      <w:pPr>
        <w:spacing w:line="360" w:lineRule="auto"/>
        <w:rPr>
          <w:rFonts w:ascii="宋体" w:hAnsi="宋体" w:cs="宋体"/>
          <w:sz w:val="24"/>
        </w:rPr>
      </w:pPr>
      <w:r w:rsidRPr="00401619">
        <w:rPr>
          <w:rFonts w:ascii="宋体" w:hAnsi="宋体" w:cs="宋体" w:hint="eastAsia"/>
          <w:sz w:val="24"/>
        </w:rPr>
        <w:t xml:space="preserve">响应供应商名称：  （盖章）        </w:t>
      </w:r>
    </w:p>
    <w:p w:rsidR="00C25D11" w:rsidRPr="00401619" w:rsidRDefault="00C0668B">
      <w:pPr>
        <w:spacing w:line="360" w:lineRule="auto"/>
        <w:rPr>
          <w:rFonts w:ascii="宋体" w:hAnsi="宋体" w:cs="宋体"/>
          <w:sz w:val="24"/>
        </w:rPr>
      </w:pPr>
      <w:r w:rsidRPr="00401619">
        <w:rPr>
          <w:rFonts w:ascii="宋体" w:hAnsi="宋体" w:cs="宋体" w:hint="eastAsia"/>
          <w:sz w:val="24"/>
        </w:rPr>
        <w:t xml:space="preserve">法定代表人（或授权代表）：（签字）   </w:t>
      </w:r>
    </w:p>
    <w:p w:rsidR="00C25D11" w:rsidRPr="00401619" w:rsidRDefault="00C0668B">
      <w:pPr>
        <w:spacing w:line="360" w:lineRule="auto"/>
        <w:rPr>
          <w:rFonts w:ascii="宋体" w:hAnsi="宋体" w:cs="宋体"/>
          <w:sz w:val="24"/>
        </w:rPr>
      </w:pPr>
      <w:r w:rsidRPr="00401619">
        <w:rPr>
          <w:rFonts w:ascii="宋体" w:hAnsi="宋体" w:cs="宋体" w:hint="eastAsia"/>
          <w:sz w:val="24"/>
        </w:rPr>
        <w:t>职务：</w:t>
      </w:r>
    </w:p>
    <w:p w:rsidR="00C25D11" w:rsidRPr="00401619" w:rsidRDefault="00C0668B">
      <w:pPr>
        <w:autoSpaceDE w:val="0"/>
        <w:autoSpaceDN w:val="0"/>
        <w:spacing w:line="360" w:lineRule="auto"/>
        <w:rPr>
          <w:rFonts w:ascii="宋体" w:hAnsi="宋体" w:cs="宋体"/>
          <w:sz w:val="24"/>
        </w:rPr>
      </w:pPr>
      <w:r w:rsidRPr="00401619">
        <w:rPr>
          <w:rFonts w:ascii="宋体" w:hAnsi="宋体" w:cs="宋体" w:hint="eastAsia"/>
          <w:sz w:val="24"/>
        </w:rPr>
        <w:t>部门：</w:t>
      </w:r>
    </w:p>
    <w:p w:rsidR="00C25D11" w:rsidRPr="00401619" w:rsidRDefault="00C0668B">
      <w:pPr>
        <w:autoSpaceDE w:val="0"/>
        <w:autoSpaceDN w:val="0"/>
        <w:spacing w:line="360" w:lineRule="auto"/>
        <w:ind w:right="560"/>
        <w:jc w:val="right"/>
        <w:rPr>
          <w:rFonts w:ascii="宋体" w:hAnsi="宋体" w:cs="宋体"/>
          <w:sz w:val="24"/>
        </w:rPr>
      </w:pPr>
      <w:r w:rsidRPr="00401619">
        <w:rPr>
          <w:rFonts w:ascii="宋体" w:hAnsi="宋体" w:cs="宋体" w:hint="eastAsia"/>
          <w:sz w:val="24"/>
        </w:rPr>
        <w:t>年   月   日</w:t>
      </w:r>
    </w:p>
    <w:p w:rsidR="00C25D11" w:rsidRPr="00401619" w:rsidRDefault="00C25D11">
      <w:pPr>
        <w:spacing w:line="360" w:lineRule="auto"/>
        <w:ind w:firstLineChars="200" w:firstLine="482"/>
        <w:rPr>
          <w:rFonts w:ascii="宋体" w:hAnsi="宋体" w:cs="宋体"/>
          <w:b/>
          <w:sz w:val="24"/>
        </w:rPr>
      </w:pPr>
    </w:p>
    <w:p w:rsidR="00C25D11" w:rsidRPr="00401619" w:rsidRDefault="00C25D11">
      <w:pPr>
        <w:spacing w:line="360" w:lineRule="auto"/>
        <w:ind w:firstLineChars="200" w:firstLine="482"/>
        <w:rPr>
          <w:rFonts w:ascii="宋体" w:hAnsi="宋体" w:cs="宋体"/>
          <w:b/>
          <w:sz w:val="24"/>
        </w:rPr>
      </w:pPr>
    </w:p>
    <w:p w:rsidR="00C25D11" w:rsidRPr="00401619" w:rsidRDefault="00C0668B">
      <w:pPr>
        <w:pageBreakBefore/>
        <w:autoSpaceDE w:val="0"/>
        <w:autoSpaceDN w:val="0"/>
        <w:spacing w:line="324" w:lineRule="auto"/>
        <w:ind w:right="1281" w:firstLineChars="200" w:firstLine="562"/>
        <w:jc w:val="center"/>
        <w:rPr>
          <w:rFonts w:ascii="宋体" w:hAnsi="宋体" w:cs="宋体"/>
          <w:b/>
          <w:sz w:val="28"/>
          <w:szCs w:val="28"/>
        </w:rPr>
      </w:pPr>
      <w:r w:rsidRPr="00401619">
        <w:rPr>
          <w:rFonts w:ascii="宋体" w:hAnsi="宋体" w:cs="宋体" w:hint="eastAsia"/>
          <w:b/>
          <w:sz w:val="28"/>
          <w:szCs w:val="28"/>
        </w:rPr>
        <w:lastRenderedPageBreak/>
        <w:t>三、商务部分</w:t>
      </w:r>
    </w:p>
    <w:p w:rsidR="00C25D11" w:rsidRPr="00401619" w:rsidRDefault="00C0668B">
      <w:pPr>
        <w:pStyle w:val="4"/>
        <w:tabs>
          <w:tab w:val="left" w:pos="1284"/>
        </w:tabs>
        <w:spacing w:line="276" w:lineRule="auto"/>
        <w:ind w:firstLineChars="200" w:firstLine="482"/>
        <w:rPr>
          <w:rFonts w:ascii="宋体" w:eastAsia="宋体" w:hAnsi="宋体" w:cs="宋体"/>
          <w:kern w:val="1"/>
          <w:sz w:val="24"/>
          <w:szCs w:val="24"/>
        </w:rPr>
      </w:pPr>
      <w:bookmarkStart w:id="99" w:name="_Toc202252042"/>
      <w:bookmarkStart w:id="100" w:name="_Toc202251082"/>
      <w:bookmarkStart w:id="101" w:name="_Toc202819887"/>
      <w:bookmarkStart w:id="102" w:name="_Toc202817005"/>
      <w:bookmarkStart w:id="103" w:name="_Toc202254113"/>
      <w:bookmarkStart w:id="104" w:name="_Toc202251707"/>
      <w:bookmarkStart w:id="105" w:name="_Toc202820360"/>
      <w:r w:rsidRPr="00401619">
        <w:rPr>
          <w:rFonts w:ascii="宋体" w:eastAsia="宋体" w:hAnsi="宋体" w:cs="宋体" w:hint="eastAsia"/>
          <w:kern w:val="1"/>
          <w:sz w:val="24"/>
          <w:szCs w:val="24"/>
        </w:rPr>
        <w:t>3.1响应供应商概况</w:t>
      </w:r>
    </w:p>
    <w:p w:rsidR="00C25D11" w:rsidRPr="00401619" w:rsidRDefault="00C0668B">
      <w:pPr>
        <w:tabs>
          <w:tab w:val="left" w:pos="540"/>
        </w:tabs>
        <w:spacing w:line="276" w:lineRule="auto"/>
        <w:ind w:firstLineChars="200" w:firstLine="482"/>
        <w:rPr>
          <w:rFonts w:ascii="宋体" w:hAnsi="宋体" w:cs="宋体"/>
          <w:b/>
          <w:kern w:val="1"/>
          <w:sz w:val="24"/>
        </w:rPr>
      </w:pPr>
      <w:r w:rsidRPr="00401619">
        <w:rPr>
          <w:rFonts w:ascii="宋体" w:hAnsi="宋体" w:cs="宋体" w:hint="eastAsia"/>
          <w:b/>
          <w:kern w:val="1"/>
          <w:sz w:val="24"/>
        </w:rPr>
        <w:t>一、响应供应商情况介绍表</w:t>
      </w:r>
    </w:p>
    <w:tbl>
      <w:tblPr>
        <w:tblW w:w="0" w:type="auto"/>
        <w:jc w:val="center"/>
        <w:tblLayout w:type="fixed"/>
        <w:tblLook w:val="04A0" w:firstRow="1" w:lastRow="0" w:firstColumn="1" w:lastColumn="0" w:noHBand="0" w:noVBand="1"/>
      </w:tblPr>
      <w:tblGrid>
        <w:gridCol w:w="2057"/>
        <w:gridCol w:w="1222"/>
        <w:gridCol w:w="1439"/>
        <w:gridCol w:w="223"/>
        <w:gridCol w:w="1373"/>
        <w:gridCol w:w="251"/>
        <w:gridCol w:w="991"/>
        <w:gridCol w:w="776"/>
        <w:gridCol w:w="288"/>
        <w:gridCol w:w="1341"/>
      </w:tblGrid>
      <w:tr w:rsidR="00401619" w:rsidRPr="00401619">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单位名称</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401619" w:rsidRPr="00401619">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地址</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401619" w:rsidRPr="00401619">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主管部门</w:t>
            </w:r>
          </w:p>
        </w:tc>
        <w:tc>
          <w:tcPr>
            <w:tcW w:w="1222"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法人代表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401619" w:rsidRPr="00401619">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经济类型</w:t>
            </w:r>
          </w:p>
        </w:tc>
        <w:tc>
          <w:tcPr>
            <w:tcW w:w="1222"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授权代表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401619" w:rsidRPr="00401619">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邮编</w:t>
            </w:r>
          </w:p>
        </w:tc>
        <w:tc>
          <w:tcPr>
            <w:tcW w:w="1222"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电话</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传真</w:t>
            </w:r>
          </w:p>
        </w:tc>
        <w:tc>
          <w:tcPr>
            <w:tcW w:w="1629"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401619" w:rsidRPr="00401619">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单位简介及机构</w:t>
            </w:r>
          </w:p>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设置</w:t>
            </w:r>
          </w:p>
        </w:tc>
        <w:tc>
          <w:tcPr>
            <w:tcW w:w="7904" w:type="dxa"/>
            <w:gridSpan w:val="9"/>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401619" w:rsidRPr="00401619">
        <w:trPr>
          <w:trHeight w:val="734"/>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单位优势及特长</w:t>
            </w:r>
          </w:p>
        </w:tc>
        <w:tc>
          <w:tcPr>
            <w:tcW w:w="7904" w:type="dxa"/>
            <w:gridSpan w:val="9"/>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401619" w:rsidRPr="00401619">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单位概况</w:t>
            </w:r>
          </w:p>
        </w:tc>
        <w:tc>
          <w:tcPr>
            <w:tcW w:w="1222"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注册资本</w:t>
            </w:r>
          </w:p>
        </w:tc>
        <w:tc>
          <w:tcPr>
            <w:tcW w:w="1439"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right"/>
              <w:rPr>
                <w:rFonts w:ascii="宋体" w:hAnsi="宋体" w:cs="宋体"/>
                <w:kern w:val="1"/>
                <w:sz w:val="24"/>
              </w:rPr>
            </w:pPr>
            <w:r w:rsidRPr="00401619">
              <w:rPr>
                <w:rFonts w:ascii="宋体" w:hAnsi="宋体" w:cs="宋体" w:hint="eastAsia"/>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占地面积</w:t>
            </w:r>
          </w:p>
        </w:tc>
        <w:tc>
          <w:tcPr>
            <w:tcW w:w="3647" w:type="dxa"/>
            <w:gridSpan w:val="5"/>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4" w:right="-105" w:firstLine="3045"/>
              <w:jc w:val="center"/>
              <w:rPr>
                <w:rFonts w:ascii="宋体" w:hAnsi="宋体" w:cs="宋体"/>
                <w:kern w:val="1"/>
                <w:sz w:val="24"/>
              </w:rPr>
            </w:pPr>
            <w:r w:rsidRPr="00401619">
              <w:rPr>
                <w:rFonts w:ascii="宋体" w:hAnsi="宋体" w:cs="宋体" w:hint="eastAsia"/>
                <w:kern w:val="1"/>
                <w:sz w:val="24"/>
              </w:rPr>
              <w:t>M</w:t>
            </w:r>
            <w:r w:rsidRPr="00401619">
              <w:rPr>
                <w:rFonts w:ascii="宋体" w:hAnsi="宋体" w:cs="宋体" w:hint="eastAsia"/>
                <w:kern w:val="1"/>
                <w:sz w:val="24"/>
                <w:vertAlign w:val="superscript"/>
              </w:rPr>
              <w:t>2</w:t>
            </w:r>
          </w:p>
        </w:tc>
      </w:tr>
      <w:tr w:rsidR="00401619" w:rsidRPr="00401619">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C25D11" w:rsidRPr="00401619" w:rsidRDefault="00C25D11">
            <w:pPr>
              <w:jc w:val="left"/>
              <w:rPr>
                <w:rFonts w:ascii="宋体" w:hAnsi="宋体" w:cs="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职工总数</w:t>
            </w:r>
          </w:p>
        </w:tc>
        <w:tc>
          <w:tcPr>
            <w:tcW w:w="1439"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right"/>
              <w:rPr>
                <w:rFonts w:ascii="宋体" w:hAnsi="宋体" w:cs="宋体"/>
                <w:kern w:val="1"/>
                <w:sz w:val="24"/>
              </w:rPr>
            </w:pPr>
            <w:r w:rsidRPr="00401619">
              <w:rPr>
                <w:rFonts w:ascii="宋体" w:hAnsi="宋体" w:cs="宋体" w:hint="eastAsia"/>
                <w:kern w:val="1"/>
                <w:sz w:val="24"/>
              </w:rPr>
              <w:t>人</w:t>
            </w:r>
          </w:p>
        </w:tc>
        <w:tc>
          <w:tcPr>
            <w:tcW w:w="1596" w:type="dxa"/>
            <w:gridSpan w:val="2"/>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建筑面积</w:t>
            </w:r>
          </w:p>
        </w:tc>
        <w:tc>
          <w:tcPr>
            <w:tcW w:w="3647" w:type="dxa"/>
            <w:gridSpan w:val="5"/>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4" w:right="-105" w:firstLine="3045"/>
              <w:jc w:val="center"/>
              <w:rPr>
                <w:rFonts w:ascii="宋体" w:hAnsi="宋体" w:cs="宋体"/>
                <w:kern w:val="1"/>
                <w:sz w:val="24"/>
              </w:rPr>
            </w:pPr>
            <w:r w:rsidRPr="00401619">
              <w:rPr>
                <w:rFonts w:ascii="宋体" w:hAnsi="宋体" w:cs="宋体" w:hint="eastAsia"/>
                <w:kern w:val="1"/>
                <w:sz w:val="24"/>
              </w:rPr>
              <w:t>M</w:t>
            </w:r>
            <w:r w:rsidRPr="00401619">
              <w:rPr>
                <w:rFonts w:ascii="宋体" w:hAnsi="宋体" w:cs="宋体" w:hint="eastAsia"/>
                <w:kern w:val="1"/>
                <w:sz w:val="24"/>
                <w:vertAlign w:val="superscript"/>
              </w:rPr>
              <w:t>2</w:t>
            </w:r>
          </w:p>
        </w:tc>
      </w:tr>
      <w:tr w:rsidR="00401619" w:rsidRPr="00401619">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C25D11" w:rsidRPr="00401619" w:rsidRDefault="00C25D11">
            <w:pPr>
              <w:jc w:val="left"/>
              <w:rPr>
                <w:rFonts w:ascii="宋体" w:hAnsi="宋体" w:cs="宋体"/>
                <w:kern w:val="1"/>
                <w:sz w:val="24"/>
              </w:rPr>
            </w:pP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资产情况</w:t>
            </w:r>
          </w:p>
        </w:tc>
        <w:tc>
          <w:tcPr>
            <w:tcW w:w="1439"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净资产</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right"/>
              <w:rPr>
                <w:rFonts w:ascii="宋体" w:hAnsi="宋体" w:cs="宋体"/>
                <w:kern w:val="1"/>
                <w:sz w:val="24"/>
              </w:rPr>
            </w:pPr>
            <w:r w:rsidRPr="00401619">
              <w:rPr>
                <w:rFonts w:ascii="宋体" w:hAnsi="宋体" w:cs="宋体" w:hint="eastAsia"/>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固定资产原值           万元</w:t>
            </w:r>
          </w:p>
        </w:tc>
      </w:tr>
      <w:tr w:rsidR="00401619" w:rsidRPr="00401619">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C25D11" w:rsidRPr="00401619" w:rsidRDefault="00C25D11">
            <w:pPr>
              <w:jc w:val="left"/>
              <w:rPr>
                <w:rFonts w:ascii="宋体" w:hAnsi="宋体" w:cs="宋体"/>
                <w:kern w:val="1"/>
                <w:sz w:val="24"/>
              </w:rPr>
            </w:pPr>
          </w:p>
        </w:tc>
        <w:tc>
          <w:tcPr>
            <w:tcW w:w="1222" w:type="dxa"/>
            <w:vMerge/>
            <w:tcBorders>
              <w:top w:val="single" w:sz="4" w:space="0" w:color="000000"/>
              <w:left w:val="single" w:sz="4" w:space="0" w:color="000000"/>
              <w:bottom w:val="single" w:sz="4" w:space="0" w:color="000000"/>
              <w:right w:val="single" w:sz="4" w:space="0" w:color="000000"/>
            </w:tcBorders>
          </w:tcPr>
          <w:p w:rsidR="00C25D11" w:rsidRPr="00401619" w:rsidRDefault="00C25D11">
            <w:pPr>
              <w:jc w:val="left"/>
              <w:rPr>
                <w:rFonts w:ascii="宋体" w:hAnsi="宋体" w:cs="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负债</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right"/>
              <w:rPr>
                <w:rFonts w:ascii="宋体" w:hAnsi="宋体" w:cs="宋体"/>
                <w:kern w:val="1"/>
                <w:sz w:val="24"/>
              </w:rPr>
            </w:pPr>
            <w:r w:rsidRPr="00401619">
              <w:rPr>
                <w:rFonts w:ascii="宋体" w:hAnsi="宋体" w:cs="宋体" w:hint="eastAsia"/>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固定资产净值           万元</w:t>
            </w:r>
          </w:p>
        </w:tc>
      </w:tr>
      <w:tr w:rsidR="00401619" w:rsidRPr="00401619">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财务状况</w:t>
            </w:r>
          </w:p>
        </w:tc>
        <w:tc>
          <w:tcPr>
            <w:tcW w:w="1222"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年度</w:t>
            </w:r>
          </w:p>
        </w:tc>
        <w:tc>
          <w:tcPr>
            <w:tcW w:w="143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firstLineChars="200" w:firstLine="480"/>
              <w:jc w:val="center"/>
              <w:rPr>
                <w:rFonts w:ascii="宋体" w:hAnsi="宋体" w:cs="宋体"/>
                <w:kern w:val="1"/>
                <w:sz w:val="24"/>
              </w:rPr>
            </w:pPr>
            <w:r w:rsidRPr="00401619">
              <w:rPr>
                <w:rFonts w:ascii="宋体" w:hAnsi="宋体" w:cs="宋体" w:hint="eastAsia"/>
                <w:kern w:val="1"/>
                <w:sz w:val="24"/>
              </w:rPr>
              <w:t>主营收入</w:t>
            </w:r>
          </w:p>
          <w:p w:rsidR="00C25D11" w:rsidRPr="00401619" w:rsidRDefault="00C0668B">
            <w:pPr>
              <w:tabs>
                <w:tab w:val="left" w:pos="540"/>
              </w:tabs>
              <w:spacing w:line="276" w:lineRule="auto"/>
              <w:ind w:left="-132" w:right="-105" w:firstLineChars="200" w:firstLine="480"/>
              <w:jc w:val="center"/>
              <w:rPr>
                <w:rFonts w:ascii="宋体" w:hAnsi="宋体" w:cs="宋体"/>
                <w:kern w:val="1"/>
                <w:sz w:val="24"/>
              </w:rPr>
            </w:pPr>
            <w:r w:rsidRPr="00401619">
              <w:rPr>
                <w:rFonts w:ascii="宋体" w:hAnsi="宋体" w:cs="宋体" w:hint="eastAsia"/>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tabs>
                <w:tab w:val="left" w:pos="540"/>
              </w:tabs>
              <w:spacing w:line="276" w:lineRule="auto"/>
              <w:ind w:left="-132" w:right="-105" w:firstLineChars="200" w:firstLine="480"/>
              <w:jc w:val="center"/>
              <w:rPr>
                <w:rFonts w:ascii="宋体" w:hAnsi="宋体" w:cs="宋体"/>
                <w:kern w:val="1"/>
                <w:sz w:val="24"/>
              </w:rPr>
            </w:pPr>
            <w:r w:rsidRPr="00401619">
              <w:rPr>
                <w:rFonts w:ascii="宋体" w:hAnsi="宋体" w:cs="宋体" w:hint="eastAsia"/>
                <w:kern w:val="1"/>
                <w:sz w:val="24"/>
              </w:rPr>
              <w:t>收入总额</w:t>
            </w:r>
          </w:p>
          <w:p w:rsidR="00C25D11" w:rsidRPr="00401619" w:rsidRDefault="00C0668B">
            <w:pPr>
              <w:tabs>
                <w:tab w:val="left" w:pos="540"/>
              </w:tabs>
              <w:spacing w:line="276" w:lineRule="auto"/>
              <w:ind w:left="-132" w:right="-105" w:firstLineChars="200" w:firstLine="480"/>
              <w:jc w:val="center"/>
              <w:rPr>
                <w:rFonts w:ascii="宋体" w:hAnsi="宋体" w:cs="宋体"/>
                <w:kern w:val="1"/>
                <w:sz w:val="24"/>
              </w:rPr>
            </w:pPr>
            <w:r w:rsidRPr="00401619">
              <w:rPr>
                <w:rFonts w:ascii="宋体" w:hAnsi="宋体" w:cs="宋体" w:hint="eastAsia"/>
                <w:kern w:val="1"/>
                <w:sz w:val="24"/>
              </w:rPr>
              <w:t>（万元）</w:t>
            </w:r>
          </w:p>
        </w:tc>
        <w:tc>
          <w:tcPr>
            <w:tcW w:w="1242" w:type="dxa"/>
            <w:gridSpan w:val="2"/>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利润总额（万元）</w:t>
            </w:r>
          </w:p>
        </w:tc>
        <w:tc>
          <w:tcPr>
            <w:tcW w:w="1064" w:type="dxa"/>
            <w:gridSpan w:val="2"/>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净利润（万元）</w:t>
            </w:r>
          </w:p>
        </w:tc>
        <w:tc>
          <w:tcPr>
            <w:tcW w:w="1341" w:type="dxa"/>
            <w:tcBorders>
              <w:top w:val="single" w:sz="4" w:space="0" w:color="000000"/>
              <w:left w:val="single" w:sz="4" w:space="0" w:color="000000"/>
              <w:bottom w:val="single" w:sz="4" w:space="0" w:color="000000"/>
              <w:right w:val="single" w:sz="4" w:space="0" w:color="000000"/>
            </w:tcBorders>
          </w:tcPr>
          <w:p w:rsidR="00C25D11" w:rsidRPr="00401619" w:rsidRDefault="00C0668B">
            <w:pPr>
              <w:tabs>
                <w:tab w:val="left" w:pos="540"/>
              </w:tabs>
              <w:spacing w:line="276" w:lineRule="auto"/>
              <w:ind w:left="-132" w:right="-105" w:hanging="2"/>
              <w:jc w:val="center"/>
              <w:rPr>
                <w:rFonts w:ascii="宋体" w:hAnsi="宋体" w:cs="宋体"/>
                <w:kern w:val="1"/>
                <w:sz w:val="24"/>
              </w:rPr>
            </w:pPr>
            <w:r w:rsidRPr="00401619">
              <w:rPr>
                <w:rFonts w:ascii="宋体" w:hAnsi="宋体" w:cs="宋体" w:hint="eastAsia"/>
                <w:kern w:val="1"/>
                <w:sz w:val="24"/>
              </w:rPr>
              <w:t>资产负债率</w:t>
            </w:r>
          </w:p>
        </w:tc>
      </w:tr>
      <w:tr w:rsidR="00401619" w:rsidRPr="00401619">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C25D11" w:rsidRPr="00401619" w:rsidRDefault="00C25D11">
            <w:pPr>
              <w:jc w:val="left"/>
              <w:rPr>
                <w:rFonts w:ascii="宋体" w:hAnsi="宋体" w:cs="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r>
      <w:tr w:rsidR="00C25D11" w:rsidRPr="00401619">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C25D11" w:rsidRPr="00401619" w:rsidRDefault="00C25D11">
            <w:pPr>
              <w:jc w:val="left"/>
              <w:rPr>
                <w:rFonts w:ascii="宋体" w:hAnsi="宋体" w:cs="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rsidR="00C25D11" w:rsidRPr="00401619" w:rsidRDefault="00C25D11">
            <w:pPr>
              <w:tabs>
                <w:tab w:val="left" w:pos="540"/>
              </w:tabs>
              <w:spacing w:line="276" w:lineRule="auto"/>
              <w:ind w:left="-132" w:right="-105" w:hanging="2"/>
              <w:jc w:val="center"/>
              <w:rPr>
                <w:rFonts w:ascii="宋体" w:hAnsi="宋体" w:cs="宋体"/>
                <w:kern w:val="1"/>
                <w:sz w:val="24"/>
              </w:rPr>
            </w:pPr>
          </w:p>
        </w:tc>
      </w:tr>
    </w:tbl>
    <w:p w:rsidR="00C25D11" w:rsidRPr="00401619" w:rsidRDefault="00C25D11">
      <w:pPr>
        <w:tabs>
          <w:tab w:val="left" w:pos="540"/>
        </w:tabs>
        <w:spacing w:line="276" w:lineRule="auto"/>
        <w:rPr>
          <w:rFonts w:ascii="宋体" w:hAnsi="宋体" w:cs="宋体"/>
          <w:kern w:val="1"/>
          <w:sz w:val="24"/>
        </w:rPr>
      </w:pPr>
    </w:p>
    <w:p w:rsidR="00C25D11" w:rsidRPr="00401619" w:rsidRDefault="00C0668B">
      <w:pPr>
        <w:pStyle w:val="afa"/>
        <w:spacing w:line="276" w:lineRule="auto"/>
        <w:ind w:firstLineChars="200" w:firstLine="480"/>
        <w:rPr>
          <w:rFonts w:ascii="宋体" w:hAnsi="宋体" w:cs="宋体"/>
          <w:spacing w:val="0"/>
          <w:kern w:val="1"/>
          <w:szCs w:val="24"/>
          <w:lang w:val="en-GB"/>
        </w:rPr>
      </w:pPr>
      <w:r w:rsidRPr="00401619">
        <w:rPr>
          <w:rFonts w:ascii="宋体" w:hAnsi="宋体" w:cs="宋体" w:hint="eastAsia"/>
          <w:spacing w:val="0"/>
          <w:kern w:val="1"/>
          <w:szCs w:val="24"/>
          <w:lang w:val="en-GB"/>
        </w:rPr>
        <w:t>注：1）文字描述：企业性质、发展历程、经营规模及服务理念、主营产品、服务力量等。</w:t>
      </w:r>
    </w:p>
    <w:p w:rsidR="00C25D11" w:rsidRPr="00401619" w:rsidRDefault="00C0668B">
      <w:pPr>
        <w:pStyle w:val="afa"/>
        <w:spacing w:line="276" w:lineRule="auto"/>
        <w:ind w:firstLineChars="200" w:firstLine="480"/>
        <w:rPr>
          <w:rFonts w:ascii="宋体" w:hAnsi="宋体" w:cs="宋体"/>
          <w:spacing w:val="0"/>
          <w:kern w:val="1"/>
          <w:szCs w:val="24"/>
          <w:lang w:val="en-GB"/>
        </w:rPr>
      </w:pPr>
      <w:r w:rsidRPr="00401619">
        <w:rPr>
          <w:rFonts w:ascii="宋体" w:hAnsi="宋体" w:cs="宋体" w:hint="eastAsia"/>
          <w:spacing w:val="0"/>
          <w:kern w:val="1"/>
          <w:szCs w:val="24"/>
          <w:lang w:val="en-GB"/>
        </w:rPr>
        <w:t>2) 图片描述：经营场所、主要经营项目等。</w:t>
      </w:r>
    </w:p>
    <w:p w:rsidR="00C25D11" w:rsidRPr="00401619" w:rsidRDefault="00C0668B">
      <w:pPr>
        <w:pStyle w:val="afa"/>
        <w:spacing w:line="276" w:lineRule="auto"/>
        <w:ind w:firstLineChars="200" w:firstLine="480"/>
        <w:rPr>
          <w:rFonts w:ascii="宋体" w:hAnsi="宋体" w:cs="宋体"/>
          <w:spacing w:val="0"/>
          <w:kern w:val="1"/>
          <w:szCs w:val="24"/>
          <w:lang w:val="en-GB"/>
        </w:rPr>
      </w:pPr>
      <w:r w:rsidRPr="00401619">
        <w:rPr>
          <w:rFonts w:ascii="宋体" w:hAnsi="宋体" w:cs="宋体" w:hint="eastAsia"/>
          <w:spacing w:val="0"/>
          <w:kern w:val="1"/>
          <w:szCs w:val="24"/>
          <w:lang w:val="en-GB"/>
        </w:rPr>
        <w:t>3)响应供应商必须提供近</w:t>
      </w:r>
      <w:r w:rsidRPr="00401619">
        <w:rPr>
          <w:rFonts w:ascii="宋体" w:hAnsi="宋体" w:cs="宋体" w:hint="eastAsia"/>
          <w:spacing w:val="0"/>
          <w:kern w:val="1"/>
          <w:szCs w:val="24"/>
          <w:u w:val="single"/>
        </w:rPr>
        <w:t>2</w:t>
      </w:r>
      <w:r w:rsidRPr="00401619">
        <w:rPr>
          <w:rFonts w:ascii="宋体" w:hAnsi="宋体" w:cs="宋体" w:hint="eastAsia"/>
          <w:spacing w:val="0"/>
          <w:kern w:val="1"/>
          <w:szCs w:val="24"/>
          <w:lang w:val="en-GB"/>
        </w:rPr>
        <w:t xml:space="preserve"> 年的财务报告（损益表、资产负债表）的复印件（加盖公章）。</w:t>
      </w:r>
    </w:p>
    <w:p w:rsidR="00C25D11" w:rsidRPr="00401619" w:rsidRDefault="00C0668B">
      <w:pPr>
        <w:pStyle w:val="afa"/>
        <w:spacing w:line="276" w:lineRule="auto"/>
        <w:ind w:firstLineChars="200" w:firstLine="480"/>
        <w:rPr>
          <w:rFonts w:ascii="宋体" w:hAnsi="宋体" w:cs="宋体"/>
          <w:b/>
          <w:spacing w:val="0"/>
          <w:kern w:val="1"/>
          <w:szCs w:val="24"/>
          <w:lang w:val="en-GB"/>
        </w:rPr>
      </w:pPr>
      <w:r w:rsidRPr="00401619">
        <w:rPr>
          <w:rFonts w:ascii="宋体" w:hAnsi="宋体" w:cs="宋体" w:hint="eastAsia"/>
          <w:spacing w:val="0"/>
          <w:kern w:val="1"/>
          <w:szCs w:val="24"/>
          <w:lang w:val="en-GB"/>
        </w:rPr>
        <w:t>4） 如响应供应商此表数据有虚假，一经查实，自行承担相关责任。</w:t>
      </w:r>
    </w:p>
    <w:p w:rsidR="00C25D11" w:rsidRPr="00401619" w:rsidRDefault="00C0668B">
      <w:pPr>
        <w:pStyle w:val="afa"/>
        <w:spacing w:line="276" w:lineRule="auto"/>
        <w:rPr>
          <w:rFonts w:ascii="宋体" w:hAnsi="宋体" w:cs="宋体"/>
          <w:b/>
          <w:spacing w:val="11"/>
          <w:szCs w:val="24"/>
        </w:rPr>
      </w:pPr>
      <w:r w:rsidRPr="00401619">
        <w:rPr>
          <w:rFonts w:ascii="宋体" w:hAnsi="宋体" w:cs="宋体" w:hint="eastAsia"/>
          <w:b/>
          <w:spacing w:val="0"/>
          <w:kern w:val="1"/>
          <w:szCs w:val="24"/>
        </w:rPr>
        <w:t>二、供货渠道与合作机构情况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5401"/>
        <w:gridCol w:w="2480"/>
      </w:tblGrid>
      <w:tr w:rsidR="00401619" w:rsidRPr="00401619">
        <w:trPr>
          <w:jc w:val="center"/>
        </w:trPr>
        <w:tc>
          <w:tcPr>
            <w:tcW w:w="2087" w:type="dxa"/>
            <w:shd w:val="clear" w:color="auto" w:fill="F3F3F3"/>
            <w:vAlign w:val="center"/>
          </w:tcPr>
          <w:p w:rsidR="00C25D11" w:rsidRPr="00401619" w:rsidRDefault="00C0668B">
            <w:pPr>
              <w:rPr>
                <w:rFonts w:ascii="宋体" w:hAnsi="宋体" w:cs="宋体"/>
                <w:b/>
                <w:bCs/>
                <w:sz w:val="24"/>
              </w:rPr>
            </w:pPr>
            <w:r w:rsidRPr="00401619">
              <w:rPr>
                <w:rFonts w:ascii="宋体" w:hAnsi="宋体" w:cs="宋体" w:hint="eastAsia"/>
                <w:b/>
                <w:bCs/>
                <w:sz w:val="24"/>
              </w:rPr>
              <w:t>分项</w:t>
            </w:r>
          </w:p>
        </w:tc>
        <w:tc>
          <w:tcPr>
            <w:tcW w:w="5401" w:type="dxa"/>
            <w:shd w:val="clear" w:color="auto" w:fill="F3F3F3"/>
            <w:vAlign w:val="center"/>
          </w:tcPr>
          <w:p w:rsidR="00C25D11" w:rsidRPr="00401619" w:rsidRDefault="00C0668B">
            <w:pPr>
              <w:jc w:val="center"/>
              <w:rPr>
                <w:rFonts w:ascii="宋体" w:hAnsi="宋体" w:cs="宋体"/>
                <w:b/>
                <w:bCs/>
                <w:sz w:val="24"/>
              </w:rPr>
            </w:pPr>
            <w:r w:rsidRPr="00401619">
              <w:rPr>
                <w:rFonts w:ascii="宋体" w:hAnsi="宋体" w:cs="宋体" w:hint="eastAsia"/>
                <w:b/>
                <w:bCs/>
                <w:sz w:val="24"/>
              </w:rPr>
              <w:t>基 本 情 况</w:t>
            </w:r>
          </w:p>
        </w:tc>
        <w:tc>
          <w:tcPr>
            <w:tcW w:w="2480" w:type="dxa"/>
            <w:shd w:val="clear" w:color="auto" w:fill="F3F3F3"/>
            <w:vAlign w:val="center"/>
          </w:tcPr>
          <w:p w:rsidR="00C25D11" w:rsidRPr="00401619" w:rsidRDefault="00C0668B">
            <w:pPr>
              <w:rPr>
                <w:rFonts w:ascii="宋体" w:hAnsi="宋体" w:cs="宋体"/>
                <w:b/>
                <w:bCs/>
                <w:sz w:val="24"/>
              </w:rPr>
            </w:pPr>
            <w:r w:rsidRPr="00401619">
              <w:rPr>
                <w:rFonts w:ascii="宋体" w:hAnsi="宋体" w:cs="宋体" w:hint="eastAsia"/>
                <w:b/>
                <w:bCs/>
                <w:sz w:val="24"/>
              </w:rPr>
              <w:t>联系人/联系电话/传真</w:t>
            </w:r>
          </w:p>
        </w:tc>
      </w:tr>
      <w:tr w:rsidR="00401619" w:rsidRPr="00401619">
        <w:trPr>
          <w:jc w:val="center"/>
        </w:trPr>
        <w:tc>
          <w:tcPr>
            <w:tcW w:w="2087" w:type="dxa"/>
            <w:vAlign w:val="center"/>
          </w:tcPr>
          <w:p w:rsidR="00C25D11" w:rsidRPr="00401619" w:rsidRDefault="00C0668B">
            <w:pPr>
              <w:ind w:firstLineChars="100" w:firstLine="240"/>
              <w:rPr>
                <w:rFonts w:ascii="宋体" w:hAnsi="宋体" w:cs="宋体"/>
                <w:sz w:val="24"/>
              </w:rPr>
            </w:pPr>
            <w:r w:rsidRPr="00401619">
              <w:rPr>
                <w:rFonts w:ascii="宋体" w:hAnsi="宋体" w:cs="宋体" w:hint="eastAsia"/>
                <w:sz w:val="24"/>
              </w:rPr>
              <w:t>华南地区或</w:t>
            </w:r>
          </w:p>
          <w:p w:rsidR="00C25D11" w:rsidRPr="00401619" w:rsidRDefault="00C0668B">
            <w:pPr>
              <w:ind w:firstLineChars="100" w:firstLine="240"/>
              <w:rPr>
                <w:rFonts w:ascii="宋体" w:hAnsi="宋体" w:cs="宋体"/>
                <w:sz w:val="24"/>
              </w:rPr>
            </w:pPr>
            <w:r w:rsidRPr="00401619">
              <w:rPr>
                <w:rFonts w:ascii="宋体" w:hAnsi="宋体" w:cs="宋体" w:hint="eastAsia"/>
                <w:sz w:val="24"/>
              </w:rPr>
              <w:t>广东省总代理或中国总代理或生产厂家</w:t>
            </w:r>
          </w:p>
        </w:tc>
        <w:tc>
          <w:tcPr>
            <w:tcW w:w="5401" w:type="dxa"/>
            <w:vAlign w:val="center"/>
          </w:tcPr>
          <w:p w:rsidR="00C25D11" w:rsidRPr="00401619" w:rsidRDefault="00C0668B">
            <w:pPr>
              <w:rPr>
                <w:rFonts w:ascii="宋体" w:hAnsi="宋体" w:cs="宋体"/>
                <w:sz w:val="24"/>
              </w:rPr>
            </w:pPr>
            <w:r w:rsidRPr="00401619">
              <w:rPr>
                <w:rFonts w:ascii="宋体" w:hAnsi="宋体" w:cs="宋体" w:hint="eastAsia"/>
                <w:sz w:val="24"/>
              </w:rPr>
              <w:t>单位名称：</w:t>
            </w:r>
          </w:p>
          <w:p w:rsidR="00C25D11" w:rsidRPr="00401619" w:rsidRDefault="00C0668B">
            <w:pPr>
              <w:rPr>
                <w:rFonts w:ascii="宋体" w:hAnsi="宋体" w:cs="宋体"/>
                <w:sz w:val="24"/>
              </w:rPr>
            </w:pPr>
            <w:r w:rsidRPr="00401619">
              <w:rPr>
                <w:rFonts w:ascii="宋体" w:hAnsi="宋体" w:cs="宋体" w:hint="eastAsia"/>
                <w:sz w:val="24"/>
              </w:rPr>
              <w:t>地    址：</w:t>
            </w:r>
          </w:p>
          <w:p w:rsidR="00C25D11" w:rsidRPr="00401619" w:rsidRDefault="00C0668B">
            <w:pPr>
              <w:rPr>
                <w:rFonts w:ascii="宋体" w:hAnsi="宋体" w:cs="宋体"/>
                <w:sz w:val="24"/>
              </w:rPr>
            </w:pPr>
            <w:r w:rsidRPr="00401619">
              <w:rPr>
                <w:rFonts w:ascii="宋体" w:hAnsi="宋体" w:cs="宋体" w:hint="eastAsia"/>
                <w:sz w:val="24"/>
              </w:rPr>
              <w:t>销售负责人：</w:t>
            </w:r>
          </w:p>
        </w:tc>
        <w:tc>
          <w:tcPr>
            <w:tcW w:w="2480" w:type="dxa"/>
            <w:vAlign w:val="center"/>
          </w:tcPr>
          <w:p w:rsidR="00C25D11" w:rsidRPr="00401619" w:rsidRDefault="00C0668B">
            <w:pPr>
              <w:pStyle w:val="50"/>
              <w:jc w:val="both"/>
              <w:rPr>
                <w:rFonts w:ascii="宋体" w:hAnsi="宋体" w:cs="宋体"/>
                <w:b w:val="0"/>
                <w:color w:val="auto"/>
                <w:szCs w:val="24"/>
              </w:rPr>
            </w:pPr>
            <w:r w:rsidRPr="00401619">
              <w:rPr>
                <w:rFonts w:ascii="宋体" w:hAnsi="宋体" w:cs="宋体" w:hint="eastAsia"/>
                <w:b w:val="0"/>
                <w:color w:val="auto"/>
                <w:szCs w:val="24"/>
              </w:rPr>
              <w:t>Name:</w:t>
            </w:r>
          </w:p>
          <w:p w:rsidR="00C25D11" w:rsidRPr="00401619" w:rsidRDefault="00C0668B">
            <w:pPr>
              <w:pStyle w:val="50"/>
              <w:jc w:val="both"/>
              <w:rPr>
                <w:rFonts w:ascii="宋体" w:hAnsi="宋体" w:cs="宋体"/>
                <w:b w:val="0"/>
                <w:color w:val="auto"/>
                <w:szCs w:val="24"/>
              </w:rPr>
            </w:pPr>
            <w:r w:rsidRPr="00401619">
              <w:rPr>
                <w:rFonts w:ascii="宋体" w:hAnsi="宋体" w:cs="宋体" w:hint="eastAsia"/>
                <w:b w:val="0"/>
                <w:color w:val="auto"/>
                <w:szCs w:val="24"/>
              </w:rPr>
              <w:t>Tel:</w:t>
            </w:r>
          </w:p>
          <w:p w:rsidR="00C25D11" w:rsidRPr="00401619" w:rsidRDefault="00C0668B">
            <w:pPr>
              <w:rPr>
                <w:rFonts w:ascii="宋体" w:hAnsi="宋体" w:cs="宋体"/>
                <w:sz w:val="24"/>
              </w:rPr>
            </w:pPr>
            <w:r w:rsidRPr="00401619">
              <w:rPr>
                <w:rFonts w:ascii="宋体" w:hAnsi="宋体" w:cs="宋体" w:hint="eastAsia"/>
                <w:sz w:val="24"/>
              </w:rPr>
              <w:t>Fax:</w:t>
            </w:r>
          </w:p>
        </w:tc>
      </w:tr>
      <w:tr w:rsidR="00401619" w:rsidRPr="00401619">
        <w:trPr>
          <w:jc w:val="center"/>
        </w:trPr>
        <w:tc>
          <w:tcPr>
            <w:tcW w:w="2087" w:type="dxa"/>
            <w:shd w:val="clear" w:color="auto" w:fill="auto"/>
            <w:vAlign w:val="center"/>
          </w:tcPr>
          <w:p w:rsidR="00C25D11" w:rsidRPr="00401619" w:rsidRDefault="00C0668B">
            <w:pPr>
              <w:spacing w:line="360" w:lineRule="auto"/>
              <w:jc w:val="center"/>
              <w:rPr>
                <w:rFonts w:ascii="宋体" w:hAnsi="宋体" w:cs="宋体"/>
                <w:sz w:val="24"/>
              </w:rPr>
            </w:pPr>
            <w:r w:rsidRPr="00401619">
              <w:rPr>
                <w:rFonts w:ascii="宋体" w:hAnsi="宋体" w:cs="宋体" w:hint="eastAsia"/>
                <w:sz w:val="24"/>
              </w:rPr>
              <w:t>关键设备</w:t>
            </w:r>
          </w:p>
          <w:p w:rsidR="00C25D11" w:rsidRPr="00401619" w:rsidRDefault="00C0668B">
            <w:pPr>
              <w:spacing w:line="360" w:lineRule="auto"/>
              <w:jc w:val="center"/>
              <w:rPr>
                <w:rFonts w:ascii="宋体" w:hAnsi="宋体" w:cs="宋体"/>
                <w:sz w:val="24"/>
              </w:rPr>
            </w:pPr>
            <w:r w:rsidRPr="00401619">
              <w:rPr>
                <w:rFonts w:ascii="宋体" w:hAnsi="宋体" w:cs="宋体" w:hint="eastAsia"/>
                <w:sz w:val="24"/>
              </w:rPr>
              <w:t>合法来源渠道</w:t>
            </w:r>
          </w:p>
          <w:p w:rsidR="00C25D11" w:rsidRPr="00401619" w:rsidRDefault="00C0668B">
            <w:pPr>
              <w:spacing w:line="360" w:lineRule="auto"/>
              <w:jc w:val="center"/>
              <w:rPr>
                <w:rFonts w:ascii="宋体" w:hAnsi="宋体" w:cs="宋体"/>
                <w:sz w:val="24"/>
              </w:rPr>
            </w:pPr>
            <w:r w:rsidRPr="00401619">
              <w:rPr>
                <w:rFonts w:ascii="宋体" w:hAnsi="宋体" w:cs="宋体" w:hint="eastAsia"/>
                <w:sz w:val="24"/>
              </w:rPr>
              <w:t>（1）</w:t>
            </w:r>
          </w:p>
        </w:tc>
        <w:tc>
          <w:tcPr>
            <w:tcW w:w="5401" w:type="dxa"/>
            <w:shd w:val="clear" w:color="auto" w:fill="FFFFFF"/>
            <w:vAlign w:val="center"/>
          </w:tcPr>
          <w:p w:rsidR="00C25D11" w:rsidRPr="00401619" w:rsidRDefault="00C0668B">
            <w:pPr>
              <w:rPr>
                <w:rFonts w:ascii="宋体" w:hAnsi="宋体" w:cs="宋体"/>
                <w:sz w:val="24"/>
              </w:rPr>
            </w:pPr>
            <w:r w:rsidRPr="00401619">
              <w:rPr>
                <w:rFonts w:ascii="宋体" w:hAnsi="宋体" w:cs="宋体" w:hint="eastAsia"/>
                <w:sz w:val="24"/>
              </w:rPr>
              <w:t xml:space="preserve">产品名称： </w:t>
            </w:r>
          </w:p>
          <w:p w:rsidR="00C25D11" w:rsidRPr="00401619" w:rsidRDefault="00C0668B">
            <w:pPr>
              <w:rPr>
                <w:rFonts w:ascii="宋体" w:hAnsi="宋体" w:cs="宋体"/>
                <w:sz w:val="24"/>
              </w:rPr>
            </w:pPr>
            <w:r w:rsidRPr="00401619">
              <w:rPr>
                <w:rFonts w:ascii="宋体" w:hAnsi="宋体" w:cs="宋体" w:hint="eastAsia"/>
                <w:sz w:val="24"/>
              </w:rPr>
              <w:t>制造/供应商：</w:t>
            </w:r>
          </w:p>
          <w:p w:rsidR="00C25D11" w:rsidRPr="00401619" w:rsidRDefault="00C0668B">
            <w:pPr>
              <w:rPr>
                <w:rFonts w:ascii="宋体" w:hAnsi="宋体" w:cs="宋体"/>
                <w:sz w:val="24"/>
              </w:rPr>
            </w:pPr>
            <w:r w:rsidRPr="00401619">
              <w:rPr>
                <w:rFonts w:ascii="宋体" w:hAnsi="宋体" w:cs="宋体" w:hint="eastAsia"/>
                <w:sz w:val="24"/>
              </w:rPr>
              <w:t xml:space="preserve">生产地：            </w:t>
            </w:r>
          </w:p>
          <w:p w:rsidR="00C25D11" w:rsidRPr="00401619" w:rsidRDefault="00C0668B">
            <w:pPr>
              <w:rPr>
                <w:rFonts w:ascii="宋体" w:hAnsi="宋体" w:cs="宋体"/>
                <w:sz w:val="24"/>
              </w:rPr>
            </w:pPr>
            <w:r w:rsidRPr="00401619">
              <w:rPr>
                <w:rFonts w:ascii="宋体" w:hAnsi="宋体" w:cs="宋体" w:hint="eastAsia"/>
                <w:sz w:val="24"/>
              </w:rPr>
              <w:t>经销总代理：</w:t>
            </w:r>
          </w:p>
          <w:p w:rsidR="00C25D11" w:rsidRPr="00401619" w:rsidRDefault="00C0668B">
            <w:pPr>
              <w:rPr>
                <w:rFonts w:ascii="宋体" w:hAnsi="宋体" w:cs="宋体"/>
                <w:sz w:val="24"/>
              </w:rPr>
            </w:pPr>
            <w:r w:rsidRPr="00401619">
              <w:rPr>
                <w:rFonts w:ascii="宋体" w:hAnsi="宋体" w:cs="宋体" w:hint="eastAsia"/>
                <w:sz w:val="24"/>
              </w:rPr>
              <w:t>销售负责人：</w:t>
            </w:r>
          </w:p>
          <w:p w:rsidR="00C25D11" w:rsidRPr="00401619" w:rsidRDefault="00C0668B">
            <w:pPr>
              <w:rPr>
                <w:rFonts w:ascii="宋体" w:hAnsi="宋体" w:cs="宋体"/>
                <w:sz w:val="24"/>
              </w:rPr>
            </w:pPr>
            <w:r w:rsidRPr="00401619">
              <w:rPr>
                <w:rFonts w:ascii="宋体" w:hAnsi="宋体" w:cs="宋体" w:hint="eastAsia"/>
                <w:sz w:val="24"/>
              </w:rPr>
              <w:lastRenderedPageBreak/>
              <w:t>产品介绍和报价的权威网站：</w:t>
            </w:r>
          </w:p>
          <w:p w:rsidR="00C25D11" w:rsidRPr="00401619" w:rsidRDefault="00C0668B">
            <w:pPr>
              <w:rPr>
                <w:rFonts w:ascii="宋体" w:hAnsi="宋体" w:cs="宋体"/>
                <w:sz w:val="24"/>
              </w:rPr>
            </w:pPr>
            <w:r w:rsidRPr="00401619">
              <w:rPr>
                <w:rFonts w:ascii="宋体" w:hAnsi="宋体" w:cs="宋体" w:hint="eastAsia"/>
                <w:sz w:val="24"/>
              </w:rPr>
              <w:t>产品合法来源验证查询专线：</w:t>
            </w:r>
          </w:p>
          <w:p w:rsidR="00C25D11" w:rsidRPr="00401619" w:rsidRDefault="00C0668B">
            <w:pPr>
              <w:rPr>
                <w:rFonts w:ascii="宋体" w:hAnsi="宋体" w:cs="宋体"/>
                <w:sz w:val="24"/>
              </w:rPr>
            </w:pPr>
            <w:r w:rsidRPr="00401619">
              <w:rPr>
                <w:rFonts w:ascii="宋体" w:hAnsi="宋体" w:cs="宋体" w:hint="eastAsia"/>
                <w:sz w:val="24"/>
              </w:rPr>
              <w:t>售后服务管理验证查询专线：</w:t>
            </w:r>
          </w:p>
        </w:tc>
        <w:tc>
          <w:tcPr>
            <w:tcW w:w="2480" w:type="dxa"/>
            <w:vAlign w:val="center"/>
          </w:tcPr>
          <w:p w:rsidR="00C25D11" w:rsidRPr="00401619" w:rsidRDefault="00C0668B">
            <w:pPr>
              <w:pStyle w:val="50"/>
              <w:jc w:val="both"/>
              <w:rPr>
                <w:rFonts w:ascii="宋体" w:hAnsi="宋体" w:cs="宋体"/>
                <w:b w:val="0"/>
                <w:color w:val="auto"/>
                <w:szCs w:val="24"/>
              </w:rPr>
            </w:pPr>
            <w:r w:rsidRPr="00401619">
              <w:rPr>
                <w:rFonts w:ascii="宋体" w:hAnsi="宋体" w:cs="宋体" w:hint="eastAsia"/>
                <w:b w:val="0"/>
                <w:color w:val="auto"/>
                <w:szCs w:val="24"/>
              </w:rPr>
              <w:lastRenderedPageBreak/>
              <w:t>Tel:</w:t>
            </w:r>
          </w:p>
          <w:p w:rsidR="00C25D11" w:rsidRPr="00401619" w:rsidRDefault="00C0668B">
            <w:pPr>
              <w:rPr>
                <w:rFonts w:ascii="宋体" w:hAnsi="宋体" w:cs="宋体"/>
                <w:sz w:val="24"/>
              </w:rPr>
            </w:pPr>
            <w:r w:rsidRPr="00401619">
              <w:rPr>
                <w:rFonts w:ascii="宋体" w:hAnsi="宋体" w:cs="宋体" w:hint="eastAsia"/>
                <w:sz w:val="24"/>
              </w:rPr>
              <w:t>Fax:</w:t>
            </w:r>
          </w:p>
        </w:tc>
      </w:tr>
      <w:tr w:rsidR="00401619" w:rsidRPr="00401619">
        <w:trPr>
          <w:jc w:val="center"/>
        </w:trPr>
        <w:tc>
          <w:tcPr>
            <w:tcW w:w="2087" w:type="dxa"/>
            <w:shd w:val="clear" w:color="auto" w:fill="auto"/>
            <w:vAlign w:val="center"/>
          </w:tcPr>
          <w:p w:rsidR="00C25D11" w:rsidRPr="00401619" w:rsidRDefault="00C0668B">
            <w:pPr>
              <w:spacing w:line="360" w:lineRule="auto"/>
              <w:jc w:val="center"/>
              <w:rPr>
                <w:rFonts w:ascii="宋体" w:hAnsi="宋体" w:cs="宋体"/>
                <w:sz w:val="24"/>
              </w:rPr>
            </w:pPr>
            <w:r w:rsidRPr="00401619">
              <w:rPr>
                <w:rFonts w:ascii="宋体" w:hAnsi="宋体" w:cs="宋体" w:hint="eastAsia"/>
                <w:sz w:val="24"/>
              </w:rPr>
              <w:lastRenderedPageBreak/>
              <w:t>关键设备</w:t>
            </w:r>
          </w:p>
          <w:p w:rsidR="00C25D11" w:rsidRPr="00401619" w:rsidRDefault="00C0668B">
            <w:pPr>
              <w:spacing w:line="360" w:lineRule="auto"/>
              <w:jc w:val="center"/>
              <w:rPr>
                <w:rFonts w:ascii="宋体" w:hAnsi="宋体" w:cs="宋体"/>
                <w:sz w:val="24"/>
              </w:rPr>
            </w:pPr>
            <w:r w:rsidRPr="00401619">
              <w:rPr>
                <w:rFonts w:ascii="宋体" w:hAnsi="宋体" w:cs="宋体" w:hint="eastAsia"/>
                <w:sz w:val="24"/>
              </w:rPr>
              <w:t>合法来源渠道</w:t>
            </w:r>
          </w:p>
          <w:p w:rsidR="00C25D11" w:rsidRPr="00401619" w:rsidRDefault="00C0668B">
            <w:pPr>
              <w:spacing w:line="360" w:lineRule="auto"/>
              <w:jc w:val="center"/>
              <w:rPr>
                <w:rFonts w:ascii="宋体" w:hAnsi="宋体" w:cs="宋体"/>
                <w:sz w:val="24"/>
              </w:rPr>
            </w:pPr>
            <w:r w:rsidRPr="00401619">
              <w:rPr>
                <w:rFonts w:ascii="宋体" w:hAnsi="宋体" w:cs="宋体" w:hint="eastAsia"/>
                <w:sz w:val="24"/>
              </w:rPr>
              <w:t>（2）</w:t>
            </w:r>
          </w:p>
        </w:tc>
        <w:tc>
          <w:tcPr>
            <w:tcW w:w="5401" w:type="dxa"/>
            <w:shd w:val="clear" w:color="auto" w:fill="FFFFFF"/>
            <w:vAlign w:val="center"/>
          </w:tcPr>
          <w:p w:rsidR="00C25D11" w:rsidRPr="00401619" w:rsidRDefault="00C0668B">
            <w:pPr>
              <w:rPr>
                <w:rFonts w:ascii="宋体" w:hAnsi="宋体" w:cs="宋体"/>
                <w:sz w:val="24"/>
              </w:rPr>
            </w:pPr>
            <w:r w:rsidRPr="00401619">
              <w:rPr>
                <w:rFonts w:ascii="宋体" w:hAnsi="宋体" w:cs="宋体" w:hint="eastAsia"/>
                <w:sz w:val="24"/>
              </w:rPr>
              <w:t xml:space="preserve">产品名称： </w:t>
            </w:r>
          </w:p>
          <w:p w:rsidR="00C25D11" w:rsidRPr="00401619" w:rsidRDefault="00C0668B">
            <w:pPr>
              <w:rPr>
                <w:rFonts w:ascii="宋体" w:hAnsi="宋体" w:cs="宋体"/>
                <w:sz w:val="24"/>
              </w:rPr>
            </w:pPr>
            <w:r w:rsidRPr="00401619">
              <w:rPr>
                <w:rFonts w:ascii="宋体" w:hAnsi="宋体" w:cs="宋体" w:hint="eastAsia"/>
                <w:sz w:val="24"/>
              </w:rPr>
              <w:t>制造/供应商：</w:t>
            </w:r>
          </w:p>
          <w:p w:rsidR="00C25D11" w:rsidRPr="00401619" w:rsidRDefault="00C0668B">
            <w:pPr>
              <w:rPr>
                <w:rFonts w:ascii="宋体" w:hAnsi="宋体" w:cs="宋体"/>
                <w:sz w:val="24"/>
              </w:rPr>
            </w:pPr>
            <w:r w:rsidRPr="00401619">
              <w:rPr>
                <w:rFonts w:ascii="宋体" w:hAnsi="宋体" w:cs="宋体" w:hint="eastAsia"/>
                <w:sz w:val="24"/>
              </w:rPr>
              <w:t xml:space="preserve">生产地：            </w:t>
            </w:r>
          </w:p>
          <w:p w:rsidR="00C25D11" w:rsidRPr="00401619" w:rsidRDefault="00C0668B">
            <w:pPr>
              <w:rPr>
                <w:rFonts w:ascii="宋体" w:hAnsi="宋体" w:cs="宋体"/>
                <w:sz w:val="24"/>
              </w:rPr>
            </w:pPr>
            <w:r w:rsidRPr="00401619">
              <w:rPr>
                <w:rFonts w:ascii="宋体" w:hAnsi="宋体" w:cs="宋体" w:hint="eastAsia"/>
                <w:sz w:val="24"/>
              </w:rPr>
              <w:t>经销总代理：</w:t>
            </w:r>
          </w:p>
          <w:p w:rsidR="00C25D11" w:rsidRPr="00401619" w:rsidRDefault="00C0668B">
            <w:pPr>
              <w:rPr>
                <w:rFonts w:ascii="宋体" w:hAnsi="宋体" w:cs="宋体"/>
                <w:sz w:val="24"/>
              </w:rPr>
            </w:pPr>
            <w:r w:rsidRPr="00401619">
              <w:rPr>
                <w:rFonts w:ascii="宋体" w:hAnsi="宋体" w:cs="宋体" w:hint="eastAsia"/>
                <w:sz w:val="24"/>
              </w:rPr>
              <w:t>销售负责人：</w:t>
            </w:r>
          </w:p>
          <w:p w:rsidR="00C25D11" w:rsidRPr="00401619" w:rsidRDefault="00C0668B">
            <w:pPr>
              <w:rPr>
                <w:rFonts w:ascii="宋体" w:hAnsi="宋体" w:cs="宋体"/>
                <w:sz w:val="24"/>
              </w:rPr>
            </w:pPr>
            <w:r w:rsidRPr="00401619">
              <w:rPr>
                <w:rFonts w:ascii="宋体" w:hAnsi="宋体" w:cs="宋体" w:hint="eastAsia"/>
                <w:sz w:val="24"/>
              </w:rPr>
              <w:t>产品介绍和报价的权威网站：</w:t>
            </w:r>
          </w:p>
          <w:p w:rsidR="00C25D11" w:rsidRPr="00401619" w:rsidRDefault="00C0668B">
            <w:pPr>
              <w:rPr>
                <w:rFonts w:ascii="宋体" w:hAnsi="宋体" w:cs="宋体"/>
                <w:sz w:val="24"/>
              </w:rPr>
            </w:pPr>
            <w:r w:rsidRPr="00401619">
              <w:rPr>
                <w:rFonts w:ascii="宋体" w:hAnsi="宋体" w:cs="宋体" w:hint="eastAsia"/>
                <w:sz w:val="24"/>
              </w:rPr>
              <w:t>产品合法来源验证查询专线：</w:t>
            </w:r>
          </w:p>
          <w:p w:rsidR="00C25D11" w:rsidRPr="00401619" w:rsidRDefault="00C0668B">
            <w:pPr>
              <w:rPr>
                <w:rFonts w:ascii="宋体" w:hAnsi="宋体" w:cs="宋体"/>
                <w:sz w:val="24"/>
              </w:rPr>
            </w:pPr>
            <w:r w:rsidRPr="00401619">
              <w:rPr>
                <w:rFonts w:ascii="宋体" w:hAnsi="宋体" w:cs="宋体" w:hint="eastAsia"/>
                <w:sz w:val="24"/>
              </w:rPr>
              <w:t>售后服务管理验证查询专线：</w:t>
            </w:r>
          </w:p>
        </w:tc>
        <w:tc>
          <w:tcPr>
            <w:tcW w:w="2480" w:type="dxa"/>
            <w:vAlign w:val="center"/>
          </w:tcPr>
          <w:p w:rsidR="00C25D11" w:rsidRPr="00401619" w:rsidRDefault="00C0668B">
            <w:pPr>
              <w:pStyle w:val="50"/>
              <w:jc w:val="both"/>
              <w:rPr>
                <w:rFonts w:ascii="宋体" w:hAnsi="宋体" w:cs="宋体"/>
                <w:b w:val="0"/>
                <w:color w:val="auto"/>
                <w:szCs w:val="24"/>
              </w:rPr>
            </w:pPr>
            <w:r w:rsidRPr="00401619">
              <w:rPr>
                <w:rFonts w:ascii="宋体" w:hAnsi="宋体" w:cs="宋体" w:hint="eastAsia"/>
                <w:b w:val="0"/>
                <w:color w:val="auto"/>
                <w:szCs w:val="24"/>
              </w:rPr>
              <w:t>Tel:</w:t>
            </w:r>
          </w:p>
          <w:p w:rsidR="00C25D11" w:rsidRPr="00401619" w:rsidRDefault="00C0668B">
            <w:pPr>
              <w:rPr>
                <w:rFonts w:ascii="宋体" w:hAnsi="宋体" w:cs="宋体"/>
                <w:sz w:val="24"/>
              </w:rPr>
            </w:pPr>
            <w:r w:rsidRPr="00401619">
              <w:rPr>
                <w:rFonts w:ascii="宋体" w:hAnsi="宋体" w:cs="宋体" w:hint="eastAsia"/>
                <w:sz w:val="24"/>
              </w:rPr>
              <w:t>Fax:</w:t>
            </w:r>
          </w:p>
        </w:tc>
      </w:tr>
      <w:tr w:rsidR="00C25D11" w:rsidRPr="00401619">
        <w:trPr>
          <w:jc w:val="center"/>
        </w:trPr>
        <w:tc>
          <w:tcPr>
            <w:tcW w:w="2087" w:type="dxa"/>
            <w:vAlign w:val="center"/>
          </w:tcPr>
          <w:p w:rsidR="00C25D11" w:rsidRPr="00401619" w:rsidRDefault="00C0668B">
            <w:pPr>
              <w:ind w:firstLineChars="100" w:firstLine="240"/>
              <w:rPr>
                <w:rFonts w:ascii="宋体" w:hAnsi="宋体" w:cs="宋体"/>
                <w:sz w:val="24"/>
              </w:rPr>
            </w:pPr>
            <w:r w:rsidRPr="00401619">
              <w:rPr>
                <w:rFonts w:ascii="宋体" w:hAnsi="宋体" w:cs="宋体" w:hint="eastAsia"/>
                <w:sz w:val="24"/>
              </w:rPr>
              <w:t>设在广东省内的</w:t>
            </w:r>
          </w:p>
          <w:p w:rsidR="00C25D11" w:rsidRPr="00401619" w:rsidRDefault="00C0668B">
            <w:pPr>
              <w:ind w:firstLineChars="100" w:firstLine="240"/>
              <w:rPr>
                <w:rFonts w:ascii="宋体" w:hAnsi="宋体" w:cs="宋体"/>
                <w:sz w:val="24"/>
              </w:rPr>
            </w:pPr>
            <w:r w:rsidRPr="00401619">
              <w:rPr>
                <w:rFonts w:ascii="宋体" w:hAnsi="宋体" w:cs="宋体" w:hint="eastAsia"/>
                <w:sz w:val="24"/>
              </w:rPr>
              <w:t>售后服务机构情况</w:t>
            </w:r>
          </w:p>
        </w:tc>
        <w:tc>
          <w:tcPr>
            <w:tcW w:w="5401" w:type="dxa"/>
            <w:vAlign w:val="center"/>
          </w:tcPr>
          <w:p w:rsidR="00C25D11" w:rsidRPr="00401619" w:rsidRDefault="00C0668B">
            <w:pPr>
              <w:rPr>
                <w:rFonts w:ascii="宋体" w:hAnsi="宋体" w:cs="宋体"/>
                <w:sz w:val="24"/>
              </w:rPr>
            </w:pPr>
            <w:r w:rsidRPr="00401619">
              <w:rPr>
                <w:rFonts w:ascii="宋体" w:hAnsi="宋体" w:cs="宋体" w:hint="eastAsia"/>
                <w:sz w:val="24"/>
              </w:rPr>
              <w:t>机构名称：</w:t>
            </w:r>
          </w:p>
          <w:p w:rsidR="00C25D11" w:rsidRPr="00401619" w:rsidRDefault="00C0668B">
            <w:pPr>
              <w:rPr>
                <w:rFonts w:ascii="宋体" w:hAnsi="宋体" w:cs="宋体"/>
                <w:sz w:val="24"/>
              </w:rPr>
            </w:pPr>
            <w:r w:rsidRPr="00401619">
              <w:rPr>
                <w:rFonts w:ascii="宋体" w:hAnsi="宋体" w:cs="宋体" w:hint="eastAsia"/>
                <w:sz w:val="24"/>
              </w:rPr>
              <w:t>地    址：</w:t>
            </w:r>
          </w:p>
          <w:p w:rsidR="00C25D11" w:rsidRPr="00401619" w:rsidRDefault="00C0668B">
            <w:pPr>
              <w:rPr>
                <w:rFonts w:ascii="宋体" w:hAnsi="宋体" w:cs="宋体"/>
                <w:sz w:val="24"/>
              </w:rPr>
            </w:pPr>
            <w:r w:rsidRPr="00401619">
              <w:rPr>
                <w:rFonts w:ascii="宋体" w:hAnsi="宋体" w:cs="宋体" w:hint="eastAsia"/>
                <w:sz w:val="24"/>
              </w:rPr>
              <w:t>负 责 人：</w:t>
            </w:r>
          </w:p>
          <w:p w:rsidR="00C25D11" w:rsidRPr="00401619" w:rsidRDefault="00C0668B">
            <w:pPr>
              <w:rPr>
                <w:rFonts w:ascii="宋体" w:hAnsi="宋体" w:cs="宋体"/>
                <w:sz w:val="24"/>
              </w:rPr>
            </w:pPr>
            <w:r w:rsidRPr="00401619">
              <w:rPr>
                <w:rFonts w:ascii="宋体" w:hAnsi="宋体" w:cs="宋体" w:hint="eastAsia"/>
                <w:sz w:val="24"/>
              </w:rPr>
              <w:t>服务机构性质：企业自有 /委托代理</w:t>
            </w:r>
          </w:p>
        </w:tc>
        <w:tc>
          <w:tcPr>
            <w:tcW w:w="2480" w:type="dxa"/>
            <w:vAlign w:val="center"/>
          </w:tcPr>
          <w:p w:rsidR="00C25D11" w:rsidRPr="00401619" w:rsidRDefault="00C0668B">
            <w:pPr>
              <w:pStyle w:val="50"/>
              <w:jc w:val="both"/>
              <w:rPr>
                <w:rFonts w:ascii="宋体" w:hAnsi="宋体" w:cs="宋体"/>
                <w:b w:val="0"/>
                <w:color w:val="auto"/>
                <w:szCs w:val="24"/>
              </w:rPr>
            </w:pPr>
            <w:r w:rsidRPr="00401619">
              <w:rPr>
                <w:rFonts w:ascii="宋体" w:hAnsi="宋体" w:cs="宋体" w:hint="eastAsia"/>
                <w:b w:val="0"/>
                <w:color w:val="auto"/>
                <w:szCs w:val="24"/>
              </w:rPr>
              <w:t>Name:</w:t>
            </w:r>
          </w:p>
          <w:p w:rsidR="00C25D11" w:rsidRPr="00401619" w:rsidRDefault="00C0668B">
            <w:pPr>
              <w:pStyle w:val="50"/>
              <w:jc w:val="both"/>
              <w:rPr>
                <w:rFonts w:ascii="宋体" w:hAnsi="宋体" w:cs="宋体"/>
                <w:b w:val="0"/>
                <w:color w:val="auto"/>
                <w:szCs w:val="24"/>
              </w:rPr>
            </w:pPr>
            <w:r w:rsidRPr="00401619">
              <w:rPr>
                <w:rFonts w:ascii="宋体" w:hAnsi="宋体" w:cs="宋体" w:hint="eastAsia"/>
                <w:b w:val="0"/>
                <w:color w:val="auto"/>
                <w:szCs w:val="24"/>
              </w:rPr>
              <w:t>Tel:</w:t>
            </w:r>
          </w:p>
          <w:p w:rsidR="00C25D11" w:rsidRPr="00401619" w:rsidRDefault="00C0668B">
            <w:pPr>
              <w:rPr>
                <w:rFonts w:ascii="宋体" w:hAnsi="宋体" w:cs="宋体"/>
                <w:sz w:val="24"/>
              </w:rPr>
            </w:pPr>
            <w:r w:rsidRPr="00401619">
              <w:rPr>
                <w:rFonts w:ascii="宋体" w:hAnsi="宋体" w:cs="宋体" w:hint="eastAsia"/>
                <w:sz w:val="24"/>
              </w:rPr>
              <w:t>Fax:</w:t>
            </w:r>
          </w:p>
        </w:tc>
      </w:tr>
    </w:tbl>
    <w:p w:rsidR="00C25D11" w:rsidRPr="00401619" w:rsidRDefault="00C25D11">
      <w:pPr>
        <w:pStyle w:val="afa"/>
        <w:spacing w:line="276" w:lineRule="auto"/>
        <w:rPr>
          <w:rFonts w:ascii="宋体" w:hAnsi="宋体" w:cs="宋体"/>
          <w:spacing w:val="11"/>
          <w:szCs w:val="24"/>
        </w:rPr>
      </w:pPr>
    </w:p>
    <w:p w:rsidR="00C25D11" w:rsidRPr="00401619" w:rsidRDefault="00C0668B">
      <w:pPr>
        <w:tabs>
          <w:tab w:val="left" w:pos="540"/>
        </w:tabs>
        <w:spacing w:line="276" w:lineRule="auto"/>
        <w:ind w:firstLineChars="200" w:firstLine="482"/>
        <w:rPr>
          <w:rFonts w:ascii="宋体" w:hAnsi="宋体" w:cs="宋体"/>
          <w:b/>
          <w:kern w:val="1"/>
          <w:sz w:val="24"/>
        </w:rPr>
      </w:pPr>
      <w:r w:rsidRPr="00401619">
        <w:rPr>
          <w:rFonts w:ascii="宋体" w:hAnsi="宋体" w:cs="宋体" w:hint="eastAsia"/>
          <w:b/>
          <w:kern w:val="1"/>
          <w:sz w:val="24"/>
        </w:rPr>
        <w:t>三、同类项目业绩介绍</w:t>
      </w:r>
    </w:p>
    <w:tbl>
      <w:tblPr>
        <w:tblW w:w="0" w:type="auto"/>
        <w:jc w:val="center"/>
        <w:tblLayout w:type="fixed"/>
        <w:tblLook w:val="04A0" w:firstRow="1" w:lastRow="0" w:firstColumn="1" w:lastColumn="0" w:noHBand="0" w:noVBand="1"/>
      </w:tblPr>
      <w:tblGrid>
        <w:gridCol w:w="1027"/>
        <w:gridCol w:w="2211"/>
        <w:gridCol w:w="2482"/>
        <w:gridCol w:w="1089"/>
        <w:gridCol w:w="1089"/>
        <w:gridCol w:w="1970"/>
      </w:tblGrid>
      <w:tr w:rsidR="00401619" w:rsidRPr="00401619">
        <w:trPr>
          <w:trHeight w:val="602"/>
          <w:jc w:val="center"/>
        </w:trPr>
        <w:tc>
          <w:tcPr>
            <w:tcW w:w="1027"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序号</w:t>
            </w:r>
          </w:p>
        </w:tc>
        <w:tc>
          <w:tcPr>
            <w:tcW w:w="22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客户名称</w:t>
            </w:r>
          </w:p>
        </w:tc>
        <w:tc>
          <w:tcPr>
            <w:tcW w:w="248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rPr>
                <w:rFonts w:ascii="宋体" w:hAnsi="宋体" w:cs="宋体"/>
                <w:b/>
                <w:kern w:val="1"/>
                <w:sz w:val="24"/>
              </w:rPr>
            </w:pPr>
            <w:r w:rsidRPr="00401619">
              <w:rPr>
                <w:rFonts w:ascii="宋体" w:hAnsi="宋体" w:cs="宋体" w:hint="eastAsia"/>
                <w:b/>
                <w:kern w:val="1"/>
                <w:sz w:val="24"/>
              </w:rPr>
              <w:t>项目名称及合同金额（万元）</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签订</w:t>
            </w:r>
          </w:p>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时间</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竣工</w:t>
            </w:r>
          </w:p>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时间</w:t>
            </w:r>
          </w:p>
        </w:tc>
        <w:tc>
          <w:tcPr>
            <w:tcW w:w="197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联系人及电话</w:t>
            </w:r>
          </w:p>
        </w:tc>
      </w:tr>
      <w:tr w:rsidR="00401619" w:rsidRPr="00401619">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1</w:t>
            </w:r>
          </w:p>
        </w:tc>
        <w:tc>
          <w:tcPr>
            <w:tcW w:w="221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2</w:t>
            </w:r>
          </w:p>
        </w:tc>
        <w:tc>
          <w:tcPr>
            <w:tcW w:w="221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41"/>
              <w:spacing w:line="276" w:lineRule="auto"/>
              <w:rPr>
                <w:rFonts w:ascii="宋体" w:hAnsi="宋体" w:cs="宋体"/>
                <w:color w:val="auto"/>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3</w:t>
            </w:r>
          </w:p>
        </w:tc>
        <w:tc>
          <w:tcPr>
            <w:tcW w:w="221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w:t>
            </w:r>
          </w:p>
        </w:tc>
        <w:tc>
          <w:tcPr>
            <w:tcW w:w="2211"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bl>
    <w:p w:rsidR="00C25D11" w:rsidRPr="00401619" w:rsidRDefault="00C0668B">
      <w:pPr>
        <w:spacing w:line="276" w:lineRule="auto"/>
        <w:ind w:firstLineChars="200" w:firstLine="480"/>
        <w:rPr>
          <w:rFonts w:ascii="宋体" w:hAnsi="宋体" w:cs="宋体"/>
          <w:kern w:val="1"/>
          <w:sz w:val="24"/>
        </w:rPr>
      </w:pPr>
      <w:r w:rsidRPr="00401619">
        <w:rPr>
          <w:rFonts w:ascii="宋体" w:hAnsi="宋体" w:cs="宋体" w:hint="eastAsia"/>
          <w:kern w:val="1"/>
          <w:sz w:val="24"/>
        </w:rPr>
        <w:t>注：请根据评分表提供响应的材料。（请留意评审细则是否要求提供验收报告）。</w:t>
      </w:r>
    </w:p>
    <w:p w:rsidR="00C25D11" w:rsidRPr="00401619" w:rsidRDefault="00C0668B">
      <w:pPr>
        <w:tabs>
          <w:tab w:val="left" w:pos="540"/>
        </w:tabs>
        <w:rPr>
          <w:rFonts w:ascii="宋体" w:hAnsi="宋体" w:cs="宋体"/>
          <w:b/>
          <w:sz w:val="24"/>
        </w:rPr>
      </w:pPr>
      <w:r w:rsidRPr="00401619">
        <w:rPr>
          <w:rFonts w:ascii="宋体" w:hAnsi="宋体" w:cs="宋体" w:hint="eastAsia"/>
          <w:b/>
          <w:kern w:val="1"/>
          <w:sz w:val="24"/>
          <w:lang w:val="en-GB"/>
        </w:rPr>
        <w:t>四、</w:t>
      </w:r>
      <w:r w:rsidRPr="00401619">
        <w:rPr>
          <w:rFonts w:ascii="宋体" w:hAnsi="宋体" w:cs="宋体" w:hint="eastAsia"/>
          <w:b/>
          <w:sz w:val="24"/>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959"/>
        <w:gridCol w:w="1547"/>
      </w:tblGrid>
      <w:tr w:rsidR="00401619" w:rsidRPr="00401619">
        <w:trPr>
          <w:trHeight w:hRule="exact" w:val="843"/>
          <w:jc w:val="center"/>
        </w:trPr>
        <w:tc>
          <w:tcPr>
            <w:tcW w:w="1186" w:type="dxa"/>
            <w:tcBorders>
              <w:bottom w:val="nil"/>
            </w:tcBorders>
            <w:shd w:val="clear" w:color="auto" w:fill="F3F3F3"/>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职责分工</w:t>
            </w:r>
          </w:p>
        </w:tc>
        <w:tc>
          <w:tcPr>
            <w:tcW w:w="1541" w:type="dxa"/>
            <w:tcBorders>
              <w:bottom w:val="nil"/>
            </w:tcBorders>
            <w:shd w:val="clear" w:color="auto" w:fill="F3F3F3"/>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姓名</w:t>
            </w:r>
          </w:p>
        </w:tc>
        <w:tc>
          <w:tcPr>
            <w:tcW w:w="963" w:type="dxa"/>
            <w:tcBorders>
              <w:bottom w:val="nil"/>
            </w:tcBorders>
            <w:shd w:val="clear" w:color="auto" w:fill="F3F3F3"/>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现职务</w:t>
            </w:r>
          </w:p>
        </w:tc>
        <w:tc>
          <w:tcPr>
            <w:tcW w:w="3000" w:type="dxa"/>
            <w:tcBorders>
              <w:bottom w:val="nil"/>
            </w:tcBorders>
            <w:shd w:val="clear" w:color="auto" w:fill="F3F3F3"/>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曾主持/参与的同类项目</w:t>
            </w:r>
          </w:p>
          <w:p w:rsidR="00C25D11" w:rsidRPr="00401619" w:rsidRDefault="00C0668B">
            <w:pPr>
              <w:jc w:val="center"/>
              <w:rPr>
                <w:rFonts w:ascii="宋体" w:hAnsi="宋体" w:cs="宋体"/>
                <w:b/>
                <w:sz w:val="24"/>
              </w:rPr>
            </w:pPr>
            <w:r w:rsidRPr="00401619">
              <w:rPr>
                <w:rFonts w:ascii="宋体" w:hAnsi="宋体" w:cs="宋体" w:hint="eastAsia"/>
                <w:b/>
                <w:sz w:val="24"/>
              </w:rPr>
              <w:t>经历</w:t>
            </w:r>
          </w:p>
        </w:tc>
        <w:tc>
          <w:tcPr>
            <w:tcW w:w="772" w:type="dxa"/>
            <w:tcBorders>
              <w:bottom w:val="nil"/>
            </w:tcBorders>
            <w:shd w:val="clear" w:color="auto" w:fill="F3F3F3"/>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职称</w:t>
            </w:r>
          </w:p>
        </w:tc>
        <w:tc>
          <w:tcPr>
            <w:tcW w:w="959" w:type="dxa"/>
            <w:tcBorders>
              <w:bottom w:val="nil"/>
            </w:tcBorders>
            <w:shd w:val="clear" w:color="auto" w:fill="F3F3F3"/>
            <w:vAlign w:val="center"/>
          </w:tcPr>
          <w:p w:rsidR="00C25D11" w:rsidRPr="00401619" w:rsidRDefault="00C0668B">
            <w:pPr>
              <w:ind w:firstLine="12"/>
              <w:jc w:val="center"/>
              <w:rPr>
                <w:rFonts w:ascii="宋体" w:hAnsi="宋体" w:cs="宋体"/>
                <w:b/>
                <w:sz w:val="24"/>
              </w:rPr>
            </w:pPr>
            <w:r w:rsidRPr="00401619">
              <w:rPr>
                <w:rFonts w:ascii="宋体" w:hAnsi="宋体" w:cs="宋体" w:hint="eastAsia"/>
                <w:b/>
                <w:sz w:val="24"/>
              </w:rPr>
              <w:t>专业</w:t>
            </w:r>
          </w:p>
          <w:p w:rsidR="00C25D11" w:rsidRPr="00401619" w:rsidRDefault="00C0668B">
            <w:pPr>
              <w:ind w:firstLine="12"/>
              <w:jc w:val="center"/>
              <w:rPr>
                <w:rFonts w:ascii="宋体" w:hAnsi="宋体" w:cs="宋体"/>
                <w:b/>
                <w:sz w:val="24"/>
              </w:rPr>
            </w:pPr>
            <w:r w:rsidRPr="00401619">
              <w:rPr>
                <w:rFonts w:ascii="宋体" w:hAnsi="宋体" w:cs="宋体" w:hint="eastAsia"/>
                <w:b/>
                <w:sz w:val="24"/>
              </w:rPr>
              <w:t>工龄</w:t>
            </w:r>
          </w:p>
        </w:tc>
        <w:tc>
          <w:tcPr>
            <w:tcW w:w="1547" w:type="dxa"/>
            <w:tcBorders>
              <w:bottom w:val="nil"/>
            </w:tcBorders>
            <w:shd w:val="clear" w:color="auto" w:fill="F3F3F3"/>
            <w:vAlign w:val="center"/>
          </w:tcPr>
          <w:p w:rsidR="00C25D11" w:rsidRPr="00401619" w:rsidRDefault="00C0668B">
            <w:pPr>
              <w:ind w:firstLine="12"/>
              <w:jc w:val="center"/>
              <w:rPr>
                <w:rFonts w:ascii="宋体" w:hAnsi="宋体" w:cs="宋体"/>
                <w:b/>
                <w:sz w:val="24"/>
              </w:rPr>
            </w:pPr>
            <w:r w:rsidRPr="00401619">
              <w:rPr>
                <w:rFonts w:ascii="宋体" w:hAnsi="宋体" w:cs="宋体" w:hint="eastAsia"/>
                <w:b/>
                <w:sz w:val="24"/>
              </w:rPr>
              <w:t>联系电话/</w:t>
            </w:r>
          </w:p>
          <w:p w:rsidR="00C25D11" w:rsidRPr="00401619" w:rsidRDefault="00C0668B">
            <w:pPr>
              <w:ind w:firstLine="12"/>
              <w:jc w:val="center"/>
              <w:rPr>
                <w:rFonts w:ascii="宋体" w:hAnsi="宋体" w:cs="宋体"/>
                <w:b/>
                <w:sz w:val="24"/>
              </w:rPr>
            </w:pPr>
            <w:r w:rsidRPr="00401619">
              <w:rPr>
                <w:rFonts w:ascii="宋体" w:hAnsi="宋体" w:cs="宋体" w:hint="eastAsia"/>
                <w:b/>
                <w:sz w:val="24"/>
              </w:rPr>
              <w:t>手机</w:t>
            </w:r>
          </w:p>
        </w:tc>
      </w:tr>
      <w:tr w:rsidR="00401619" w:rsidRPr="00401619">
        <w:trPr>
          <w:trHeight w:hRule="exact" w:val="567"/>
          <w:jc w:val="center"/>
        </w:trPr>
        <w:tc>
          <w:tcPr>
            <w:tcW w:w="1186" w:type="dxa"/>
            <w:tcBorders>
              <w:bottom w:val="nil"/>
            </w:tcBorders>
            <w:vAlign w:val="center"/>
          </w:tcPr>
          <w:p w:rsidR="00C25D11" w:rsidRPr="00401619" w:rsidRDefault="00C0668B">
            <w:pPr>
              <w:rPr>
                <w:rFonts w:ascii="宋体" w:hAnsi="宋体" w:cs="宋体"/>
                <w:sz w:val="24"/>
              </w:rPr>
            </w:pPr>
            <w:r w:rsidRPr="00401619">
              <w:rPr>
                <w:rFonts w:ascii="宋体" w:hAnsi="宋体" w:cs="宋体" w:hint="eastAsia"/>
                <w:sz w:val="24"/>
              </w:rPr>
              <w:t>总负责人</w:t>
            </w:r>
          </w:p>
        </w:tc>
        <w:tc>
          <w:tcPr>
            <w:tcW w:w="1541" w:type="dxa"/>
            <w:tcBorders>
              <w:bottom w:val="nil"/>
            </w:tcBorders>
            <w:vAlign w:val="center"/>
          </w:tcPr>
          <w:p w:rsidR="00C25D11" w:rsidRPr="00401619" w:rsidRDefault="00C25D11">
            <w:pPr>
              <w:jc w:val="center"/>
              <w:rPr>
                <w:rFonts w:ascii="宋体" w:hAnsi="宋体" w:cs="宋体"/>
                <w:sz w:val="24"/>
              </w:rPr>
            </w:pPr>
          </w:p>
        </w:tc>
        <w:tc>
          <w:tcPr>
            <w:tcW w:w="963" w:type="dxa"/>
            <w:tcBorders>
              <w:bottom w:val="nil"/>
            </w:tcBorders>
            <w:vAlign w:val="center"/>
          </w:tcPr>
          <w:p w:rsidR="00C25D11" w:rsidRPr="00401619" w:rsidRDefault="00C25D11">
            <w:pPr>
              <w:jc w:val="center"/>
              <w:rPr>
                <w:rFonts w:ascii="宋体" w:hAnsi="宋体" w:cs="宋体"/>
                <w:sz w:val="24"/>
              </w:rPr>
            </w:pPr>
          </w:p>
        </w:tc>
        <w:tc>
          <w:tcPr>
            <w:tcW w:w="3000" w:type="dxa"/>
            <w:tcBorders>
              <w:bottom w:val="nil"/>
            </w:tcBorders>
            <w:vAlign w:val="center"/>
          </w:tcPr>
          <w:p w:rsidR="00C25D11" w:rsidRPr="00401619" w:rsidRDefault="00C25D11">
            <w:pPr>
              <w:pStyle w:val="afc"/>
              <w:adjustRightInd/>
              <w:spacing w:before="0" w:after="0" w:line="240" w:lineRule="auto"/>
              <w:textAlignment w:val="auto"/>
              <w:rPr>
                <w:rFonts w:ascii="宋体" w:hAnsi="宋体" w:cs="宋体"/>
                <w:spacing w:val="0"/>
                <w:kern w:val="2"/>
                <w:szCs w:val="24"/>
              </w:rPr>
            </w:pPr>
          </w:p>
        </w:tc>
        <w:tc>
          <w:tcPr>
            <w:tcW w:w="772" w:type="dxa"/>
            <w:tcBorders>
              <w:bottom w:val="nil"/>
            </w:tcBorders>
            <w:vAlign w:val="center"/>
          </w:tcPr>
          <w:p w:rsidR="00C25D11" w:rsidRPr="00401619" w:rsidRDefault="00C25D11">
            <w:pPr>
              <w:jc w:val="center"/>
              <w:rPr>
                <w:rFonts w:ascii="宋体" w:hAnsi="宋体" w:cs="宋体"/>
                <w:sz w:val="24"/>
              </w:rPr>
            </w:pPr>
          </w:p>
        </w:tc>
        <w:tc>
          <w:tcPr>
            <w:tcW w:w="959" w:type="dxa"/>
            <w:tcBorders>
              <w:bottom w:val="nil"/>
            </w:tcBorders>
            <w:vAlign w:val="center"/>
          </w:tcPr>
          <w:p w:rsidR="00C25D11" w:rsidRPr="00401619" w:rsidRDefault="00C25D11">
            <w:pPr>
              <w:ind w:firstLine="12"/>
              <w:jc w:val="center"/>
              <w:rPr>
                <w:rFonts w:ascii="宋体" w:hAnsi="宋体" w:cs="宋体"/>
                <w:sz w:val="24"/>
              </w:rPr>
            </w:pPr>
          </w:p>
        </w:tc>
        <w:tc>
          <w:tcPr>
            <w:tcW w:w="1547" w:type="dxa"/>
            <w:tcBorders>
              <w:bottom w:val="nil"/>
            </w:tcBorders>
            <w:vAlign w:val="center"/>
          </w:tcPr>
          <w:p w:rsidR="00C25D11" w:rsidRPr="00401619" w:rsidRDefault="00C25D11">
            <w:pPr>
              <w:ind w:firstLine="12"/>
              <w:jc w:val="center"/>
              <w:rPr>
                <w:rFonts w:ascii="宋体" w:hAnsi="宋体" w:cs="宋体"/>
                <w:sz w:val="24"/>
              </w:rPr>
            </w:pPr>
          </w:p>
        </w:tc>
      </w:tr>
      <w:tr w:rsidR="00401619" w:rsidRPr="00401619">
        <w:trPr>
          <w:cantSplit/>
          <w:trHeight w:hRule="exact" w:val="567"/>
          <w:jc w:val="center"/>
        </w:trPr>
        <w:tc>
          <w:tcPr>
            <w:tcW w:w="1186" w:type="dxa"/>
            <w:vMerge w:val="restart"/>
            <w:vAlign w:val="center"/>
          </w:tcPr>
          <w:p w:rsidR="00C25D11" w:rsidRPr="00401619" w:rsidRDefault="00C0668B">
            <w:pPr>
              <w:rPr>
                <w:rFonts w:ascii="宋体" w:hAnsi="宋体" w:cs="宋体"/>
                <w:sz w:val="24"/>
              </w:rPr>
            </w:pPr>
            <w:r w:rsidRPr="00401619">
              <w:rPr>
                <w:rFonts w:ascii="宋体" w:hAnsi="宋体" w:cs="宋体" w:hint="eastAsia"/>
                <w:sz w:val="24"/>
              </w:rPr>
              <w:t>其他主要技术人员</w:t>
            </w:r>
          </w:p>
        </w:tc>
        <w:tc>
          <w:tcPr>
            <w:tcW w:w="1541" w:type="dxa"/>
            <w:vAlign w:val="center"/>
          </w:tcPr>
          <w:p w:rsidR="00C25D11" w:rsidRPr="00401619" w:rsidRDefault="00C25D11">
            <w:pPr>
              <w:jc w:val="center"/>
              <w:rPr>
                <w:rFonts w:ascii="宋体" w:hAnsi="宋体" w:cs="宋体"/>
                <w:sz w:val="24"/>
              </w:rPr>
            </w:pPr>
          </w:p>
        </w:tc>
        <w:tc>
          <w:tcPr>
            <w:tcW w:w="963" w:type="dxa"/>
            <w:vAlign w:val="center"/>
          </w:tcPr>
          <w:p w:rsidR="00C25D11" w:rsidRPr="00401619" w:rsidRDefault="00C25D11">
            <w:pPr>
              <w:jc w:val="center"/>
              <w:rPr>
                <w:rFonts w:ascii="宋体" w:hAnsi="宋体" w:cs="宋体"/>
                <w:sz w:val="24"/>
              </w:rPr>
            </w:pPr>
          </w:p>
        </w:tc>
        <w:tc>
          <w:tcPr>
            <w:tcW w:w="3000" w:type="dxa"/>
            <w:vAlign w:val="center"/>
          </w:tcPr>
          <w:p w:rsidR="00C25D11" w:rsidRPr="00401619" w:rsidRDefault="00C25D11">
            <w:pPr>
              <w:jc w:val="center"/>
              <w:rPr>
                <w:rFonts w:ascii="宋体" w:hAnsi="宋体" w:cs="宋体"/>
                <w:sz w:val="24"/>
              </w:rPr>
            </w:pPr>
          </w:p>
        </w:tc>
        <w:tc>
          <w:tcPr>
            <w:tcW w:w="772" w:type="dxa"/>
            <w:vAlign w:val="center"/>
          </w:tcPr>
          <w:p w:rsidR="00C25D11" w:rsidRPr="00401619" w:rsidRDefault="00C25D11">
            <w:pPr>
              <w:jc w:val="center"/>
              <w:rPr>
                <w:rFonts w:ascii="宋体" w:hAnsi="宋体" w:cs="宋体"/>
                <w:sz w:val="24"/>
              </w:rPr>
            </w:pPr>
          </w:p>
        </w:tc>
        <w:tc>
          <w:tcPr>
            <w:tcW w:w="959" w:type="dxa"/>
            <w:vAlign w:val="center"/>
          </w:tcPr>
          <w:p w:rsidR="00C25D11" w:rsidRPr="00401619" w:rsidRDefault="00C25D11">
            <w:pPr>
              <w:jc w:val="center"/>
              <w:rPr>
                <w:rFonts w:ascii="宋体" w:hAnsi="宋体" w:cs="宋体"/>
                <w:sz w:val="24"/>
              </w:rPr>
            </w:pPr>
          </w:p>
        </w:tc>
        <w:tc>
          <w:tcPr>
            <w:tcW w:w="1547" w:type="dxa"/>
            <w:vAlign w:val="center"/>
          </w:tcPr>
          <w:p w:rsidR="00C25D11" w:rsidRPr="00401619" w:rsidRDefault="00C25D11">
            <w:pPr>
              <w:jc w:val="center"/>
              <w:rPr>
                <w:rFonts w:ascii="宋体" w:hAnsi="宋体" w:cs="宋体"/>
                <w:sz w:val="24"/>
              </w:rPr>
            </w:pPr>
          </w:p>
        </w:tc>
      </w:tr>
      <w:tr w:rsidR="00401619" w:rsidRPr="00401619">
        <w:trPr>
          <w:cantSplit/>
          <w:trHeight w:hRule="exact" w:val="567"/>
          <w:jc w:val="center"/>
        </w:trPr>
        <w:tc>
          <w:tcPr>
            <w:tcW w:w="1186" w:type="dxa"/>
            <w:vMerge/>
            <w:vAlign w:val="center"/>
          </w:tcPr>
          <w:p w:rsidR="00C25D11" w:rsidRPr="00401619" w:rsidRDefault="00C25D11">
            <w:pPr>
              <w:rPr>
                <w:rFonts w:ascii="宋体" w:hAnsi="宋体" w:cs="宋体"/>
                <w:sz w:val="24"/>
              </w:rPr>
            </w:pPr>
          </w:p>
        </w:tc>
        <w:tc>
          <w:tcPr>
            <w:tcW w:w="1541" w:type="dxa"/>
            <w:vAlign w:val="center"/>
          </w:tcPr>
          <w:p w:rsidR="00C25D11" w:rsidRPr="00401619" w:rsidRDefault="00C25D11">
            <w:pPr>
              <w:jc w:val="center"/>
              <w:rPr>
                <w:rFonts w:ascii="宋体" w:hAnsi="宋体" w:cs="宋体"/>
                <w:sz w:val="24"/>
              </w:rPr>
            </w:pPr>
          </w:p>
        </w:tc>
        <w:tc>
          <w:tcPr>
            <w:tcW w:w="963" w:type="dxa"/>
            <w:vAlign w:val="center"/>
          </w:tcPr>
          <w:p w:rsidR="00C25D11" w:rsidRPr="00401619" w:rsidRDefault="00C25D11">
            <w:pPr>
              <w:jc w:val="center"/>
              <w:rPr>
                <w:rFonts w:ascii="宋体" w:hAnsi="宋体" w:cs="宋体"/>
                <w:sz w:val="24"/>
              </w:rPr>
            </w:pPr>
          </w:p>
        </w:tc>
        <w:tc>
          <w:tcPr>
            <w:tcW w:w="3000" w:type="dxa"/>
            <w:vAlign w:val="center"/>
          </w:tcPr>
          <w:p w:rsidR="00C25D11" w:rsidRPr="00401619" w:rsidRDefault="00C25D11">
            <w:pPr>
              <w:jc w:val="center"/>
              <w:rPr>
                <w:rFonts w:ascii="宋体" w:hAnsi="宋体" w:cs="宋体"/>
                <w:sz w:val="24"/>
              </w:rPr>
            </w:pPr>
          </w:p>
        </w:tc>
        <w:tc>
          <w:tcPr>
            <w:tcW w:w="772" w:type="dxa"/>
            <w:vAlign w:val="center"/>
          </w:tcPr>
          <w:p w:rsidR="00C25D11" w:rsidRPr="00401619" w:rsidRDefault="00C25D11">
            <w:pPr>
              <w:jc w:val="center"/>
              <w:rPr>
                <w:rFonts w:ascii="宋体" w:hAnsi="宋体" w:cs="宋体"/>
                <w:sz w:val="24"/>
              </w:rPr>
            </w:pPr>
          </w:p>
        </w:tc>
        <w:tc>
          <w:tcPr>
            <w:tcW w:w="959" w:type="dxa"/>
            <w:vAlign w:val="center"/>
          </w:tcPr>
          <w:p w:rsidR="00C25D11" w:rsidRPr="00401619" w:rsidRDefault="00C25D11">
            <w:pPr>
              <w:jc w:val="center"/>
              <w:rPr>
                <w:rFonts w:ascii="宋体" w:hAnsi="宋体" w:cs="宋体"/>
                <w:sz w:val="24"/>
              </w:rPr>
            </w:pPr>
          </w:p>
        </w:tc>
        <w:tc>
          <w:tcPr>
            <w:tcW w:w="1547" w:type="dxa"/>
            <w:vAlign w:val="center"/>
          </w:tcPr>
          <w:p w:rsidR="00C25D11" w:rsidRPr="00401619" w:rsidRDefault="00C25D11">
            <w:pPr>
              <w:jc w:val="center"/>
              <w:rPr>
                <w:rFonts w:ascii="宋体" w:hAnsi="宋体" w:cs="宋体"/>
                <w:sz w:val="24"/>
              </w:rPr>
            </w:pPr>
          </w:p>
        </w:tc>
      </w:tr>
      <w:tr w:rsidR="00401619" w:rsidRPr="00401619">
        <w:trPr>
          <w:cantSplit/>
          <w:trHeight w:hRule="exact" w:val="567"/>
          <w:jc w:val="center"/>
        </w:trPr>
        <w:tc>
          <w:tcPr>
            <w:tcW w:w="1186" w:type="dxa"/>
            <w:vMerge/>
            <w:vAlign w:val="center"/>
          </w:tcPr>
          <w:p w:rsidR="00C25D11" w:rsidRPr="00401619" w:rsidRDefault="00C25D11">
            <w:pPr>
              <w:rPr>
                <w:rFonts w:ascii="宋体" w:hAnsi="宋体" w:cs="宋体"/>
                <w:sz w:val="24"/>
              </w:rPr>
            </w:pPr>
          </w:p>
        </w:tc>
        <w:tc>
          <w:tcPr>
            <w:tcW w:w="1541" w:type="dxa"/>
            <w:vAlign w:val="center"/>
          </w:tcPr>
          <w:p w:rsidR="00C25D11" w:rsidRPr="00401619" w:rsidRDefault="00C25D11">
            <w:pPr>
              <w:jc w:val="center"/>
              <w:rPr>
                <w:rFonts w:ascii="宋体" w:hAnsi="宋体" w:cs="宋体"/>
                <w:sz w:val="24"/>
              </w:rPr>
            </w:pPr>
          </w:p>
        </w:tc>
        <w:tc>
          <w:tcPr>
            <w:tcW w:w="963" w:type="dxa"/>
            <w:vAlign w:val="center"/>
          </w:tcPr>
          <w:p w:rsidR="00C25D11" w:rsidRPr="00401619" w:rsidRDefault="00C25D11">
            <w:pPr>
              <w:jc w:val="center"/>
              <w:rPr>
                <w:rFonts w:ascii="宋体" w:hAnsi="宋体" w:cs="宋体"/>
                <w:sz w:val="24"/>
              </w:rPr>
            </w:pPr>
          </w:p>
        </w:tc>
        <w:tc>
          <w:tcPr>
            <w:tcW w:w="3000" w:type="dxa"/>
            <w:vAlign w:val="center"/>
          </w:tcPr>
          <w:p w:rsidR="00C25D11" w:rsidRPr="00401619" w:rsidRDefault="00C25D11">
            <w:pPr>
              <w:jc w:val="center"/>
              <w:rPr>
                <w:rFonts w:ascii="宋体" w:hAnsi="宋体" w:cs="宋体"/>
                <w:sz w:val="24"/>
              </w:rPr>
            </w:pPr>
          </w:p>
        </w:tc>
        <w:tc>
          <w:tcPr>
            <w:tcW w:w="772" w:type="dxa"/>
            <w:vAlign w:val="center"/>
          </w:tcPr>
          <w:p w:rsidR="00C25D11" w:rsidRPr="00401619" w:rsidRDefault="00C25D11">
            <w:pPr>
              <w:jc w:val="center"/>
              <w:rPr>
                <w:rFonts w:ascii="宋体" w:hAnsi="宋体" w:cs="宋体"/>
                <w:sz w:val="24"/>
              </w:rPr>
            </w:pPr>
          </w:p>
        </w:tc>
        <w:tc>
          <w:tcPr>
            <w:tcW w:w="959" w:type="dxa"/>
            <w:vAlign w:val="center"/>
          </w:tcPr>
          <w:p w:rsidR="00C25D11" w:rsidRPr="00401619" w:rsidRDefault="00C25D11">
            <w:pPr>
              <w:jc w:val="center"/>
              <w:rPr>
                <w:rFonts w:ascii="宋体" w:hAnsi="宋体" w:cs="宋体"/>
                <w:sz w:val="24"/>
              </w:rPr>
            </w:pPr>
          </w:p>
        </w:tc>
        <w:tc>
          <w:tcPr>
            <w:tcW w:w="1547" w:type="dxa"/>
            <w:vAlign w:val="center"/>
          </w:tcPr>
          <w:p w:rsidR="00C25D11" w:rsidRPr="00401619" w:rsidRDefault="00C25D11">
            <w:pPr>
              <w:jc w:val="center"/>
              <w:rPr>
                <w:rFonts w:ascii="宋体" w:hAnsi="宋体" w:cs="宋体"/>
                <w:sz w:val="24"/>
              </w:rPr>
            </w:pPr>
          </w:p>
        </w:tc>
      </w:tr>
      <w:tr w:rsidR="00401619" w:rsidRPr="00401619">
        <w:trPr>
          <w:cantSplit/>
          <w:trHeight w:hRule="exact" w:val="567"/>
          <w:jc w:val="center"/>
        </w:trPr>
        <w:tc>
          <w:tcPr>
            <w:tcW w:w="1186" w:type="dxa"/>
            <w:vMerge/>
            <w:vAlign w:val="center"/>
          </w:tcPr>
          <w:p w:rsidR="00C25D11" w:rsidRPr="00401619" w:rsidRDefault="00C25D11">
            <w:pPr>
              <w:jc w:val="center"/>
              <w:rPr>
                <w:rFonts w:ascii="宋体" w:hAnsi="宋体" w:cs="宋体"/>
                <w:sz w:val="24"/>
              </w:rPr>
            </w:pPr>
          </w:p>
        </w:tc>
        <w:tc>
          <w:tcPr>
            <w:tcW w:w="1541" w:type="dxa"/>
            <w:vAlign w:val="center"/>
          </w:tcPr>
          <w:p w:rsidR="00C25D11" w:rsidRPr="00401619" w:rsidRDefault="00C25D11">
            <w:pPr>
              <w:jc w:val="center"/>
              <w:rPr>
                <w:rFonts w:ascii="宋体" w:hAnsi="宋体" w:cs="宋体"/>
                <w:sz w:val="24"/>
              </w:rPr>
            </w:pPr>
          </w:p>
        </w:tc>
        <w:tc>
          <w:tcPr>
            <w:tcW w:w="963" w:type="dxa"/>
            <w:vAlign w:val="center"/>
          </w:tcPr>
          <w:p w:rsidR="00C25D11" w:rsidRPr="00401619" w:rsidRDefault="00C25D11">
            <w:pPr>
              <w:jc w:val="center"/>
              <w:rPr>
                <w:rFonts w:ascii="宋体" w:hAnsi="宋体" w:cs="宋体"/>
                <w:sz w:val="24"/>
              </w:rPr>
            </w:pPr>
          </w:p>
        </w:tc>
        <w:tc>
          <w:tcPr>
            <w:tcW w:w="3000" w:type="dxa"/>
            <w:vAlign w:val="center"/>
          </w:tcPr>
          <w:p w:rsidR="00C25D11" w:rsidRPr="00401619" w:rsidRDefault="00C25D11">
            <w:pPr>
              <w:jc w:val="center"/>
              <w:rPr>
                <w:rFonts w:ascii="宋体" w:hAnsi="宋体" w:cs="宋体"/>
                <w:sz w:val="24"/>
              </w:rPr>
            </w:pPr>
          </w:p>
        </w:tc>
        <w:tc>
          <w:tcPr>
            <w:tcW w:w="772" w:type="dxa"/>
            <w:vAlign w:val="center"/>
          </w:tcPr>
          <w:p w:rsidR="00C25D11" w:rsidRPr="00401619" w:rsidRDefault="00C25D11">
            <w:pPr>
              <w:jc w:val="center"/>
              <w:rPr>
                <w:rFonts w:ascii="宋体" w:hAnsi="宋体" w:cs="宋体"/>
                <w:sz w:val="24"/>
              </w:rPr>
            </w:pPr>
          </w:p>
        </w:tc>
        <w:tc>
          <w:tcPr>
            <w:tcW w:w="959" w:type="dxa"/>
            <w:vAlign w:val="center"/>
          </w:tcPr>
          <w:p w:rsidR="00C25D11" w:rsidRPr="00401619" w:rsidRDefault="00C25D11">
            <w:pPr>
              <w:jc w:val="center"/>
              <w:rPr>
                <w:rFonts w:ascii="宋体" w:hAnsi="宋体" w:cs="宋体"/>
                <w:sz w:val="24"/>
              </w:rPr>
            </w:pPr>
          </w:p>
        </w:tc>
        <w:tc>
          <w:tcPr>
            <w:tcW w:w="1547" w:type="dxa"/>
            <w:vAlign w:val="center"/>
          </w:tcPr>
          <w:p w:rsidR="00C25D11" w:rsidRPr="00401619" w:rsidRDefault="00C25D11">
            <w:pPr>
              <w:jc w:val="center"/>
              <w:rPr>
                <w:rFonts w:ascii="宋体" w:hAnsi="宋体" w:cs="宋体"/>
                <w:sz w:val="24"/>
              </w:rPr>
            </w:pPr>
          </w:p>
        </w:tc>
      </w:tr>
      <w:tr w:rsidR="00401619" w:rsidRPr="00401619">
        <w:trPr>
          <w:cantSplit/>
          <w:trHeight w:hRule="exact" w:val="567"/>
          <w:jc w:val="center"/>
        </w:trPr>
        <w:tc>
          <w:tcPr>
            <w:tcW w:w="1186" w:type="dxa"/>
            <w:vMerge/>
            <w:vAlign w:val="center"/>
          </w:tcPr>
          <w:p w:rsidR="00C25D11" w:rsidRPr="00401619" w:rsidRDefault="00C25D11">
            <w:pPr>
              <w:jc w:val="center"/>
              <w:rPr>
                <w:rFonts w:ascii="宋体" w:hAnsi="宋体" w:cs="宋体"/>
                <w:sz w:val="24"/>
              </w:rPr>
            </w:pPr>
          </w:p>
        </w:tc>
        <w:tc>
          <w:tcPr>
            <w:tcW w:w="1541" w:type="dxa"/>
            <w:vAlign w:val="center"/>
          </w:tcPr>
          <w:p w:rsidR="00C25D11" w:rsidRPr="00401619" w:rsidRDefault="00C0668B">
            <w:pPr>
              <w:jc w:val="center"/>
              <w:rPr>
                <w:rFonts w:ascii="宋体" w:hAnsi="宋体" w:cs="宋体"/>
                <w:sz w:val="24"/>
              </w:rPr>
            </w:pPr>
            <w:r w:rsidRPr="00401619">
              <w:rPr>
                <w:rFonts w:ascii="宋体" w:hAnsi="宋体" w:cs="宋体" w:hint="eastAsia"/>
                <w:sz w:val="24"/>
              </w:rPr>
              <w:t>…</w:t>
            </w:r>
          </w:p>
        </w:tc>
        <w:tc>
          <w:tcPr>
            <w:tcW w:w="963" w:type="dxa"/>
            <w:vAlign w:val="center"/>
          </w:tcPr>
          <w:p w:rsidR="00C25D11" w:rsidRPr="00401619" w:rsidRDefault="00C25D11">
            <w:pPr>
              <w:jc w:val="center"/>
              <w:rPr>
                <w:rFonts w:ascii="宋体" w:hAnsi="宋体" w:cs="宋体"/>
                <w:sz w:val="24"/>
              </w:rPr>
            </w:pPr>
          </w:p>
        </w:tc>
        <w:tc>
          <w:tcPr>
            <w:tcW w:w="3000" w:type="dxa"/>
            <w:vAlign w:val="center"/>
          </w:tcPr>
          <w:p w:rsidR="00C25D11" w:rsidRPr="00401619" w:rsidRDefault="00C25D11">
            <w:pPr>
              <w:jc w:val="center"/>
              <w:rPr>
                <w:rFonts w:ascii="宋体" w:hAnsi="宋体" w:cs="宋体"/>
                <w:sz w:val="24"/>
              </w:rPr>
            </w:pPr>
          </w:p>
        </w:tc>
        <w:tc>
          <w:tcPr>
            <w:tcW w:w="772" w:type="dxa"/>
            <w:vAlign w:val="center"/>
          </w:tcPr>
          <w:p w:rsidR="00C25D11" w:rsidRPr="00401619" w:rsidRDefault="00C25D11">
            <w:pPr>
              <w:jc w:val="center"/>
              <w:rPr>
                <w:rFonts w:ascii="宋体" w:hAnsi="宋体" w:cs="宋体"/>
                <w:sz w:val="24"/>
              </w:rPr>
            </w:pPr>
          </w:p>
        </w:tc>
        <w:tc>
          <w:tcPr>
            <w:tcW w:w="959" w:type="dxa"/>
            <w:vAlign w:val="center"/>
          </w:tcPr>
          <w:p w:rsidR="00C25D11" w:rsidRPr="00401619" w:rsidRDefault="00C25D11">
            <w:pPr>
              <w:jc w:val="center"/>
              <w:rPr>
                <w:rFonts w:ascii="宋体" w:hAnsi="宋体" w:cs="宋体"/>
                <w:sz w:val="24"/>
              </w:rPr>
            </w:pPr>
          </w:p>
        </w:tc>
        <w:tc>
          <w:tcPr>
            <w:tcW w:w="1547" w:type="dxa"/>
            <w:vAlign w:val="center"/>
          </w:tcPr>
          <w:p w:rsidR="00C25D11" w:rsidRPr="00401619" w:rsidRDefault="00C25D11">
            <w:pPr>
              <w:jc w:val="center"/>
              <w:rPr>
                <w:rFonts w:ascii="宋体" w:hAnsi="宋体" w:cs="宋体"/>
                <w:sz w:val="24"/>
              </w:rPr>
            </w:pPr>
          </w:p>
        </w:tc>
      </w:tr>
    </w:tbl>
    <w:p w:rsidR="00C25D11" w:rsidRPr="00401619" w:rsidRDefault="00C0668B">
      <w:pPr>
        <w:rPr>
          <w:rFonts w:ascii="宋体" w:hAnsi="宋体" w:cs="宋体"/>
          <w:sz w:val="24"/>
        </w:rPr>
      </w:pPr>
      <w:r w:rsidRPr="00401619">
        <w:rPr>
          <w:rFonts w:ascii="宋体" w:hAnsi="宋体" w:cs="宋体" w:hint="eastAsia"/>
          <w:sz w:val="24"/>
        </w:rPr>
        <w:t>注：必须提供上述人员在投标单位领购社保或缴纳个人所得税的证明文件。</w:t>
      </w:r>
    </w:p>
    <w:p w:rsidR="00C25D11" w:rsidRPr="00401619" w:rsidRDefault="00C25D11">
      <w:pPr>
        <w:tabs>
          <w:tab w:val="left" w:pos="540"/>
        </w:tabs>
        <w:rPr>
          <w:rFonts w:ascii="宋体" w:hAnsi="宋体" w:cs="宋体"/>
          <w:b/>
          <w:sz w:val="24"/>
        </w:rPr>
      </w:pPr>
    </w:p>
    <w:p w:rsidR="00C25D11" w:rsidRPr="00401619" w:rsidRDefault="00C0668B">
      <w:pPr>
        <w:tabs>
          <w:tab w:val="left" w:pos="540"/>
        </w:tabs>
        <w:spacing w:line="276" w:lineRule="auto"/>
        <w:rPr>
          <w:rFonts w:ascii="宋体" w:hAnsi="宋体" w:cs="宋体"/>
          <w:b/>
          <w:kern w:val="1"/>
          <w:sz w:val="24"/>
        </w:rPr>
      </w:pPr>
      <w:r w:rsidRPr="00401619">
        <w:rPr>
          <w:rFonts w:ascii="宋体" w:hAnsi="宋体" w:cs="宋体" w:hint="eastAsia"/>
          <w:b/>
          <w:kern w:val="1"/>
          <w:sz w:val="24"/>
          <w:lang w:val="en-GB"/>
        </w:rPr>
        <w:lastRenderedPageBreak/>
        <w:t>五、其它重要事项说明及承诺</w:t>
      </w:r>
    </w:p>
    <w:p w:rsidR="00C25D11" w:rsidRPr="00401619" w:rsidRDefault="00C0668B">
      <w:pPr>
        <w:tabs>
          <w:tab w:val="left" w:pos="540"/>
        </w:tabs>
        <w:spacing w:line="276" w:lineRule="auto"/>
        <w:ind w:firstLineChars="200" w:firstLine="480"/>
        <w:rPr>
          <w:rFonts w:ascii="宋体" w:hAnsi="宋体" w:cs="宋体"/>
          <w:kern w:val="1"/>
          <w:sz w:val="24"/>
        </w:rPr>
      </w:pPr>
      <w:r w:rsidRPr="00401619">
        <w:rPr>
          <w:rFonts w:ascii="宋体" w:hAnsi="宋体" w:cs="宋体" w:hint="eastAsia"/>
          <w:kern w:val="1"/>
          <w:sz w:val="24"/>
        </w:rPr>
        <w:t>(请扼要叙述)</w:t>
      </w:r>
    </w:p>
    <w:p w:rsidR="00C25D11" w:rsidRPr="00401619" w:rsidRDefault="00C25D11">
      <w:pPr>
        <w:spacing w:line="276" w:lineRule="auto"/>
        <w:rPr>
          <w:rFonts w:ascii="宋体" w:hAnsi="宋体" w:cs="宋体"/>
          <w:kern w:val="1"/>
          <w:sz w:val="24"/>
        </w:rPr>
      </w:pPr>
    </w:p>
    <w:p w:rsidR="00C25D11" w:rsidRPr="00401619" w:rsidRDefault="00C25D11">
      <w:pPr>
        <w:pStyle w:val="2"/>
      </w:pPr>
    </w:p>
    <w:p w:rsidR="00C25D11" w:rsidRPr="00401619" w:rsidRDefault="00C25D11"/>
    <w:p w:rsidR="00C25D11" w:rsidRPr="00401619" w:rsidRDefault="00C25D11">
      <w:pPr>
        <w:pStyle w:val="2"/>
      </w:pPr>
    </w:p>
    <w:p w:rsidR="00C25D11" w:rsidRPr="00401619" w:rsidRDefault="00C0668B">
      <w:pPr>
        <w:spacing w:line="360" w:lineRule="auto"/>
        <w:ind w:firstLineChars="200" w:firstLine="480"/>
        <w:rPr>
          <w:rFonts w:ascii="宋体" w:hAnsi="宋体" w:cs="宋体"/>
          <w:kern w:val="1"/>
          <w:sz w:val="24"/>
        </w:rPr>
      </w:pPr>
      <w:r w:rsidRPr="00401619">
        <w:rPr>
          <w:rFonts w:ascii="宋体" w:hAnsi="宋体" w:cs="宋体" w:hint="eastAsia"/>
          <w:kern w:val="1"/>
          <w:sz w:val="24"/>
        </w:rPr>
        <w:t>响应供应商法定代表人（或法定代表人授权代表）签字：</w:t>
      </w:r>
      <w:r w:rsidRPr="00401619">
        <w:rPr>
          <w:rFonts w:ascii="宋体" w:hAnsi="宋体" w:cs="宋体" w:hint="eastAsia"/>
          <w:kern w:val="1"/>
          <w:sz w:val="24"/>
          <w:u w:val="single"/>
        </w:rPr>
        <w:t xml:space="preserve">                   </w:t>
      </w:r>
    </w:p>
    <w:p w:rsidR="00C25D11" w:rsidRPr="00401619" w:rsidRDefault="00C0668B">
      <w:pPr>
        <w:spacing w:line="360" w:lineRule="auto"/>
        <w:ind w:firstLineChars="200" w:firstLine="480"/>
        <w:rPr>
          <w:rFonts w:ascii="宋体" w:hAnsi="宋体" w:cs="宋体"/>
          <w:kern w:val="1"/>
          <w:sz w:val="24"/>
          <w:u w:val="single"/>
        </w:rPr>
      </w:pPr>
      <w:r w:rsidRPr="00401619">
        <w:rPr>
          <w:rFonts w:ascii="宋体" w:hAnsi="宋体" w:cs="宋体" w:hint="eastAsia"/>
          <w:kern w:val="1"/>
          <w:sz w:val="24"/>
        </w:rPr>
        <w:t>响应供应商名称（盖章）：</w:t>
      </w:r>
      <w:r w:rsidRPr="00401619">
        <w:rPr>
          <w:rFonts w:ascii="宋体" w:hAnsi="宋体" w:cs="宋体" w:hint="eastAsia"/>
          <w:kern w:val="1"/>
          <w:sz w:val="24"/>
          <w:u w:val="single"/>
        </w:rPr>
        <w:t xml:space="preserve">                        </w:t>
      </w:r>
    </w:p>
    <w:p w:rsidR="00C25D11" w:rsidRPr="00401619" w:rsidRDefault="00C0668B">
      <w:pPr>
        <w:spacing w:line="276" w:lineRule="auto"/>
        <w:ind w:firstLineChars="200" w:firstLine="480"/>
        <w:rPr>
          <w:rFonts w:ascii="宋体" w:hAnsi="宋体" w:cs="宋体"/>
          <w:kern w:val="1"/>
          <w:sz w:val="24"/>
        </w:rPr>
      </w:pPr>
      <w:r w:rsidRPr="00401619">
        <w:rPr>
          <w:rFonts w:ascii="宋体" w:hAnsi="宋体" w:cs="宋体" w:hint="eastAsia"/>
          <w:kern w:val="1"/>
          <w:sz w:val="24"/>
        </w:rPr>
        <w:t>日期：   年   月   日</w:t>
      </w:r>
      <w:r w:rsidRPr="00401619">
        <w:rPr>
          <w:rFonts w:ascii="宋体" w:hAnsi="宋体" w:cs="宋体" w:hint="eastAsia"/>
          <w:kern w:val="1"/>
          <w:sz w:val="24"/>
        </w:rPr>
        <w:br w:type="page"/>
      </w:r>
      <w:r w:rsidRPr="00401619">
        <w:rPr>
          <w:rFonts w:ascii="宋体" w:hAnsi="宋体" w:hint="eastAsia"/>
          <w:b/>
          <w:bCs/>
          <w:sz w:val="24"/>
        </w:rPr>
        <w:lastRenderedPageBreak/>
        <w:t>3.2商务条款响应表</w:t>
      </w:r>
    </w:p>
    <w:p w:rsidR="00C25D11" w:rsidRPr="00401619" w:rsidRDefault="00C0668B">
      <w:pPr>
        <w:numPr>
          <w:ilvl w:val="0"/>
          <w:numId w:val="6"/>
        </w:numPr>
        <w:rPr>
          <w:rFonts w:ascii="宋体" w:hAnsi="宋体"/>
          <w:b/>
          <w:bCs/>
          <w:sz w:val="24"/>
        </w:rPr>
      </w:pPr>
      <w:r w:rsidRPr="00401619">
        <w:rPr>
          <w:rFonts w:ascii="宋体" w:hAnsi="宋体" w:hint="eastAsia"/>
          <w:b/>
          <w:bCs/>
          <w:sz w:val="24"/>
        </w:rPr>
        <w:t>实质性响应商务条款响应表</w:t>
      </w:r>
    </w:p>
    <w:p w:rsidR="00C25D11" w:rsidRPr="00401619" w:rsidRDefault="00C25D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252"/>
        <w:gridCol w:w="813"/>
        <w:gridCol w:w="2164"/>
      </w:tblGrid>
      <w:tr w:rsidR="00401619" w:rsidRPr="00401619">
        <w:trPr>
          <w:trHeight w:val="736"/>
          <w:jc w:val="center"/>
        </w:trPr>
        <w:tc>
          <w:tcPr>
            <w:tcW w:w="734" w:type="dxa"/>
            <w:shd w:val="clear" w:color="auto" w:fill="F3F3F3"/>
            <w:vAlign w:val="center"/>
          </w:tcPr>
          <w:p w:rsidR="00C25D11" w:rsidRPr="00401619" w:rsidRDefault="00C0668B">
            <w:pPr>
              <w:jc w:val="center"/>
              <w:rPr>
                <w:rFonts w:ascii="宋体"/>
                <w:b/>
                <w:bCs/>
                <w:sz w:val="24"/>
              </w:rPr>
            </w:pPr>
            <w:r w:rsidRPr="00401619">
              <w:rPr>
                <w:rFonts w:ascii="宋体" w:hAnsi="宋体" w:hint="eastAsia"/>
                <w:b/>
                <w:bCs/>
                <w:sz w:val="24"/>
              </w:rPr>
              <w:t>序号</w:t>
            </w:r>
          </w:p>
        </w:tc>
        <w:tc>
          <w:tcPr>
            <w:tcW w:w="6252" w:type="dxa"/>
            <w:shd w:val="clear" w:color="auto" w:fill="F3F3F3"/>
            <w:vAlign w:val="center"/>
          </w:tcPr>
          <w:p w:rsidR="00C25D11" w:rsidRPr="00401619" w:rsidRDefault="00C0668B">
            <w:pPr>
              <w:jc w:val="center"/>
              <w:rPr>
                <w:rFonts w:ascii="宋体"/>
                <w:b/>
                <w:bCs/>
                <w:sz w:val="24"/>
              </w:rPr>
            </w:pPr>
            <w:r w:rsidRPr="00401619">
              <w:rPr>
                <w:rFonts w:ascii="宋体" w:hAnsi="宋体" w:hint="eastAsia"/>
                <w:b/>
                <w:bCs/>
                <w:sz w:val="24"/>
              </w:rPr>
              <w:t>实质性响应商务条款要求</w:t>
            </w:r>
          </w:p>
        </w:tc>
        <w:tc>
          <w:tcPr>
            <w:tcW w:w="813" w:type="dxa"/>
            <w:shd w:val="clear" w:color="auto" w:fill="F3F3F3"/>
            <w:vAlign w:val="center"/>
          </w:tcPr>
          <w:p w:rsidR="00C25D11" w:rsidRPr="00401619" w:rsidRDefault="00C0668B">
            <w:pPr>
              <w:jc w:val="center"/>
              <w:rPr>
                <w:rFonts w:ascii="宋体"/>
                <w:b/>
                <w:bCs/>
                <w:sz w:val="24"/>
              </w:rPr>
            </w:pPr>
            <w:r w:rsidRPr="00401619">
              <w:rPr>
                <w:rFonts w:ascii="宋体" w:hAnsi="宋体" w:hint="eastAsia"/>
                <w:b/>
                <w:bCs/>
                <w:sz w:val="24"/>
              </w:rPr>
              <w:t>是否响应</w:t>
            </w:r>
          </w:p>
        </w:tc>
        <w:tc>
          <w:tcPr>
            <w:tcW w:w="2164" w:type="dxa"/>
            <w:shd w:val="clear" w:color="auto" w:fill="F3F3F3"/>
            <w:vAlign w:val="center"/>
          </w:tcPr>
          <w:p w:rsidR="00C25D11" w:rsidRPr="00401619" w:rsidRDefault="00C0668B">
            <w:pPr>
              <w:jc w:val="center"/>
              <w:rPr>
                <w:rFonts w:ascii="宋体"/>
                <w:b/>
                <w:bCs/>
                <w:sz w:val="24"/>
              </w:rPr>
            </w:pPr>
            <w:r w:rsidRPr="00401619">
              <w:rPr>
                <w:rFonts w:ascii="宋体" w:hAnsi="宋体" w:hint="eastAsia"/>
                <w:b/>
                <w:bCs/>
                <w:sz w:val="24"/>
              </w:rPr>
              <w:t>偏离说明</w:t>
            </w: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1</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pStyle w:val="afc"/>
              <w:adjustRightInd/>
              <w:spacing w:before="0" w:after="0" w:line="240" w:lineRule="auto"/>
              <w:textAlignment w:val="auto"/>
              <w:rPr>
                <w:rFonts w:ascii="宋体"/>
                <w:spacing w:val="0"/>
                <w:kern w:val="2"/>
                <w:szCs w:val="24"/>
              </w:rPr>
            </w:pPr>
          </w:p>
        </w:tc>
        <w:tc>
          <w:tcPr>
            <w:tcW w:w="2164" w:type="dxa"/>
            <w:vAlign w:val="center"/>
          </w:tcPr>
          <w:p w:rsidR="00C25D11" w:rsidRPr="00401619" w:rsidRDefault="00C25D11">
            <w:pPr>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2</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pStyle w:val="afc"/>
              <w:adjustRightInd/>
              <w:spacing w:before="0" w:after="0" w:line="240" w:lineRule="auto"/>
              <w:textAlignment w:val="auto"/>
              <w:rPr>
                <w:rFonts w:ascii="宋体"/>
                <w:spacing w:val="0"/>
                <w:kern w:val="2"/>
                <w:szCs w:val="24"/>
              </w:rPr>
            </w:pPr>
          </w:p>
        </w:tc>
        <w:tc>
          <w:tcPr>
            <w:tcW w:w="2164" w:type="dxa"/>
            <w:vAlign w:val="center"/>
          </w:tcPr>
          <w:p w:rsidR="00C25D11" w:rsidRPr="00401619" w:rsidRDefault="00C25D11">
            <w:pPr>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3</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ind w:right="-35"/>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4</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ind w:right="-35"/>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5</w:t>
            </w:r>
          </w:p>
        </w:tc>
        <w:tc>
          <w:tcPr>
            <w:tcW w:w="6252" w:type="dxa"/>
            <w:vAlign w:val="center"/>
          </w:tcPr>
          <w:p w:rsidR="00C25D11" w:rsidRPr="00401619" w:rsidRDefault="00C25D11">
            <w:pPr>
              <w:rPr>
                <w:rFonts w:ascii="宋体"/>
                <w:i/>
                <w:iCs/>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ind w:right="-35"/>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6</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ind w:right="-35"/>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7</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ind w:right="-35"/>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8</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pStyle w:val="afc"/>
              <w:adjustRightInd/>
              <w:spacing w:before="0" w:after="0" w:line="240" w:lineRule="auto"/>
              <w:textAlignment w:val="auto"/>
              <w:rPr>
                <w:rFonts w:ascii="宋体"/>
                <w:spacing w:val="0"/>
                <w:kern w:val="2"/>
                <w:szCs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9</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10</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11</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12</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13</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jc w:val="center"/>
              <w:rPr>
                <w:rFonts w:ascii="宋体"/>
                <w:sz w:val="24"/>
              </w:rPr>
            </w:pPr>
          </w:p>
        </w:tc>
      </w:tr>
      <w:tr w:rsidR="00401619" w:rsidRPr="00401619">
        <w:trPr>
          <w:trHeight w:hRule="exact" w:val="567"/>
          <w:jc w:val="center"/>
        </w:trPr>
        <w:tc>
          <w:tcPr>
            <w:tcW w:w="734" w:type="dxa"/>
            <w:vAlign w:val="center"/>
          </w:tcPr>
          <w:p w:rsidR="00C25D11" w:rsidRPr="00401619" w:rsidRDefault="00C0668B">
            <w:pPr>
              <w:jc w:val="center"/>
              <w:rPr>
                <w:rFonts w:ascii="宋体"/>
                <w:sz w:val="24"/>
              </w:rPr>
            </w:pPr>
            <w:r w:rsidRPr="00401619">
              <w:rPr>
                <w:rFonts w:ascii="宋体" w:hint="eastAsia"/>
                <w:sz w:val="24"/>
              </w:rPr>
              <w:t>14</w:t>
            </w:r>
          </w:p>
        </w:tc>
        <w:tc>
          <w:tcPr>
            <w:tcW w:w="6252" w:type="dxa"/>
            <w:vAlign w:val="center"/>
          </w:tcPr>
          <w:p w:rsidR="00C25D11" w:rsidRPr="00401619" w:rsidRDefault="00C25D11">
            <w:pPr>
              <w:rPr>
                <w:rFonts w:ascii="宋体"/>
                <w:sz w:val="24"/>
              </w:rPr>
            </w:pPr>
          </w:p>
        </w:tc>
        <w:tc>
          <w:tcPr>
            <w:tcW w:w="813" w:type="dxa"/>
            <w:vAlign w:val="center"/>
          </w:tcPr>
          <w:p w:rsidR="00C25D11" w:rsidRPr="00401619" w:rsidRDefault="00C25D11">
            <w:pPr>
              <w:jc w:val="center"/>
              <w:rPr>
                <w:rFonts w:ascii="宋体"/>
                <w:sz w:val="24"/>
              </w:rPr>
            </w:pPr>
          </w:p>
        </w:tc>
        <w:tc>
          <w:tcPr>
            <w:tcW w:w="2164" w:type="dxa"/>
            <w:vAlign w:val="center"/>
          </w:tcPr>
          <w:p w:rsidR="00C25D11" w:rsidRPr="00401619" w:rsidRDefault="00C25D11">
            <w:pPr>
              <w:pStyle w:val="afc"/>
              <w:adjustRightInd/>
              <w:spacing w:before="0" w:after="0" w:line="240" w:lineRule="auto"/>
              <w:textAlignment w:val="auto"/>
              <w:rPr>
                <w:rFonts w:ascii="宋体"/>
                <w:spacing w:val="0"/>
                <w:kern w:val="2"/>
                <w:szCs w:val="24"/>
              </w:rPr>
            </w:pPr>
          </w:p>
        </w:tc>
      </w:tr>
    </w:tbl>
    <w:p w:rsidR="00C25D11" w:rsidRPr="00401619" w:rsidRDefault="00C0668B">
      <w:pPr>
        <w:ind w:leftChars="150" w:left="795" w:hangingChars="200" w:hanging="480"/>
        <w:rPr>
          <w:rFonts w:ascii="宋体"/>
          <w:sz w:val="24"/>
        </w:rPr>
      </w:pPr>
      <w:r w:rsidRPr="00401619">
        <w:rPr>
          <w:rFonts w:ascii="宋体" w:hAnsi="宋体" w:hint="eastAsia"/>
          <w:sz w:val="24"/>
        </w:rPr>
        <w:t>注：</w:t>
      </w:r>
      <w:r w:rsidRPr="00401619">
        <w:rPr>
          <w:rFonts w:ascii="宋体" w:hAnsi="宋体"/>
          <w:sz w:val="24"/>
        </w:rPr>
        <w:t>1.</w:t>
      </w:r>
      <w:r w:rsidRPr="00401619">
        <w:rPr>
          <w:rFonts w:ascii="宋体" w:hAnsi="宋体" w:hint="eastAsia"/>
          <w:sz w:val="24"/>
        </w:rPr>
        <w:t>对于上述要求，如响应供应商完全响应，则请在“是否响应”栏内打“√”，对空白或打“×”视为偏离，请在“偏离说明”栏内扼要说明偏离情况。</w:t>
      </w:r>
    </w:p>
    <w:p w:rsidR="00C25D11" w:rsidRPr="00401619" w:rsidRDefault="00C0668B">
      <w:pPr>
        <w:spacing w:line="360" w:lineRule="auto"/>
        <w:ind w:firstLineChars="300" w:firstLine="720"/>
        <w:rPr>
          <w:rFonts w:ascii="宋体" w:hAnsi="宋体"/>
          <w:sz w:val="24"/>
        </w:rPr>
      </w:pPr>
      <w:r w:rsidRPr="00401619">
        <w:rPr>
          <w:rFonts w:ascii="宋体" w:hAnsi="宋体" w:hint="eastAsia"/>
          <w:sz w:val="24"/>
        </w:rPr>
        <w:t>2.此表内容必须与实施方案中所介绍的内容一致。</w:t>
      </w:r>
    </w:p>
    <w:p w:rsidR="00C25D11" w:rsidRPr="00401619" w:rsidRDefault="00C0668B">
      <w:pPr>
        <w:ind w:firstLineChars="300" w:firstLine="720"/>
        <w:rPr>
          <w:rFonts w:ascii="宋体"/>
          <w:sz w:val="24"/>
        </w:rPr>
      </w:pPr>
      <w:r w:rsidRPr="00401619">
        <w:rPr>
          <w:rFonts w:ascii="宋体" w:hAnsi="宋体"/>
          <w:sz w:val="24"/>
        </w:rPr>
        <w:t>3.</w:t>
      </w:r>
      <w:r w:rsidRPr="00401619">
        <w:rPr>
          <w:rFonts w:ascii="宋体" w:hAnsi="宋体" w:hint="eastAsia"/>
          <w:sz w:val="24"/>
        </w:rPr>
        <w:t>本表内容不得擅自修改。</w:t>
      </w:r>
    </w:p>
    <w:p w:rsidR="00C25D11" w:rsidRPr="00401619" w:rsidRDefault="00C25D11">
      <w:pPr>
        <w:adjustRightInd w:val="0"/>
        <w:snapToGrid w:val="0"/>
        <w:spacing w:line="300" w:lineRule="auto"/>
        <w:rPr>
          <w:rFonts w:ascii="宋体"/>
          <w:sz w:val="24"/>
        </w:rPr>
      </w:pPr>
    </w:p>
    <w:p w:rsidR="00C25D11" w:rsidRPr="00401619" w:rsidRDefault="00C0668B">
      <w:pPr>
        <w:adjustRightInd w:val="0"/>
        <w:snapToGrid w:val="0"/>
        <w:spacing w:line="300" w:lineRule="auto"/>
        <w:rPr>
          <w:rFonts w:ascii="宋体" w:hAnsi="宋体" w:cs="宋体"/>
          <w:sz w:val="24"/>
          <w:u w:val="single"/>
        </w:rPr>
      </w:pPr>
      <w:r w:rsidRPr="00401619">
        <w:rPr>
          <w:rFonts w:ascii="宋体" w:hAnsi="宋体" w:cs="宋体" w:hint="eastAsia"/>
          <w:sz w:val="24"/>
        </w:rPr>
        <w:t>响应供应商法定代表人（或法定代表人授权代表）签字：</w:t>
      </w:r>
    </w:p>
    <w:p w:rsidR="00C25D11" w:rsidRPr="00401619" w:rsidRDefault="00C0668B">
      <w:pPr>
        <w:adjustRightInd w:val="0"/>
        <w:snapToGrid w:val="0"/>
        <w:spacing w:line="300" w:lineRule="auto"/>
        <w:rPr>
          <w:rFonts w:ascii="宋体" w:hAnsi="宋体" w:cs="宋体"/>
          <w:sz w:val="24"/>
          <w:u w:val="single"/>
        </w:rPr>
      </w:pPr>
      <w:r w:rsidRPr="00401619">
        <w:rPr>
          <w:rFonts w:ascii="宋体" w:hAnsi="宋体" w:cs="宋体" w:hint="eastAsia"/>
          <w:sz w:val="24"/>
        </w:rPr>
        <w:t>响应供应商名称（盖章）：</w:t>
      </w:r>
    </w:p>
    <w:p w:rsidR="00C25D11" w:rsidRPr="00401619" w:rsidRDefault="00C0668B">
      <w:pPr>
        <w:adjustRightInd w:val="0"/>
        <w:snapToGrid w:val="0"/>
        <w:spacing w:line="300" w:lineRule="auto"/>
        <w:rPr>
          <w:rFonts w:ascii="宋体"/>
          <w:sz w:val="24"/>
        </w:rPr>
      </w:pPr>
      <w:r w:rsidRPr="00401619">
        <w:rPr>
          <w:rFonts w:ascii="宋体" w:hAnsi="宋体" w:hint="eastAsia"/>
          <w:sz w:val="24"/>
        </w:rPr>
        <w:t>日期：年</w:t>
      </w:r>
      <w:r w:rsidRPr="00401619">
        <w:rPr>
          <w:rFonts w:ascii="宋体" w:hAnsi="宋体"/>
          <w:sz w:val="24"/>
        </w:rPr>
        <w:t xml:space="preserve"> </w:t>
      </w:r>
      <w:r w:rsidRPr="00401619">
        <w:rPr>
          <w:rFonts w:ascii="宋体" w:hAnsi="宋体" w:hint="eastAsia"/>
          <w:sz w:val="24"/>
        </w:rPr>
        <w:t>月</w:t>
      </w:r>
      <w:r w:rsidRPr="00401619">
        <w:rPr>
          <w:rFonts w:ascii="宋体" w:hAnsi="宋体"/>
          <w:sz w:val="24"/>
        </w:rPr>
        <w:t xml:space="preserve"> </w:t>
      </w:r>
      <w:r w:rsidRPr="00401619">
        <w:rPr>
          <w:rFonts w:ascii="宋体" w:hAnsi="宋体" w:hint="eastAsia"/>
          <w:sz w:val="24"/>
        </w:rPr>
        <w:t>日</w:t>
      </w:r>
    </w:p>
    <w:p w:rsidR="00C25D11" w:rsidRPr="00401619" w:rsidRDefault="00C0668B">
      <w:pPr>
        <w:pStyle w:val="4"/>
        <w:tabs>
          <w:tab w:val="left" w:pos="1284"/>
        </w:tabs>
        <w:spacing w:line="276" w:lineRule="auto"/>
        <w:ind w:firstLineChars="200" w:firstLine="482"/>
        <w:jc w:val="center"/>
        <w:rPr>
          <w:rFonts w:ascii="宋体" w:eastAsia="宋体" w:hAnsi="宋体" w:cs="宋体"/>
          <w:kern w:val="1"/>
          <w:sz w:val="24"/>
          <w:szCs w:val="24"/>
        </w:rPr>
      </w:pPr>
      <w:r w:rsidRPr="00401619">
        <w:rPr>
          <w:rFonts w:ascii="宋体" w:eastAsia="宋体" w:hAnsi="宋体" w:cs="宋体" w:hint="eastAsia"/>
          <w:kern w:val="1"/>
          <w:sz w:val="24"/>
          <w:szCs w:val="24"/>
        </w:rPr>
        <w:lastRenderedPageBreak/>
        <w:t>（2）一般商务条款响应表</w:t>
      </w:r>
    </w:p>
    <w:tbl>
      <w:tblPr>
        <w:tblW w:w="0" w:type="auto"/>
        <w:jc w:val="center"/>
        <w:tblLayout w:type="fixed"/>
        <w:tblLook w:val="04A0" w:firstRow="1" w:lastRow="0" w:firstColumn="1" w:lastColumn="0" w:noHBand="0" w:noVBand="1"/>
      </w:tblPr>
      <w:tblGrid>
        <w:gridCol w:w="734"/>
        <w:gridCol w:w="7429"/>
        <w:gridCol w:w="915"/>
        <w:gridCol w:w="885"/>
      </w:tblGrid>
      <w:tr w:rsidR="00401619" w:rsidRPr="00401619">
        <w:trPr>
          <w:trHeight w:val="736"/>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序号</w:t>
            </w:r>
          </w:p>
        </w:tc>
        <w:tc>
          <w:tcPr>
            <w:tcW w:w="742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一般商务条款要求</w:t>
            </w:r>
          </w:p>
        </w:tc>
        <w:tc>
          <w:tcPr>
            <w:tcW w:w="91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rPr>
                <w:rFonts w:ascii="宋体" w:hAnsi="宋体" w:cs="宋体"/>
                <w:b/>
                <w:kern w:val="1"/>
                <w:sz w:val="24"/>
              </w:rPr>
            </w:pPr>
            <w:r w:rsidRPr="00401619">
              <w:rPr>
                <w:rFonts w:ascii="宋体" w:hAnsi="宋体" w:cs="宋体" w:hint="eastAsia"/>
                <w:b/>
                <w:kern w:val="1"/>
                <w:sz w:val="24"/>
              </w:rPr>
              <w:t>是否</w:t>
            </w:r>
          </w:p>
          <w:p w:rsidR="00C25D11" w:rsidRPr="00401619" w:rsidRDefault="00C0668B">
            <w:pPr>
              <w:spacing w:line="276" w:lineRule="auto"/>
              <w:rPr>
                <w:rFonts w:ascii="宋体" w:hAnsi="宋体" w:cs="宋体"/>
                <w:b/>
                <w:kern w:val="1"/>
                <w:sz w:val="24"/>
              </w:rPr>
            </w:pPr>
            <w:r w:rsidRPr="00401619">
              <w:rPr>
                <w:rFonts w:ascii="宋体" w:hAnsi="宋体" w:cs="宋体" w:hint="eastAsia"/>
                <w:b/>
                <w:kern w:val="1"/>
                <w:sz w:val="24"/>
              </w:rPr>
              <w:t>响应</w:t>
            </w:r>
          </w:p>
        </w:tc>
        <w:tc>
          <w:tcPr>
            <w:tcW w:w="88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C25D11" w:rsidRPr="00401619" w:rsidRDefault="00C0668B">
            <w:pPr>
              <w:spacing w:line="276" w:lineRule="auto"/>
              <w:jc w:val="center"/>
              <w:rPr>
                <w:rFonts w:ascii="宋体" w:hAnsi="宋体" w:cs="宋体"/>
                <w:b/>
                <w:kern w:val="1"/>
                <w:sz w:val="24"/>
              </w:rPr>
            </w:pPr>
            <w:r w:rsidRPr="00401619">
              <w:rPr>
                <w:rFonts w:ascii="宋体" w:hAnsi="宋体" w:cs="宋体" w:hint="eastAsia"/>
                <w:b/>
                <w:kern w:val="1"/>
                <w:sz w:val="24"/>
              </w:rPr>
              <w:t>偏离说明</w:t>
            </w:r>
          </w:p>
        </w:tc>
      </w:tr>
      <w:tr w:rsidR="00401619" w:rsidRPr="00401619">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1</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完全理解并接受合同条款要求</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afc"/>
              <w:keepNext w:val="0"/>
              <w:spacing w:before="0" w:after="0" w:line="276" w:lineRule="auto"/>
              <w:rPr>
                <w:rFonts w:ascii="宋体" w:hAnsi="宋体" w:cs="宋体"/>
                <w:spacing w:val="0"/>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2</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完全理解并接受对合格投标人/响应供应商、合格的货物、工程和服务要求</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afc"/>
              <w:keepNext w:val="0"/>
              <w:spacing w:before="0" w:after="0" w:line="276" w:lineRule="auto"/>
              <w:rPr>
                <w:rFonts w:ascii="宋体" w:hAnsi="宋体" w:cs="宋体"/>
                <w:spacing w:val="0"/>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464"/>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3</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完全理解并接受对投标人/响应供应商的各项须知、规约要求和责任义务</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ind w:right="-35"/>
              <w:jc w:val="center"/>
              <w:rPr>
                <w:rFonts w:ascii="宋体" w:hAnsi="宋体" w:cs="宋体"/>
                <w:kern w:val="1"/>
                <w:sz w:val="24"/>
              </w:rPr>
            </w:pPr>
          </w:p>
        </w:tc>
      </w:tr>
      <w:tr w:rsidR="00401619" w:rsidRPr="00401619">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4</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投标/谈判有效期：投标/报价有效期为自递交投标/响应文件起至确定正式中标/成交人止不少于</w:t>
            </w:r>
            <w:r w:rsidRPr="00401619">
              <w:rPr>
                <w:rFonts w:ascii="宋体" w:hAnsi="宋体" w:cs="宋体" w:hint="eastAsia"/>
                <w:kern w:val="1"/>
                <w:sz w:val="24"/>
                <w:u w:val="single"/>
              </w:rPr>
              <w:t xml:space="preserve"> 60 </w:t>
            </w:r>
            <w:r w:rsidRPr="00401619">
              <w:rPr>
                <w:rFonts w:ascii="宋体" w:hAnsi="宋体" w:cs="宋体" w:hint="eastAsia"/>
                <w:kern w:val="1"/>
                <w:sz w:val="24"/>
              </w:rPr>
              <w:t>天，中标/成交单位有效期至项目验收之日</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ind w:right="-35"/>
              <w:jc w:val="center"/>
              <w:rPr>
                <w:rFonts w:ascii="宋体" w:hAnsi="宋体" w:cs="宋体"/>
                <w:kern w:val="1"/>
                <w:sz w:val="24"/>
              </w:rPr>
            </w:pPr>
          </w:p>
        </w:tc>
      </w:tr>
      <w:tr w:rsidR="00401619" w:rsidRPr="00401619">
        <w:trPr>
          <w:trHeight w:val="499"/>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5</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报价内容均涵盖报价要求之一切费用和伴随服务</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afc"/>
              <w:keepNext w:val="0"/>
              <w:spacing w:before="0" w:after="0" w:line="276" w:lineRule="auto"/>
              <w:rPr>
                <w:rFonts w:ascii="宋体" w:hAnsi="宋体" w:cs="宋体"/>
                <w:spacing w:val="0"/>
                <w:kern w:val="1"/>
                <w:szCs w:val="24"/>
              </w:rPr>
            </w:pPr>
          </w:p>
        </w:tc>
      </w:tr>
      <w:tr w:rsidR="00401619" w:rsidRPr="00401619">
        <w:trPr>
          <w:trHeight w:val="762"/>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6</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所提供的报价不高于本公司目前的报价水平</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7</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服务期：合同生效后</w:t>
            </w:r>
            <w:r w:rsidRPr="00401619">
              <w:rPr>
                <w:rFonts w:ascii="宋体" w:hAnsi="宋体" w:cs="宋体" w:hint="eastAsia"/>
                <w:kern w:val="1"/>
                <w:sz w:val="24"/>
                <w:u w:val="single"/>
              </w:rPr>
              <w:t xml:space="preserve">   </w:t>
            </w:r>
            <w:r w:rsidRPr="00401619">
              <w:rPr>
                <w:rFonts w:ascii="宋体" w:hAnsi="宋体" w:cs="宋体" w:hint="eastAsia"/>
                <w:kern w:val="1"/>
                <w:sz w:val="24"/>
              </w:rPr>
              <w:t>天内完成并可交付验收</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619"/>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8</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满足对售后服务的各项要求</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lang w:val="en-GB"/>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r>
      <w:tr w:rsidR="00401619" w:rsidRPr="00401619">
        <w:trPr>
          <w:trHeight w:val="711"/>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9</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lang w:val="en-GB"/>
              </w:rPr>
              <w:t>同意接受合同范本所列述的各项条款</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afc"/>
              <w:keepNext w:val="0"/>
              <w:spacing w:before="0" w:after="0" w:line="276" w:lineRule="auto"/>
              <w:rPr>
                <w:rFonts w:ascii="宋体" w:hAnsi="宋体" w:cs="宋体"/>
                <w:spacing w:val="0"/>
                <w:kern w:val="1"/>
                <w:szCs w:val="24"/>
              </w:rPr>
            </w:pPr>
          </w:p>
        </w:tc>
      </w:tr>
      <w:tr w:rsidR="00401619" w:rsidRPr="00401619">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10</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同意按本项目要求缴付相关款项</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afc"/>
              <w:keepNext w:val="0"/>
              <w:spacing w:before="0" w:after="0" w:line="276" w:lineRule="auto"/>
              <w:rPr>
                <w:rFonts w:ascii="宋体" w:hAnsi="宋体" w:cs="宋体"/>
                <w:spacing w:val="0"/>
                <w:kern w:val="1"/>
                <w:szCs w:val="24"/>
              </w:rPr>
            </w:pPr>
          </w:p>
        </w:tc>
      </w:tr>
      <w:tr w:rsidR="00401619" w:rsidRPr="00401619">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11</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pStyle w:val="ae"/>
              <w:spacing w:line="276" w:lineRule="auto"/>
              <w:rPr>
                <w:rFonts w:ascii="宋体" w:hAnsi="宋体" w:cs="宋体"/>
                <w:sz w:val="24"/>
                <w:szCs w:val="24"/>
              </w:rPr>
            </w:pPr>
            <w:r w:rsidRPr="00401619">
              <w:rPr>
                <w:rFonts w:ascii="宋体" w:hAnsi="宋体" w:cs="宋体" w:hint="eastAsia"/>
                <w:sz w:val="24"/>
                <w:szCs w:val="24"/>
              </w:rPr>
              <w:t>同意采购方以任何形式对我方投标/响应文件内容的真实性和有效性进行审查、验证</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50"/>
              <w:spacing w:line="276" w:lineRule="auto"/>
              <w:rPr>
                <w:rFonts w:ascii="宋体" w:hAnsi="宋体" w:cs="宋体"/>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afc"/>
              <w:keepNext w:val="0"/>
              <w:spacing w:before="0" w:after="0" w:line="276" w:lineRule="auto"/>
              <w:jc w:val="both"/>
              <w:rPr>
                <w:rFonts w:ascii="宋体" w:hAnsi="宋体" w:cs="宋体"/>
                <w:spacing w:val="0"/>
                <w:kern w:val="1"/>
                <w:szCs w:val="24"/>
              </w:rPr>
            </w:pPr>
          </w:p>
        </w:tc>
      </w:tr>
      <w:tr w:rsidR="00401619" w:rsidRPr="00401619">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jc w:val="center"/>
              <w:rPr>
                <w:rFonts w:ascii="宋体" w:hAnsi="宋体" w:cs="宋体"/>
                <w:kern w:val="1"/>
                <w:sz w:val="24"/>
              </w:rPr>
            </w:pPr>
            <w:r w:rsidRPr="00401619">
              <w:rPr>
                <w:rFonts w:ascii="宋体" w:hAnsi="宋体" w:cs="宋体" w:hint="eastAsia"/>
                <w:kern w:val="1"/>
                <w:sz w:val="24"/>
              </w:rPr>
              <w:t>12</w:t>
            </w:r>
          </w:p>
        </w:tc>
        <w:tc>
          <w:tcPr>
            <w:tcW w:w="742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rPr>
                <w:rFonts w:ascii="宋体" w:hAnsi="宋体" w:cs="宋体"/>
                <w:kern w:val="1"/>
                <w:sz w:val="24"/>
              </w:rPr>
            </w:pPr>
            <w:r w:rsidRPr="00401619">
              <w:rPr>
                <w:rFonts w:ascii="宋体" w:hAnsi="宋体" w:cs="宋体" w:hint="eastAsia"/>
                <w:kern w:val="1"/>
                <w:sz w:val="24"/>
              </w:rPr>
              <w:t>其它商务条款偏离说明：</w:t>
            </w:r>
          </w:p>
        </w:tc>
        <w:tc>
          <w:tcPr>
            <w:tcW w:w="91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50"/>
              <w:spacing w:line="276" w:lineRule="auto"/>
              <w:rPr>
                <w:rFonts w:ascii="宋体" w:hAnsi="宋体" w:cs="宋体"/>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afc"/>
              <w:keepNext w:val="0"/>
              <w:spacing w:before="0" w:after="0" w:line="276" w:lineRule="auto"/>
              <w:jc w:val="both"/>
              <w:rPr>
                <w:rFonts w:ascii="宋体" w:hAnsi="宋体" w:cs="宋体"/>
                <w:spacing w:val="0"/>
                <w:kern w:val="1"/>
                <w:szCs w:val="24"/>
              </w:rPr>
            </w:pPr>
          </w:p>
        </w:tc>
      </w:tr>
    </w:tbl>
    <w:p w:rsidR="00C25D11" w:rsidRPr="00401619" w:rsidRDefault="00C0668B">
      <w:pPr>
        <w:spacing w:line="276" w:lineRule="auto"/>
        <w:ind w:firstLineChars="200" w:firstLine="480"/>
        <w:rPr>
          <w:rFonts w:ascii="宋体" w:hAnsi="宋体" w:cs="宋体"/>
          <w:kern w:val="1"/>
          <w:sz w:val="24"/>
          <w:lang w:val="en-GB"/>
        </w:rPr>
      </w:pPr>
      <w:r w:rsidRPr="00401619">
        <w:rPr>
          <w:rFonts w:ascii="宋体" w:hAnsi="宋体" w:cs="宋体" w:hint="eastAsia"/>
          <w:kern w:val="1"/>
          <w:sz w:val="24"/>
          <w:lang w:val="en-GB"/>
        </w:rPr>
        <w:t>注：1.</w:t>
      </w:r>
      <w:r w:rsidRPr="00401619">
        <w:rPr>
          <w:rFonts w:ascii="宋体" w:hAnsi="宋体" w:cs="宋体" w:hint="eastAsia"/>
          <w:kern w:val="1"/>
          <w:sz w:val="24"/>
        </w:rPr>
        <w:t>对</w:t>
      </w:r>
      <w:r w:rsidRPr="00401619">
        <w:rPr>
          <w:rFonts w:ascii="宋体" w:hAnsi="宋体" w:cs="宋体" w:hint="eastAsia"/>
          <w:kern w:val="1"/>
          <w:sz w:val="24"/>
          <w:lang w:val="en-GB"/>
        </w:rPr>
        <w:t>于上述要求，如投标人/响应供应商完全响应，则请在“是否响应”栏内打“√”，对空白或打“×”视为偏离，请在“偏离说明”栏内扼要说明偏离情况。</w:t>
      </w:r>
    </w:p>
    <w:p w:rsidR="00C25D11" w:rsidRPr="00401619" w:rsidRDefault="00C0668B">
      <w:pPr>
        <w:spacing w:line="276" w:lineRule="auto"/>
        <w:ind w:firstLineChars="200" w:firstLine="480"/>
        <w:rPr>
          <w:rFonts w:ascii="宋体" w:hAnsi="宋体" w:cs="宋体"/>
          <w:kern w:val="1"/>
          <w:sz w:val="24"/>
          <w:lang w:val="en-GB"/>
        </w:rPr>
      </w:pPr>
      <w:r w:rsidRPr="00401619">
        <w:rPr>
          <w:rFonts w:ascii="宋体" w:hAnsi="宋体" w:cs="宋体" w:hint="eastAsia"/>
          <w:kern w:val="1"/>
          <w:sz w:val="24"/>
          <w:lang w:val="en-GB"/>
        </w:rPr>
        <w:t>2.此表内容必须与实施方案中所介绍的内容一致。</w:t>
      </w:r>
    </w:p>
    <w:p w:rsidR="00C25D11" w:rsidRPr="00401619" w:rsidRDefault="00C0668B">
      <w:pPr>
        <w:spacing w:line="276" w:lineRule="auto"/>
        <w:ind w:firstLineChars="200" w:firstLine="480"/>
        <w:rPr>
          <w:rFonts w:ascii="宋体" w:hAnsi="宋体" w:cs="宋体"/>
          <w:kern w:val="1"/>
          <w:sz w:val="24"/>
          <w:lang w:val="en-GB"/>
        </w:rPr>
      </w:pPr>
      <w:r w:rsidRPr="00401619">
        <w:rPr>
          <w:rFonts w:ascii="宋体" w:hAnsi="宋体" w:cs="宋体" w:hint="eastAsia"/>
          <w:kern w:val="1"/>
          <w:sz w:val="24"/>
          <w:lang w:val="en-GB"/>
        </w:rPr>
        <w:t>3.本表内容不得擅自修改。</w:t>
      </w:r>
    </w:p>
    <w:p w:rsidR="00C25D11" w:rsidRPr="00401619" w:rsidRDefault="00C25D11">
      <w:pPr>
        <w:spacing w:line="276" w:lineRule="auto"/>
        <w:rPr>
          <w:rFonts w:ascii="宋体" w:hAnsi="宋体" w:cs="宋体"/>
          <w:kern w:val="1"/>
          <w:sz w:val="24"/>
          <w:lang w:val="en-GB"/>
        </w:rPr>
      </w:pPr>
    </w:p>
    <w:p w:rsidR="00C25D11" w:rsidRPr="00401619" w:rsidRDefault="00C0668B">
      <w:pPr>
        <w:spacing w:line="276" w:lineRule="auto"/>
        <w:ind w:firstLineChars="200" w:firstLine="480"/>
        <w:rPr>
          <w:rFonts w:ascii="宋体" w:hAnsi="宋体" w:cs="宋体"/>
          <w:kern w:val="1"/>
          <w:sz w:val="24"/>
        </w:rPr>
      </w:pPr>
      <w:r w:rsidRPr="00401619">
        <w:rPr>
          <w:rFonts w:ascii="宋体" w:hAnsi="宋体" w:cs="宋体" w:hint="eastAsia"/>
          <w:kern w:val="1"/>
          <w:sz w:val="24"/>
        </w:rPr>
        <w:t>响应供应商法定代表人（或法定代表人授权代表）签字：</w:t>
      </w:r>
      <w:r w:rsidRPr="00401619">
        <w:rPr>
          <w:rFonts w:ascii="宋体" w:hAnsi="宋体" w:cs="宋体" w:hint="eastAsia"/>
          <w:kern w:val="1"/>
          <w:sz w:val="24"/>
          <w:u w:val="single"/>
        </w:rPr>
        <w:t xml:space="preserve">                   </w:t>
      </w:r>
    </w:p>
    <w:p w:rsidR="00C25D11" w:rsidRPr="00401619" w:rsidRDefault="00C0668B">
      <w:pPr>
        <w:spacing w:line="276" w:lineRule="auto"/>
        <w:ind w:firstLineChars="200" w:firstLine="480"/>
        <w:rPr>
          <w:rFonts w:ascii="宋体" w:hAnsi="宋体" w:cs="宋体"/>
          <w:kern w:val="1"/>
          <w:sz w:val="24"/>
          <w:u w:val="single"/>
        </w:rPr>
      </w:pPr>
      <w:r w:rsidRPr="00401619">
        <w:rPr>
          <w:rFonts w:ascii="宋体" w:hAnsi="宋体" w:cs="宋体" w:hint="eastAsia"/>
          <w:kern w:val="1"/>
          <w:sz w:val="24"/>
        </w:rPr>
        <w:t>响应供应商名称（盖章）：</w:t>
      </w:r>
      <w:r w:rsidRPr="00401619">
        <w:rPr>
          <w:rFonts w:ascii="宋体" w:hAnsi="宋体" w:cs="宋体" w:hint="eastAsia"/>
          <w:kern w:val="1"/>
          <w:sz w:val="24"/>
          <w:u w:val="single"/>
        </w:rPr>
        <w:t xml:space="preserve">                        </w:t>
      </w:r>
    </w:p>
    <w:p w:rsidR="00C25D11" w:rsidRPr="00401619" w:rsidRDefault="00C0668B">
      <w:pPr>
        <w:spacing w:line="276" w:lineRule="auto"/>
        <w:ind w:firstLineChars="200" w:firstLine="480"/>
        <w:rPr>
          <w:rFonts w:ascii="宋体" w:hAnsi="宋体" w:cs="宋体"/>
          <w:kern w:val="1"/>
          <w:sz w:val="24"/>
          <w:lang w:val="en-GB"/>
        </w:rPr>
      </w:pPr>
      <w:r w:rsidRPr="00401619">
        <w:rPr>
          <w:rFonts w:ascii="宋体" w:hAnsi="宋体" w:cs="宋体" w:hint="eastAsia"/>
          <w:kern w:val="1"/>
          <w:sz w:val="24"/>
        </w:rPr>
        <w:t>日期：   年   月   日</w:t>
      </w:r>
    </w:p>
    <w:p w:rsidR="00C25D11" w:rsidRPr="00401619" w:rsidRDefault="00C0668B">
      <w:pPr>
        <w:pStyle w:val="4"/>
        <w:rPr>
          <w:rFonts w:ascii="宋体" w:eastAsia="宋体" w:hAnsi="宋体" w:cs="宋体"/>
          <w:sz w:val="24"/>
          <w:szCs w:val="24"/>
        </w:rPr>
      </w:pPr>
      <w:r w:rsidRPr="00401619">
        <w:rPr>
          <w:rFonts w:ascii="宋体" w:hAnsi="宋体" w:cs="宋体" w:hint="eastAsia"/>
          <w:kern w:val="1"/>
          <w:sz w:val="24"/>
        </w:rPr>
        <w:br w:type="page"/>
      </w:r>
      <w:r w:rsidRPr="00401619">
        <w:rPr>
          <w:rFonts w:ascii="宋体" w:eastAsia="宋体" w:hAnsi="宋体" w:cs="宋体" w:hint="eastAsia"/>
          <w:sz w:val="24"/>
          <w:szCs w:val="24"/>
        </w:rPr>
        <w:lastRenderedPageBreak/>
        <w:t>3.3售后服务方案</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售后服务须包括但不限于以下内容，主要根据招标需求的要求（格式自定）</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1.免费保修期；</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2.应急维修时间安排；</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3.维修地点、地址、联系电话及技术服务人员（包括厂商认证工程师等人员）；</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4.维修服务收费标准；</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5.制造商的技术支持；</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6.其它服务承诺；</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7.培训计划。</w:t>
      </w:r>
    </w:p>
    <w:p w:rsidR="00C25D11" w:rsidRPr="00401619" w:rsidRDefault="00C25D11">
      <w:pPr>
        <w:adjustRightInd w:val="0"/>
        <w:snapToGrid w:val="0"/>
        <w:spacing w:line="300" w:lineRule="auto"/>
        <w:rPr>
          <w:rFonts w:ascii="宋体" w:hAnsi="宋体" w:cs="宋体"/>
          <w:sz w:val="24"/>
        </w:rPr>
      </w:pPr>
    </w:p>
    <w:p w:rsidR="00C25D11" w:rsidRPr="00401619" w:rsidRDefault="00C25D11">
      <w:pPr>
        <w:adjustRightInd w:val="0"/>
        <w:snapToGrid w:val="0"/>
        <w:spacing w:line="300" w:lineRule="auto"/>
        <w:rPr>
          <w:rFonts w:ascii="宋体" w:hAnsi="宋体" w:cs="宋体"/>
          <w:sz w:val="24"/>
        </w:rPr>
      </w:pPr>
    </w:p>
    <w:p w:rsidR="00C25D11" w:rsidRPr="00401619" w:rsidRDefault="00C25D11">
      <w:pPr>
        <w:adjustRightInd w:val="0"/>
        <w:snapToGrid w:val="0"/>
        <w:spacing w:line="300" w:lineRule="auto"/>
        <w:rPr>
          <w:rFonts w:ascii="宋体" w:hAnsi="宋体" w:cs="宋体"/>
          <w:sz w:val="24"/>
        </w:rPr>
      </w:pPr>
    </w:p>
    <w:p w:rsidR="00C25D11" w:rsidRPr="00401619" w:rsidRDefault="00C25D11">
      <w:pPr>
        <w:adjustRightInd w:val="0"/>
        <w:snapToGrid w:val="0"/>
        <w:spacing w:line="300" w:lineRule="auto"/>
        <w:rPr>
          <w:rFonts w:ascii="宋体" w:hAnsi="宋体" w:cs="宋体"/>
          <w:sz w:val="24"/>
        </w:rPr>
      </w:pPr>
    </w:p>
    <w:p w:rsidR="00C25D11" w:rsidRPr="00401619" w:rsidRDefault="00C0668B">
      <w:pPr>
        <w:adjustRightInd w:val="0"/>
        <w:snapToGrid w:val="0"/>
        <w:spacing w:line="300" w:lineRule="auto"/>
        <w:ind w:firstLineChars="200" w:firstLine="480"/>
        <w:rPr>
          <w:rFonts w:ascii="宋体" w:hAnsi="宋体" w:cs="宋体"/>
          <w:sz w:val="24"/>
          <w:u w:val="single"/>
        </w:rPr>
      </w:pPr>
      <w:r w:rsidRPr="00401619">
        <w:rPr>
          <w:rFonts w:ascii="宋体" w:hAnsi="宋体" w:cs="宋体" w:hint="eastAsia"/>
          <w:sz w:val="24"/>
        </w:rPr>
        <w:t>响应供应商法定代表人（或法定代表人授权代表）签字：</w:t>
      </w:r>
    </w:p>
    <w:p w:rsidR="00C25D11" w:rsidRPr="00401619" w:rsidRDefault="00C0668B">
      <w:pPr>
        <w:adjustRightInd w:val="0"/>
        <w:snapToGrid w:val="0"/>
        <w:spacing w:line="300" w:lineRule="auto"/>
        <w:ind w:firstLineChars="200" w:firstLine="480"/>
        <w:rPr>
          <w:rFonts w:ascii="宋体" w:hAnsi="宋体" w:cs="宋体"/>
          <w:sz w:val="24"/>
          <w:u w:val="single"/>
        </w:rPr>
      </w:pPr>
      <w:r w:rsidRPr="00401619">
        <w:rPr>
          <w:rFonts w:ascii="宋体" w:hAnsi="宋体" w:cs="宋体" w:hint="eastAsia"/>
          <w:sz w:val="24"/>
        </w:rPr>
        <w:t>响应供应商名称（盖章）：</w:t>
      </w:r>
    </w:p>
    <w:p w:rsidR="00C25D11" w:rsidRPr="00401619" w:rsidRDefault="00C0668B">
      <w:pPr>
        <w:adjustRightInd w:val="0"/>
        <w:snapToGrid w:val="0"/>
        <w:spacing w:line="300" w:lineRule="auto"/>
        <w:ind w:firstLineChars="200" w:firstLine="480"/>
        <w:rPr>
          <w:rFonts w:ascii="宋体" w:hAnsi="宋体" w:cs="宋体"/>
          <w:sz w:val="24"/>
        </w:rPr>
      </w:pPr>
      <w:r w:rsidRPr="00401619">
        <w:rPr>
          <w:rFonts w:ascii="宋体" w:hAnsi="宋体" w:cs="宋体" w:hint="eastAsia"/>
          <w:sz w:val="24"/>
        </w:rPr>
        <w:t>日期：年 月 日</w:t>
      </w:r>
    </w:p>
    <w:p w:rsidR="00C25D11" w:rsidRPr="00401619" w:rsidRDefault="00C25D11">
      <w:pPr>
        <w:pStyle w:val="2"/>
        <w:jc w:val="center"/>
        <w:rPr>
          <w:rFonts w:ascii="宋体" w:eastAsia="宋体" w:hAnsi="宋体" w:cs="宋体"/>
          <w:sz w:val="24"/>
          <w:szCs w:val="24"/>
        </w:rPr>
      </w:pPr>
      <w:bookmarkStart w:id="106" w:name="_Toc202254107"/>
      <w:bookmarkStart w:id="107" w:name="_Toc1941"/>
      <w:bookmarkStart w:id="108" w:name="_Toc202820353"/>
      <w:bookmarkStart w:id="109" w:name="_Toc202816998"/>
      <w:bookmarkStart w:id="110" w:name="_Toc202819880"/>
      <w:bookmarkStart w:id="111" w:name="_Toc202251077"/>
      <w:bookmarkStart w:id="112" w:name="_Toc202252036"/>
      <w:bookmarkStart w:id="113" w:name="_Toc202251702"/>
    </w:p>
    <w:p w:rsidR="00C25D11" w:rsidRPr="00401619" w:rsidRDefault="00C25D11">
      <w:pPr>
        <w:pStyle w:val="2"/>
        <w:jc w:val="center"/>
        <w:rPr>
          <w:rFonts w:ascii="宋体" w:eastAsia="宋体" w:hAnsi="宋体" w:cs="宋体"/>
          <w:sz w:val="24"/>
          <w:szCs w:val="24"/>
        </w:rPr>
      </w:pPr>
    </w:p>
    <w:p w:rsidR="00C25D11" w:rsidRPr="00401619" w:rsidRDefault="00C25D11">
      <w:pPr>
        <w:pStyle w:val="2"/>
        <w:jc w:val="center"/>
        <w:rPr>
          <w:rFonts w:ascii="宋体" w:eastAsia="宋体" w:hAnsi="宋体" w:cs="宋体"/>
          <w:sz w:val="24"/>
          <w:szCs w:val="24"/>
        </w:rPr>
      </w:pPr>
    </w:p>
    <w:p w:rsidR="00C25D11" w:rsidRPr="00401619" w:rsidRDefault="00C25D11"/>
    <w:p w:rsidR="00C25D11" w:rsidRPr="00401619" w:rsidRDefault="00C25D11">
      <w:pPr>
        <w:pStyle w:val="2"/>
        <w:jc w:val="center"/>
        <w:rPr>
          <w:rFonts w:ascii="宋体" w:eastAsia="宋体" w:hAnsi="宋体" w:cs="宋体"/>
          <w:sz w:val="24"/>
          <w:szCs w:val="24"/>
        </w:rPr>
      </w:pPr>
    </w:p>
    <w:p w:rsidR="00C25D11" w:rsidRPr="00401619" w:rsidRDefault="00C25D11">
      <w:pPr>
        <w:pStyle w:val="2"/>
        <w:jc w:val="center"/>
        <w:rPr>
          <w:rFonts w:ascii="宋体" w:eastAsia="宋体" w:hAnsi="宋体" w:cs="宋体"/>
          <w:sz w:val="24"/>
          <w:szCs w:val="24"/>
        </w:rPr>
      </w:pPr>
    </w:p>
    <w:p w:rsidR="00C25D11" w:rsidRPr="00401619" w:rsidRDefault="00C25D11">
      <w:pPr>
        <w:pStyle w:val="2"/>
        <w:jc w:val="center"/>
        <w:rPr>
          <w:rFonts w:ascii="宋体" w:eastAsia="宋体" w:hAnsi="宋体" w:cs="宋体"/>
          <w:sz w:val="24"/>
          <w:szCs w:val="24"/>
        </w:rPr>
      </w:pPr>
    </w:p>
    <w:p w:rsidR="00C25D11" w:rsidRPr="00401619" w:rsidRDefault="00C25D11">
      <w:pPr>
        <w:pStyle w:val="2"/>
        <w:jc w:val="center"/>
        <w:rPr>
          <w:rFonts w:ascii="宋体" w:eastAsia="宋体" w:hAnsi="宋体" w:cs="宋体"/>
          <w:sz w:val="24"/>
          <w:szCs w:val="24"/>
        </w:rPr>
      </w:pPr>
    </w:p>
    <w:p w:rsidR="00C25D11" w:rsidRPr="00401619" w:rsidRDefault="00C25D11"/>
    <w:p w:rsidR="00C25D11" w:rsidRPr="00401619" w:rsidRDefault="00C25D11"/>
    <w:p w:rsidR="00C25D11" w:rsidRPr="00401619" w:rsidRDefault="00C25D11"/>
    <w:p w:rsidR="00C25D11" w:rsidRPr="00401619" w:rsidRDefault="00C25D11"/>
    <w:p w:rsidR="00C25D11" w:rsidRPr="00401619" w:rsidRDefault="00C25D11"/>
    <w:p w:rsidR="00C25D11" w:rsidRPr="00401619" w:rsidRDefault="00C0668B">
      <w:pPr>
        <w:jc w:val="center"/>
        <w:rPr>
          <w:rFonts w:ascii="宋体" w:hAnsi="宋体" w:cs="宋体"/>
          <w:b/>
          <w:bCs/>
          <w:sz w:val="24"/>
        </w:rPr>
      </w:pPr>
      <w:r w:rsidRPr="00401619">
        <w:rPr>
          <w:rFonts w:ascii="宋体" w:hAnsi="宋体" w:cs="宋体" w:hint="eastAsia"/>
          <w:b/>
          <w:bCs/>
          <w:sz w:val="24"/>
        </w:rPr>
        <w:lastRenderedPageBreak/>
        <w:t>四、技术部分</w:t>
      </w:r>
      <w:bookmarkEnd w:id="106"/>
      <w:bookmarkEnd w:id="107"/>
      <w:bookmarkEnd w:id="108"/>
      <w:bookmarkEnd w:id="109"/>
      <w:bookmarkEnd w:id="110"/>
      <w:bookmarkEnd w:id="111"/>
      <w:bookmarkEnd w:id="112"/>
      <w:bookmarkEnd w:id="113"/>
    </w:p>
    <w:p w:rsidR="00C25D11" w:rsidRPr="00401619" w:rsidRDefault="00C0668B">
      <w:pPr>
        <w:pStyle w:val="4"/>
        <w:rPr>
          <w:rFonts w:ascii="宋体" w:eastAsia="宋体" w:hAnsi="宋体" w:cs="宋体"/>
          <w:sz w:val="24"/>
          <w:szCs w:val="24"/>
        </w:rPr>
      </w:pPr>
      <w:r w:rsidRPr="00401619">
        <w:rPr>
          <w:rFonts w:ascii="宋体" w:eastAsia="宋体" w:hAnsi="宋体" w:cs="宋体" w:hint="eastAsia"/>
          <w:sz w:val="24"/>
          <w:szCs w:val="24"/>
        </w:rPr>
        <w:t>4.1货物说明一览表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580"/>
        <w:gridCol w:w="1360"/>
        <w:gridCol w:w="2550"/>
        <w:gridCol w:w="1432"/>
      </w:tblGrid>
      <w:tr w:rsidR="00401619" w:rsidRPr="00401619">
        <w:trPr>
          <w:jc w:val="center"/>
        </w:trPr>
        <w:tc>
          <w:tcPr>
            <w:tcW w:w="1870" w:type="dxa"/>
          </w:tcPr>
          <w:p w:rsidR="00C25D11" w:rsidRPr="00401619" w:rsidRDefault="00C0668B">
            <w:pPr>
              <w:spacing w:line="480" w:lineRule="exact"/>
              <w:jc w:val="center"/>
              <w:rPr>
                <w:rFonts w:ascii="宋体" w:hAnsi="宋体" w:cs="宋体"/>
                <w:sz w:val="24"/>
              </w:rPr>
            </w:pPr>
            <w:r w:rsidRPr="00401619">
              <w:rPr>
                <w:rFonts w:ascii="宋体" w:hAnsi="宋体" w:cs="宋体" w:hint="eastAsia"/>
                <w:sz w:val="24"/>
              </w:rPr>
              <w:t>货物名称</w:t>
            </w:r>
          </w:p>
        </w:tc>
        <w:tc>
          <w:tcPr>
            <w:tcW w:w="2580" w:type="dxa"/>
          </w:tcPr>
          <w:p w:rsidR="00C25D11" w:rsidRPr="00401619" w:rsidRDefault="00C0668B">
            <w:pPr>
              <w:spacing w:line="480" w:lineRule="exact"/>
              <w:jc w:val="center"/>
              <w:rPr>
                <w:rFonts w:ascii="宋体" w:hAnsi="宋体" w:cs="宋体"/>
                <w:sz w:val="24"/>
              </w:rPr>
            </w:pPr>
            <w:r w:rsidRPr="00401619">
              <w:rPr>
                <w:rFonts w:ascii="宋体" w:hAnsi="宋体" w:cs="宋体" w:hint="eastAsia"/>
                <w:sz w:val="24"/>
              </w:rPr>
              <w:t>品牌</w:t>
            </w:r>
            <w:r w:rsidRPr="00401619">
              <w:rPr>
                <w:rFonts w:ascii="宋体" w:hAnsi="宋体" w:cs="宋体"/>
                <w:sz w:val="24"/>
              </w:rPr>
              <w:t>、</w:t>
            </w:r>
            <w:r w:rsidRPr="00401619">
              <w:rPr>
                <w:rFonts w:ascii="宋体" w:hAnsi="宋体" w:cs="宋体" w:hint="eastAsia"/>
                <w:sz w:val="24"/>
              </w:rPr>
              <w:t>规格及型号</w:t>
            </w:r>
          </w:p>
        </w:tc>
        <w:tc>
          <w:tcPr>
            <w:tcW w:w="1360" w:type="dxa"/>
          </w:tcPr>
          <w:p w:rsidR="00C25D11" w:rsidRPr="00401619" w:rsidRDefault="00C0668B">
            <w:pPr>
              <w:spacing w:line="480" w:lineRule="exact"/>
              <w:jc w:val="center"/>
              <w:rPr>
                <w:rFonts w:ascii="宋体" w:hAnsi="宋体" w:cs="宋体"/>
                <w:sz w:val="24"/>
              </w:rPr>
            </w:pPr>
            <w:r w:rsidRPr="00401619">
              <w:rPr>
                <w:rFonts w:ascii="宋体" w:hAnsi="宋体" w:cs="宋体" w:hint="eastAsia"/>
                <w:sz w:val="24"/>
              </w:rPr>
              <w:t>数量</w:t>
            </w:r>
          </w:p>
        </w:tc>
        <w:tc>
          <w:tcPr>
            <w:tcW w:w="2550" w:type="dxa"/>
          </w:tcPr>
          <w:p w:rsidR="00C25D11" w:rsidRPr="00401619" w:rsidRDefault="00C0668B">
            <w:pPr>
              <w:spacing w:line="480" w:lineRule="exact"/>
              <w:jc w:val="center"/>
              <w:rPr>
                <w:rFonts w:ascii="宋体" w:hAnsi="宋体" w:cs="宋体"/>
                <w:sz w:val="24"/>
              </w:rPr>
            </w:pPr>
            <w:r w:rsidRPr="00401619">
              <w:rPr>
                <w:rFonts w:ascii="宋体" w:hAnsi="宋体" w:cs="宋体" w:hint="eastAsia"/>
                <w:sz w:val="24"/>
              </w:rPr>
              <w:t>交货期</w:t>
            </w:r>
          </w:p>
        </w:tc>
        <w:tc>
          <w:tcPr>
            <w:tcW w:w="1432" w:type="dxa"/>
          </w:tcPr>
          <w:p w:rsidR="00C25D11" w:rsidRPr="00401619" w:rsidRDefault="00C0668B">
            <w:pPr>
              <w:spacing w:line="480" w:lineRule="exact"/>
              <w:jc w:val="center"/>
              <w:rPr>
                <w:rFonts w:ascii="宋体" w:hAnsi="宋体" w:cs="宋体"/>
                <w:sz w:val="24"/>
              </w:rPr>
            </w:pPr>
            <w:r w:rsidRPr="00401619">
              <w:rPr>
                <w:rFonts w:ascii="宋体" w:hAnsi="宋体" w:cs="宋体" w:hint="eastAsia"/>
                <w:sz w:val="24"/>
              </w:rPr>
              <w:t>备注</w:t>
            </w: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r w:rsidR="00401619" w:rsidRPr="00401619">
        <w:trPr>
          <w:jc w:val="center"/>
        </w:trPr>
        <w:tc>
          <w:tcPr>
            <w:tcW w:w="1870" w:type="dxa"/>
          </w:tcPr>
          <w:p w:rsidR="00C25D11" w:rsidRPr="00401619" w:rsidRDefault="00C25D11">
            <w:pPr>
              <w:spacing w:line="480" w:lineRule="exact"/>
              <w:rPr>
                <w:rFonts w:ascii="宋体" w:hAnsi="宋体" w:cs="宋体"/>
                <w:sz w:val="24"/>
              </w:rPr>
            </w:pPr>
          </w:p>
        </w:tc>
        <w:tc>
          <w:tcPr>
            <w:tcW w:w="2580" w:type="dxa"/>
          </w:tcPr>
          <w:p w:rsidR="00C25D11" w:rsidRPr="00401619" w:rsidRDefault="00C25D11">
            <w:pPr>
              <w:spacing w:line="480" w:lineRule="exact"/>
              <w:rPr>
                <w:rFonts w:ascii="宋体" w:hAnsi="宋体" w:cs="宋体"/>
                <w:sz w:val="24"/>
              </w:rPr>
            </w:pPr>
          </w:p>
        </w:tc>
        <w:tc>
          <w:tcPr>
            <w:tcW w:w="1360" w:type="dxa"/>
          </w:tcPr>
          <w:p w:rsidR="00C25D11" w:rsidRPr="00401619" w:rsidRDefault="00C25D11">
            <w:pPr>
              <w:spacing w:line="480" w:lineRule="exact"/>
              <w:rPr>
                <w:rFonts w:ascii="宋体" w:hAnsi="宋体" w:cs="宋体"/>
                <w:sz w:val="24"/>
              </w:rPr>
            </w:pPr>
          </w:p>
        </w:tc>
        <w:tc>
          <w:tcPr>
            <w:tcW w:w="2550" w:type="dxa"/>
          </w:tcPr>
          <w:p w:rsidR="00C25D11" w:rsidRPr="00401619" w:rsidRDefault="00C25D11">
            <w:pPr>
              <w:spacing w:line="480" w:lineRule="exact"/>
              <w:rPr>
                <w:rFonts w:ascii="宋体" w:hAnsi="宋体" w:cs="宋体"/>
                <w:sz w:val="24"/>
              </w:rPr>
            </w:pPr>
          </w:p>
        </w:tc>
        <w:tc>
          <w:tcPr>
            <w:tcW w:w="1432" w:type="dxa"/>
          </w:tcPr>
          <w:p w:rsidR="00C25D11" w:rsidRPr="00401619" w:rsidRDefault="00C25D11">
            <w:pPr>
              <w:spacing w:line="480" w:lineRule="exact"/>
              <w:rPr>
                <w:rFonts w:ascii="宋体" w:hAnsi="宋体" w:cs="宋体"/>
                <w:sz w:val="24"/>
              </w:rPr>
            </w:pPr>
          </w:p>
        </w:tc>
      </w:tr>
    </w:tbl>
    <w:p w:rsidR="00C25D11" w:rsidRPr="00401619" w:rsidRDefault="00C0668B">
      <w:pPr>
        <w:spacing w:line="480" w:lineRule="exact"/>
        <w:rPr>
          <w:rFonts w:ascii="宋体" w:hAnsi="宋体" w:cs="宋体"/>
          <w:sz w:val="24"/>
        </w:rPr>
      </w:pPr>
      <w:r w:rsidRPr="00401619">
        <w:rPr>
          <w:rFonts w:ascii="宋体" w:hAnsi="宋体" w:cs="宋体" w:hint="eastAsia"/>
          <w:sz w:val="24"/>
        </w:rPr>
        <w:t>注：附以下材料：</w:t>
      </w:r>
    </w:p>
    <w:p w:rsidR="00C25D11" w:rsidRPr="00401619" w:rsidRDefault="00C0668B">
      <w:pPr>
        <w:spacing w:line="480" w:lineRule="exact"/>
        <w:rPr>
          <w:rFonts w:ascii="宋体" w:hAnsi="宋体" w:cs="宋体"/>
          <w:sz w:val="24"/>
        </w:rPr>
      </w:pPr>
      <w:r w:rsidRPr="00401619">
        <w:rPr>
          <w:rFonts w:ascii="宋体" w:hAnsi="宋体" w:cs="宋体" w:hint="eastAsia"/>
          <w:sz w:val="24"/>
        </w:rPr>
        <w:t>1.设备技术性能条件说明和有关资料，包括产品技术性能说明书（中文）、检测报告及图片、系统软件操作简介等相关证明文件。</w:t>
      </w:r>
    </w:p>
    <w:p w:rsidR="00C25D11" w:rsidRPr="00401619" w:rsidRDefault="00C0668B">
      <w:pPr>
        <w:spacing w:line="480" w:lineRule="exact"/>
        <w:rPr>
          <w:rFonts w:ascii="宋体" w:hAnsi="宋体" w:cs="宋体"/>
          <w:sz w:val="24"/>
        </w:rPr>
      </w:pPr>
      <w:r w:rsidRPr="00401619">
        <w:rPr>
          <w:rFonts w:ascii="宋体" w:hAnsi="宋体" w:cs="宋体" w:hint="eastAsia"/>
          <w:sz w:val="24"/>
        </w:rPr>
        <w:t>2.货物清单，包括备品备件、专用工具和软件。</w:t>
      </w:r>
    </w:p>
    <w:p w:rsidR="00C25D11" w:rsidRPr="00401619" w:rsidRDefault="00C0668B">
      <w:pPr>
        <w:spacing w:line="480" w:lineRule="exact"/>
        <w:rPr>
          <w:rFonts w:ascii="宋体" w:hAnsi="宋体" w:cs="宋体"/>
          <w:sz w:val="24"/>
        </w:rPr>
      </w:pPr>
      <w:r w:rsidRPr="00401619">
        <w:rPr>
          <w:rFonts w:ascii="宋体" w:hAnsi="宋体" w:cs="宋体" w:hint="eastAsia"/>
          <w:sz w:val="24"/>
        </w:rPr>
        <w:t>3.如本表格式内容不能满足需要，供应商/响应供应商可根据本表格格式自行划表填写，但必须体现以上内容。</w:t>
      </w:r>
    </w:p>
    <w:p w:rsidR="00C25D11" w:rsidRPr="00401619" w:rsidRDefault="00C25D11">
      <w:pPr>
        <w:rPr>
          <w:rFonts w:ascii="宋体" w:hAnsi="宋体" w:cs="宋体"/>
          <w:sz w:val="24"/>
        </w:rPr>
      </w:pPr>
    </w:p>
    <w:p w:rsidR="00C25D11" w:rsidRPr="00401619" w:rsidRDefault="00C0668B">
      <w:pPr>
        <w:rPr>
          <w:rFonts w:ascii="宋体" w:hAnsi="宋体" w:cs="宋体"/>
          <w:sz w:val="24"/>
        </w:rPr>
      </w:pPr>
      <w:r w:rsidRPr="00401619">
        <w:rPr>
          <w:rFonts w:ascii="宋体" w:hAnsi="宋体" w:cs="宋体" w:hint="eastAsia"/>
          <w:sz w:val="24"/>
        </w:rPr>
        <w:t>响应供应商法定代表人（或法定代表人授权代表）签字：</w:t>
      </w:r>
    </w:p>
    <w:p w:rsidR="00C25D11" w:rsidRPr="00401619" w:rsidRDefault="00C0668B">
      <w:pPr>
        <w:rPr>
          <w:rFonts w:ascii="宋体" w:hAnsi="宋体" w:cs="宋体"/>
          <w:sz w:val="24"/>
        </w:rPr>
      </w:pPr>
      <w:r w:rsidRPr="00401619">
        <w:rPr>
          <w:rFonts w:ascii="宋体" w:hAnsi="宋体" w:cs="宋体" w:hint="eastAsia"/>
          <w:sz w:val="24"/>
        </w:rPr>
        <w:t>响应供应商名称（盖章）：</w:t>
      </w:r>
    </w:p>
    <w:p w:rsidR="00C25D11" w:rsidRPr="00401619" w:rsidRDefault="00C0668B">
      <w:pPr>
        <w:rPr>
          <w:rFonts w:ascii="宋体" w:hAnsi="宋体" w:cs="宋体"/>
          <w:sz w:val="24"/>
        </w:rPr>
      </w:pPr>
      <w:r w:rsidRPr="00401619">
        <w:rPr>
          <w:rFonts w:ascii="宋体" w:hAnsi="宋体" w:cs="宋体" w:hint="eastAsia"/>
          <w:sz w:val="24"/>
        </w:rPr>
        <w:t>日期：   年   月   日</w:t>
      </w:r>
    </w:p>
    <w:p w:rsidR="00C25D11" w:rsidRPr="00401619" w:rsidRDefault="00C25D11">
      <w:pPr>
        <w:rPr>
          <w:rFonts w:ascii="宋体" w:hAnsi="宋体" w:cs="宋体"/>
          <w:sz w:val="24"/>
        </w:rPr>
      </w:pPr>
    </w:p>
    <w:p w:rsidR="00C25D11" w:rsidRPr="00401619" w:rsidRDefault="00C25D11">
      <w:pPr>
        <w:adjustRightInd w:val="0"/>
        <w:snapToGrid w:val="0"/>
        <w:spacing w:line="300" w:lineRule="auto"/>
        <w:rPr>
          <w:rFonts w:ascii="宋体" w:hAnsi="宋体" w:cs="宋体"/>
          <w:sz w:val="28"/>
          <w:szCs w:val="28"/>
        </w:rPr>
      </w:pPr>
    </w:p>
    <w:p w:rsidR="00C25D11" w:rsidRPr="00401619" w:rsidRDefault="00C25D11">
      <w:pPr>
        <w:rPr>
          <w:rFonts w:ascii="宋体" w:hAnsi="宋体" w:cs="宋体"/>
          <w:b/>
          <w:bCs/>
          <w:sz w:val="24"/>
        </w:rPr>
      </w:pPr>
      <w:bookmarkStart w:id="114" w:name="_Toc10463"/>
    </w:p>
    <w:p w:rsidR="00C25D11" w:rsidRPr="00401619" w:rsidRDefault="00C25D11">
      <w:pPr>
        <w:rPr>
          <w:rFonts w:ascii="宋体" w:hAnsi="宋体" w:cs="宋体"/>
          <w:b/>
          <w:bCs/>
          <w:sz w:val="24"/>
        </w:rPr>
      </w:pPr>
    </w:p>
    <w:p w:rsidR="00C25D11" w:rsidRPr="00401619" w:rsidRDefault="00C0668B">
      <w:pPr>
        <w:rPr>
          <w:rFonts w:ascii="宋体" w:hAnsi="宋体" w:cs="宋体"/>
          <w:b/>
          <w:bCs/>
          <w:sz w:val="24"/>
        </w:rPr>
      </w:pPr>
      <w:r w:rsidRPr="00401619">
        <w:rPr>
          <w:rFonts w:ascii="宋体" w:hAnsi="宋体" w:cs="宋体" w:hint="eastAsia"/>
          <w:b/>
          <w:bCs/>
          <w:sz w:val="24"/>
        </w:rPr>
        <w:lastRenderedPageBreak/>
        <w:t>4.2技术条款响应表</w:t>
      </w:r>
    </w:p>
    <w:p w:rsidR="00C25D11" w:rsidRPr="00401619" w:rsidRDefault="00C0668B">
      <w:pPr>
        <w:jc w:val="center"/>
        <w:rPr>
          <w:rFonts w:ascii="宋体" w:hAnsi="宋体" w:cs="宋体"/>
          <w:b/>
          <w:sz w:val="24"/>
        </w:rPr>
      </w:pPr>
      <w:r w:rsidRPr="00401619">
        <w:rPr>
          <w:rFonts w:ascii="宋体" w:hAnsi="宋体" w:cs="宋体" w:hint="eastAsia"/>
          <w:b/>
          <w:sz w:val="24"/>
        </w:rPr>
        <w:t>（1）实质性响应技术</w:t>
      </w:r>
      <w:r w:rsidRPr="00401619">
        <w:rPr>
          <w:rFonts w:ascii="宋体" w:hAnsi="宋体" w:hint="eastAsia"/>
          <w:sz w:val="24"/>
        </w:rPr>
        <w:t>“▲”</w:t>
      </w:r>
      <w:r w:rsidRPr="00401619">
        <w:rPr>
          <w:rFonts w:ascii="宋体" w:hAnsi="宋体" w:cs="宋体" w:hint="eastAsia"/>
          <w:b/>
          <w:sz w:val="24"/>
        </w:rPr>
        <w:t>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81"/>
        <w:gridCol w:w="2127"/>
        <w:gridCol w:w="2090"/>
        <w:gridCol w:w="992"/>
        <w:gridCol w:w="1701"/>
      </w:tblGrid>
      <w:tr w:rsidR="00401619" w:rsidRPr="00401619">
        <w:trPr>
          <w:jc w:val="center"/>
        </w:trPr>
        <w:tc>
          <w:tcPr>
            <w:tcW w:w="795" w:type="dxa"/>
            <w:vAlign w:val="center"/>
          </w:tcPr>
          <w:p w:rsidR="00C25D11" w:rsidRPr="00401619" w:rsidRDefault="00C0668B">
            <w:pPr>
              <w:jc w:val="center"/>
              <w:rPr>
                <w:rFonts w:ascii="宋体" w:hAnsi="宋体" w:cs="宋体"/>
                <w:b/>
              </w:rPr>
            </w:pPr>
            <w:r w:rsidRPr="00401619">
              <w:rPr>
                <w:rFonts w:ascii="宋体" w:hAnsi="宋体" w:cs="宋体" w:hint="eastAsia"/>
                <w:b/>
              </w:rPr>
              <w:t>序号</w:t>
            </w:r>
          </w:p>
        </w:tc>
        <w:tc>
          <w:tcPr>
            <w:tcW w:w="1581" w:type="dxa"/>
            <w:vAlign w:val="center"/>
          </w:tcPr>
          <w:p w:rsidR="00C25D11" w:rsidRPr="00401619" w:rsidRDefault="00C0668B">
            <w:pPr>
              <w:jc w:val="center"/>
              <w:rPr>
                <w:rFonts w:ascii="宋体" w:hAnsi="宋体" w:cs="宋体"/>
                <w:b/>
              </w:rPr>
            </w:pPr>
            <w:r w:rsidRPr="00401619">
              <w:rPr>
                <w:rFonts w:ascii="宋体" w:hAnsi="宋体" w:cs="宋体" w:hint="eastAsia"/>
                <w:b/>
              </w:rPr>
              <w:t>招标/谈判规格/要求</w:t>
            </w:r>
          </w:p>
        </w:tc>
        <w:tc>
          <w:tcPr>
            <w:tcW w:w="2127" w:type="dxa"/>
            <w:vAlign w:val="center"/>
          </w:tcPr>
          <w:p w:rsidR="00C25D11" w:rsidRPr="00401619" w:rsidRDefault="00C0668B">
            <w:pPr>
              <w:jc w:val="center"/>
              <w:rPr>
                <w:rFonts w:ascii="宋体" w:hAnsi="宋体" w:cs="宋体"/>
                <w:b/>
              </w:rPr>
            </w:pPr>
            <w:r w:rsidRPr="00401619">
              <w:rPr>
                <w:rFonts w:ascii="宋体" w:hAnsi="宋体" w:cs="宋体" w:hint="eastAsia"/>
                <w:b/>
              </w:rPr>
              <w:t>投标/响应实际参数</w:t>
            </w:r>
          </w:p>
        </w:tc>
        <w:tc>
          <w:tcPr>
            <w:tcW w:w="2090" w:type="dxa"/>
            <w:vAlign w:val="center"/>
          </w:tcPr>
          <w:p w:rsidR="00C25D11" w:rsidRPr="00401619" w:rsidRDefault="00C0668B">
            <w:pPr>
              <w:jc w:val="center"/>
              <w:rPr>
                <w:rFonts w:ascii="宋体" w:hAnsi="宋体" w:cs="宋体"/>
                <w:b/>
              </w:rPr>
            </w:pPr>
            <w:r w:rsidRPr="00401619">
              <w:rPr>
                <w:rFonts w:ascii="宋体" w:hAnsi="宋体" w:cs="宋体" w:hint="eastAsia"/>
                <w:b/>
              </w:rPr>
              <w:t>是否偏离（无偏离/正偏离/负偏离）</w:t>
            </w:r>
          </w:p>
        </w:tc>
        <w:tc>
          <w:tcPr>
            <w:tcW w:w="992" w:type="dxa"/>
            <w:vAlign w:val="center"/>
          </w:tcPr>
          <w:p w:rsidR="00C25D11" w:rsidRPr="00401619" w:rsidRDefault="00C0668B">
            <w:pPr>
              <w:jc w:val="center"/>
              <w:rPr>
                <w:rFonts w:ascii="宋体" w:hAnsi="宋体" w:cs="宋体"/>
                <w:b/>
              </w:rPr>
            </w:pPr>
            <w:r w:rsidRPr="00401619">
              <w:rPr>
                <w:rFonts w:ascii="宋体" w:hAnsi="宋体" w:cs="宋体" w:hint="eastAsia"/>
                <w:b/>
              </w:rPr>
              <w:t>偏离简述</w:t>
            </w:r>
          </w:p>
        </w:tc>
        <w:tc>
          <w:tcPr>
            <w:tcW w:w="1701" w:type="dxa"/>
            <w:vAlign w:val="center"/>
          </w:tcPr>
          <w:p w:rsidR="00C25D11" w:rsidRPr="00401619" w:rsidRDefault="00C0668B">
            <w:pPr>
              <w:adjustRightInd w:val="0"/>
              <w:snapToGrid w:val="0"/>
              <w:ind w:leftChars="-34" w:left="-71" w:rightChars="-35" w:right="-73"/>
              <w:jc w:val="center"/>
              <w:rPr>
                <w:rFonts w:ascii="宋体" w:hAnsi="宋体"/>
              </w:rPr>
            </w:pPr>
            <w:r w:rsidRPr="00401619">
              <w:rPr>
                <w:rFonts w:ascii="宋体" w:hAnsi="宋体" w:hint="eastAsia"/>
              </w:rPr>
              <w:t>证明文件</w:t>
            </w:r>
          </w:p>
          <w:p w:rsidR="00C25D11" w:rsidRPr="00401619" w:rsidRDefault="00C0668B">
            <w:pPr>
              <w:adjustRightInd w:val="0"/>
              <w:snapToGrid w:val="0"/>
              <w:ind w:leftChars="-34" w:left="-71" w:rightChars="-35" w:right="-73"/>
              <w:jc w:val="center"/>
              <w:rPr>
                <w:rFonts w:ascii="宋体" w:hAnsi="宋体"/>
              </w:rPr>
            </w:pPr>
            <w:r w:rsidRPr="00401619">
              <w:rPr>
                <w:rFonts w:ascii="宋体" w:hAnsi="宋体" w:hint="eastAsia"/>
              </w:rPr>
              <w:t>（如有要求）</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1</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adjustRightInd w:val="0"/>
              <w:snapToGrid w:val="0"/>
              <w:jc w:val="center"/>
              <w:rPr>
                <w:rFonts w:ascii="宋体" w:hAnsi="宋体" w:cs="宋体"/>
                <w:szCs w:val="21"/>
              </w:rPr>
            </w:pPr>
          </w:p>
        </w:tc>
        <w:tc>
          <w:tcPr>
            <w:tcW w:w="1701" w:type="dxa"/>
            <w:vAlign w:val="center"/>
          </w:tcPr>
          <w:p w:rsidR="00C25D11" w:rsidRPr="00401619" w:rsidRDefault="00C0668B">
            <w:pPr>
              <w:adjustRightInd w:val="0"/>
              <w:snapToGrid w:val="0"/>
              <w:jc w:val="center"/>
              <w:rPr>
                <w:rFonts w:ascii="宋体" w:hAnsi="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2</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adjustRightInd w:val="0"/>
              <w:snapToGrid w:val="0"/>
              <w:jc w:val="center"/>
              <w:rPr>
                <w:rFonts w:ascii="宋体" w:hAnsi="宋体" w:cs="宋体"/>
                <w:szCs w:val="21"/>
              </w:rPr>
            </w:pPr>
          </w:p>
        </w:tc>
        <w:tc>
          <w:tcPr>
            <w:tcW w:w="1701"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3</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adjustRightInd w:val="0"/>
              <w:snapToGrid w:val="0"/>
              <w:jc w:val="center"/>
              <w:rPr>
                <w:rFonts w:ascii="宋体" w:hAnsi="宋体" w:cs="宋体"/>
                <w:szCs w:val="21"/>
              </w:rPr>
            </w:pPr>
          </w:p>
        </w:tc>
        <w:tc>
          <w:tcPr>
            <w:tcW w:w="1701"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4</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adjustRightInd w:val="0"/>
              <w:snapToGrid w:val="0"/>
              <w:jc w:val="center"/>
              <w:rPr>
                <w:rFonts w:ascii="宋体" w:hAnsi="宋体" w:cs="宋体"/>
                <w:szCs w:val="21"/>
              </w:rPr>
            </w:pPr>
          </w:p>
        </w:tc>
        <w:tc>
          <w:tcPr>
            <w:tcW w:w="1701" w:type="dxa"/>
            <w:vAlign w:val="center"/>
          </w:tcPr>
          <w:p w:rsidR="00C25D11" w:rsidRPr="00401619" w:rsidRDefault="00C0668B">
            <w:pPr>
              <w:adjustRightInd w:val="0"/>
              <w:snapToGrid w:val="0"/>
              <w:jc w:val="center"/>
              <w:rPr>
                <w:rFonts w:ascii="宋体" w:hAnsi="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5</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adjustRightInd w:val="0"/>
              <w:snapToGrid w:val="0"/>
              <w:jc w:val="center"/>
              <w:rPr>
                <w:rFonts w:ascii="宋体" w:hAnsi="宋体" w:cs="宋体"/>
                <w:szCs w:val="21"/>
              </w:rPr>
            </w:pPr>
          </w:p>
        </w:tc>
        <w:tc>
          <w:tcPr>
            <w:tcW w:w="1701"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6</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adjustRightInd w:val="0"/>
              <w:snapToGrid w:val="0"/>
              <w:jc w:val="center"/>
              <w:rPr>
                <w:rFonts w:ascii="宋体" w:hAnsi="宋体" w:cs="宋体"/>
                <w:szCs w:val="21"/>
              </w:rPr>
            </w:pPr>
          </w:p>
        </w:tc>
        <w:tc>
          <w:tcPr>
            <w:tcW w:w="1701"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7</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adjustRightInd w:val="0"/>
              <w:snapToGrid w:val="0"/>
              <w:jc w:val="center"/>
              <w:rPr>
                <w:rFonts w:ascii="宋体" w:hAnsi="宋体" w:cs="宋体"/>
                <w:szCs w:val="21"/>
              </w:rPr>
            </w:pPr>
          </w:p>
        </w:tc>
        <w:tc>
          <w:tcPr>
            <w:tcW w:w="1701" w:type="dxa"/>
            <w:vAlign w:val="center"/>
          </w:tcPr>
          <w:p w:rsidR="00C25D11" w:rsidRPr="00401619" w:rsidRDefault="00C0668B">
            <w:pPr>
              <w:adjustRightInd w:val="0"/>
              <w:snapToGrid w:val="0"/>
              <w:jc w:val="center"/>
              <w:rPr>
                <w:rFonts w:ascii="宋体" w:hAnsi="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8</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rPr>
                <w:rFonts w:ascii="宋体" w:hAnsi="宋体" w:cs="宋体"/>
              </w:rPr>
            </w:pPr>
          </w:p>
        </w:tc>
        <w:tc>
          <w:tcPr>
            <w:tcW w:w="1701" w:type="dxa"/>
            <w:vAlign w:val="center"/>
          </w:tcPr>
          <w:p w:rsidR="00C25D11" w:rsidRPr="00401619" w:rsidRDefault="00C0668B">
            <w:pPr>
              <w:jc w:val="center"/>
              <w:rPr>
                <w:rFonts w:ascii="宋体" w:hAnsi="宋体" w:cs="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trHeight w:hRule="exact" w:val="567"/>
          <w:jc w:val="center"/>
        </w:trPr>
        <w:tc>
          <w:tcPr>
            <w:tcW w:w="795" w:type="dxa"/>
          </w:tcPr>
          <w:p w:rsidR="00C25D11" w:rsidRPr="00401619" w:rsidRDefault="00C0668B">
            <w:pPr>
              <w:jc w:val="center"/>
              <w:rPr>
                <w:rFonts w:ascii="宋体" w:hAnsi="宋体" w:cs="宋体"/>
              </w:rPr>
            </w:pPr>
            <w:r w:rsidRPr="00401619">
              <w:rPr>
                <w:rFonts w:ascii="宋体" w:hAnsi="宋体" w:cs="宋体" w:hint="eastAsia"/>
              </w:rPr>
              <w:t>…</w:t>
            </w:r>
          </w:p>
        </w:tc>
        <w:tc>
          <w:tcPr>
            <w:tcW w:w="1581" w:type="dxa"/>
          </w:tcPr>
          <w:p w:rsidR="00C25D11" w:rsidRPr="00401619" w:rsidRDefault="00C25D11">
            <w:pPr>
              <w:jc w:val="center"/>
              <w:rPr>
                <w:rFonts w:ascii="宋体" w:hAnsi="宋体" w:cs="宋体"/>
              </w:rPr>
            </w:pPr>
          </w:p>
        </w:tc>
        <w:tc>
          <w:tcPr>
            <w:tcW w:w="2127" w:type="dxa"/>
          </w:tcPr>
          <w:p w:rsidR="00C25D11" w:rsidRPr="00401619" w:rsidRDefault="00C25D11">
            <w:pPr>
              <w:rPr>
                <w:rFonts w:ascii="宋体" w:hAnsi="宋体" w:cs="宋体"/>
              </w:rPr>
            </w:pPr>
          </w:p>
        </w:tc>
        <w:tc>
          <w:tcPr>
            <w:tcW w:w="2090" w:type="dxa"/>
          </w:tcPr>
          <w:p w:rsidR="00C25D11" w:rsidRPr="00401619" w:rsidRDefault="00C25D11">
            <w:pPr>
              <w:rPr>
                <w:rFonts w:ascii="宋体" w:hAnsi="宋体" w:cs="宋体"/>
              </w:rPr>
            </w:pPr>
          </w:p>
        </w:tc>
        <w:tc>
          <w:tcPr>
            <w:tcW w:w="992" w:type="dxa"/>
          </w:tcPr>
          <w:p w:rsidR="00C25D11" w:rsidRPr="00401619" w:rsidRDefault="00C25D11">
            <w:pPr>
              <w:rPr>
                <w:rFonts w:ascii="宋体" w:hAnsi="宋体" w:cs="宋体"/>
              </w:rPr>
            </w:pPr>
          </w:p>
        </w:tc>
        <w:tc>
          <w:tcPr>
            <w:tcW w:w="1701" w:type="dxa"/>
            <w:vAlign w:val="center"/>
          </w:tcPr>
          <w:p w:rsidR="00C25D11" w:rsidRPr="00401619" w:rsidRDefault="00C0668B">
            <w:pPr>
              <w:jc w:val="center"/>
              <w:rPr>
                <w:rFonts w:ascii="宋体" w:hAnsi="宋体" w:cs="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bl>
    <w:p w:rsidR="00C25D11" w:rsidRPr="00401619" w:rsidRDefault="00C0668B">
      <w:pPr>
        <w:spacing w:after="120" w:line="400" w:lineRule="exact"/>
        <w:ind w:firstLineChars="200" w:firstLine="420"/>
        <w:rPr>
          <w:rFonts w:ascii="宋体" w:hAnsi="宋体" w:cs="宋体"/>
        </w:rPr>
      </w:pPr>
      <w:r w:rsidRPr="00401619">
        <w:rPr>
          <w:rFonts w:ascii="宋体" w:hAnsi="宋体" w:cs="宋体" w:hint="eastAsia"/>
        </w:rPr>
        <w:t>注：</w:t>
      </w:r>
    </w:p>
    <w:p w:rsidR="00C25D11" w:rsidRPr="00401619" w:rsidRDefault="00C0668B">
      <w:pPr>
        <w:spacing w:line="360" w:lineRule="auto"/>
        <w:ind w:firstLineChars="200" w:firstLine="420"/>
        <w:rPr>
          <w:rFonts w:ascii="宋体" w:hAnsi="宋体" w:cs="宋体"/>
          <w:lang w:val="en-GB"/>
        </w:rPr>
      </w:pPr>
      <w:r w:rsidRPr="00401619">
        <w:rPr>
          <w:rFonts w:ascii="宋体" w:hAnsi="宋体" w:cs="宋体" w:hint="eastAsia"/>
        </w:rPr>
        <w:t>1.响应供应商必须对应招标/谈判文件“</w:t>
      </w:r>
      <w:r w:rsidRPr="00401619">
        <w:rPr>
          <w:rFonts w:ascii="宋体" w:hAnsi="宋体" w:cs="宋体" w:hint="eastAsia"/>
          <w:b/>
          <w:kern w:val="0"/>
          <w:sz w:val="24"/>
        </w:rPr>
        <w:t>采购主要设备配置参数、清单</w:t>
      </w:r>
      <w:r w:rsidRPr="00401619">
        <w:rPr>
          <w:rFonts w:ascii="宋体" w:hAnsi="宋体" w:cs="宋体" w:hint="eastAsia"/>
        </w:rPr>
        <w:t>”的内容逐条响应。如有缺漏，缺漏项视同不符合招标/谈判要求</w:t>
      </w:r>
      <w:r w:rsidRPr="00401619">
        <w:rPr>
          <w:rFonts w:ascii="宋体" w:hAnsi="宋体" w:cs="宋体" w:hint="eastAsia"/>
          <w:lang w:val="en-GB"/>
        </w:rPr>
        <w:t>。</w:t>
      </w:r>
    </w:p>
    <w:p w:rsidR="00C25D11" w:rsidRPr="00401619" w:rsidRDefault="00C0668B">
      <w:pPr>
        <w:spacing w:after="120" w:line="400" w:lineRule="exact"/>
        <w:ind w:leftChars="200" w:left="420"/>
        <w:rPr>
          <w:rFonts w:ascii="宋体" w:hAnsi="宋体" w:cs="宋体"/>
        </w:rPr>
      </w:pPr>
      <w:r w:rsidRPr="00401619">
        <w:rPr>
          <w:rFonts w:ascii="宋体" w:hAnsi="宋体" w:cs="宋体" w:hint="eastAsia"/>
          <w:lang w:val="en-GB"/>
        </w:rPr>
        <w:t>2.</w:t>
      </w:r>
      <w:r w:rsidRPr="00401619">
        <w:rPr>
          <w:rFonts w:ascii="宋体" w:hAnsi="宋体" w:cs="宋体" w:hint="eastAsia"/>
        </w:rPr>
        <w:t>响应供应商响应采购需求应具体、明确，含糊不清、不确切或伪造、变造证明材料的，按照不完全响应或者完全不响应处理。构成提供虚假材料的，移送监管部门查处。</w:t>
      </w:r>
    </w:p>
    <w:p w:rsidR="00C25D11" w:rsidRPr="00401619" w:rsidRDefault="00C0668B">
      <w:pPr>
        <w:adjustRightInd w:val="0"/>
        <w:snapToGrid w:val="0"/>
        <w:spacing w:line="360" w:lineRule="auto"/>
        <w:ind w:firstLineChars="202" w:firstLine="424"/>
        <w:rPr>
          <w:rFonts w:ascii="宋体" w:hAnsi="宋体" w:cs="宋体"/>
          <w:kern w:val="0"/>
        </w:rPr>
      </w:pPr>
      <w:r w:rsidRPr="00401619">
        <w:rPr>
          <w:rFonts w:ascii="宋体" w:hAnsi="宋体" w:cs="宋体" w:hint="eastAsia"/>
          <w:kern w:val="0"/>
        </w:rPr>
        <w:t>3.若采购文件没有“▲”项，则此表空白。</w:t>
      </w:r>
    </w:p>
    <w:p w:rsidR="00C25D11" w:rsidRPr="00401619" w:rsidRDefault="00C0668B">
      <w:pPr>
        <w:adjustRightInd w:val="0"/>
        <w:snapToGrid w:val="0"/>
        <w:spacing w:line="360" w:lineRule="auto"/>
        <w:ind w:firstLineChars="202" w:firstLine="424"/>
      </w:pPr>
      <w:r w:rsidRPr="00401619">
        <w:rPr>
          <w:rFonts w:ascii="宋体" w:hAnsi="宋体" w:cs="宋体" w:hint="eastAsia"/>
          <w:kern w:val="0"/>
        </w:rPr>
        <w:t>4.若采购文件“▲”条款要求提供证明文件，则提供证明文件附该表后面，请在证明文件资料内对▲条款的响应信息进行标记记号）。</w:t>
      </w:r>
    </w:p>
    <w:p w:rsidR="00C25D11" w:rsidRPr="00401619" w:rsidRDefault="00C0668B">
      <w:pPr>
        <w:adjustRightInd w:val="0"/>
        <w:snapToGrid w:val="0"/>
        <w:spacing w:line="360" w:lineRule="auto"/>
        <w:ind w:firstLineChars="202" w:firstLine="424"/>
        <w:rPr>
          <w:rFonts w:ascii="宋体" w:hAnsi="宋体" w:cs="宋体"/>
        </w:rPr>
      </w:pPr>
      <w:r w:rsidRPr="00401619">
        <w:rPr>
          <w:rFonts w:ascii="宋体" w:hAnsi="宋体" w:cs="宋体" w:hint="eastAsia"/>
          <w:lang w:val="en-GB"/>
        </w:rPr>
        <w:t>5.本表内容不得擅自修改。</w:t>
      </w:r>
    </w:p>
    <w:p w:rsidR="00C25D11" w:rsidRPr="00401619" w:rsidRDefault="00C25D11">
      <w:pPr>
        <w:adjustRightInd w:val="0"/>
        <w:snapToGrid w:val="0"/>
        <w:spacing w:line="300" w:lineRule="auto"/>
        <w:rPr>
          <w:rFonts w:ascii="宋体" w:hAnsi="宋体" w:cs="宋体"/>
        </w:rPr>
      </w:pPr>
    </w:p>
    <w:p w:rsidR="00C25D11" w:rsidRPr="00401619" w:rsidRDefault="00C0668B">
      <w:pPr>
        <w:adjustRightInd w:val="0"/>
        <w:snapToGrid w:val="0"/>
        <w:spacing w:line="300" w:lineRule="auto"/>
        <w:rPr>
          <w:rFonts w:ascii="宋体" w:hAnsi="宋体" w:cs="宋体"/>
        </w:rPr>
      </w:pPr>
      <w:r w:rsidRPr="00401619">
        <w:rPr>
          <w:rFonts w:ascii="宋体" w:hAnsi="宋体" w:cs="宋体" w:hint="eastAsia"/>
        </w:rPr>
        <w:t>响应供应商法定代表人（或法定代表人授权代表）签字：</w:t>
      </w:r>
      <w:r w:rsidRPr="00401619">
        <w:rPr>
          <w:rFonts w:ascii="宋体" w:hAnsi="宋体" w:cs="宋体" w:hint="eastAsia"/>
          <w:u w:val="single"/>
        </w:rPr>
        <w:t xml:space="preserve">                   </w:t>
      </w:r>
    </w:p>
    <w:p w:rsidR="00C25D11" w:rsidRPr="00401619" w:rsidRDefault="00C0668B">
      <w:pPr>
        <w:adjustRightInd w:val="0"/>
        <w:snapToGrid w:val="0"/>
        <w:spacing w:line="300" w:lineRule="auto"/>
        <w:rPr>
          <w:rFonts w:ascii="宋体" w:hAnsi="宋体" w:cs="宋体"/>
          <w:u w:val="single"/>
        </w:rPr>
      </w:pPr>
      <w:r w:rsidRPr="00401619">
        <w:rPr>
          <w:rFonts w:ascii="宋体" w:hAnsi="宋体" w:cs="宋体" w:hint="eastAsia"/>
        </w:rPr>
        <w:t>响应供应商名称（盖章）：</w:t>
      </w:r>
      <w:r w:rsidRPr="00401619">
        <w:rPr>
          <w:rFonts w:ascii="宋体" w:hAnsi="宋体" w:cs="宋体" w:hint="eastAsia"/>
          <w:u w:val="single"/>
        </w:rPr>
        <w:t xml:space="preserve">                        </w:t>
      </w:r>
    </w:p>
    <w:p w:rsidR="00C25D11" w:rsidRPr="00401619" w:rsidRDefault="00C0668B">
      <w:pPr>
        <w:rPr>
          <w:rFonts w:ascii="宋体" w:hAnsi="宋体" w:cs="宋体"/>
          <w:b/>
          <w:sz w:val="24"/>
        </w:rPr>
      </w:pPr>
      <w:r w:rsidRPr="00401619">
        <w:rPr>
          <w:rFonts w:ascii="宋体" w:hAnsi="宋体" w:cs="宋体" w:hint="eastAsia"/>
        </w:rPr>
        <w:t>日期：   年   月   日</w:t>
      </w:r>
    </w:p>
    <w:p w:rsidR="00C25D11" w:rsidRPr="00401619" w:rsidRDefault="00C25D11">
      <w:pPr>
        <w:jc w:val="center"/>
        <w:rPr>
          <w:rFonts w:ascii="宋体" w:hAnsi="宋体" w:cs="宋体"/>
          <w:b/>
          <w:sz w:val="24"/>
        </w:rPr>
      </w:pPr>
    </w:p>
    <w:p w:rsidR="00C25D11" w:rsidRPr="00401619" w:rsidRDefault="00C25D11">
      <w:pPr>
        <w:jc w:val="center"/>
        <w:rPr>
          <w:rFonts w:ascii="宋体" w:hAnsi="宋体" w:cs="宋体"/>
          <w:b/>
          <w:sz w:val="24"/>
        </w:rPr>
      </w:pPr>
    </w:p>
    <w:p w:rsidR="00C25D11" w:rsidRPr="00401619" w:rsidRDefault="00C25D11">
      <w:pPr>
        <w:rPr>
          <w:rFonts w:ascii="宋体" w:hAnsi="宋体" w:cs="宋体"/>
          <w:b/>
          <w:sz w:val="24"/>
        </w:rPr>
      </w:pPr>
    </w:p>
    <w:p w:rsidR="00C25D11" w:rsidRPr="00401619" w:rsidRDefault="00C25D11">
      <w:pPr>
        <w:jc w:val="center"/>
        <w:rPr>
          <w:rFonts w:ascii="宋体" w:hAnsi="宋体" w:cs="宋体"/>
          <w:b/>
          <w:sz w:val="24"/>
        </w:rPr>
      </w:pPr>
    </w:p>
    <w:p w:rsidR="00C25D11" w:rsidRPr="00401619" w:rsidRDefault="00C25D11">
      <w:pPr>
        <w:jc w:val="center"/>
        <w:rPr>
          <w:rFonts w:ascii="宋体" w:hAnsi="宋体" w:cs="宋体"/>
          <w:b/>
          <w:sz w:val="24"/>
        </w:rPr>
      </w:pPr>
    </w:p>
    <w:p w:rsidR="00C25D11" w:rsidRPr="00401619" w:rsidRDefault="00C25D11">
      <w:pPr>
        <w:jc w:val="center"/>
        <w:rPr>
          <w:rFonts w:ascii="宋体" w:hAnsi="宋体" w:cs="宋体"/>
          <w:b/>
          <w:sz w:val="24"/>
        </w:rPr>
      </w:pPr>
    </w:p>
    <w:p w:rsidR="00C25D11" w:rsidRPr="00401619" w:rsidRDefault="00C25D11">
      <w:pPr>
        <w:jc w:val="center"/>
        <w:rPr>
          <w:rFonts w:ascii="宋体" w:hAnsi="宋体" w:cs="宋体"/>
          <w:b/>
          <w:sz w:val="24"/>
        </w:rPr>
      </w:pPr>
    </w:p>
    <w:p w:rsidR="00C25D11" w:rsidRPr="00401619" w:rsidRDefault="00C0668B">
      <w:pPr>
        <w:jc w:val="center"/>
        <w:rPr>
          <w:rFonts w:ascii="宋体" w:hAnsi="宋体" w:cs="宋体"/>
          <w:b/>
          <w:sz w:val="24"/>
        </w:rPr>
      </w:pPr>
      <w:r w:rsidRPr="00401619">
        <w:rPr>
          <w:rFonts w:ascii="宋体" w:hAnsi="宋体" w:cs="宋体" w:hint="eastAsia"/>
          <w:b/>
          <w:sz w:val="24"/>
        </w:rPr>
        <w:lastRenderedPageBreak/>
        <w:t>（2）一般技术条款响应表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56"/>
        <w:gridCol w:w="3544"/>
        <w:gridCol w:w="1843"/>
        <w:gridCol w:w="708"/>
        <w:gridCol w:w="1523"/>
      </w:tblGrid>
      <w:tr w:rsidR="00401619" w:rsidRPr="00401619">
        <w:trPr>
          <w:jc w:val="center"/>
        </w:trPr>
        <w:tc>
          <w:tcPr>
            <w:tcW w:w="795" w:type="dxa"/>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序号</w:t>
            </w:r>
          </w:p>
        </w:tc>
        <w:tc>
          <w:tcPr>
            <w:tcW w:w="1156" w:type="dxa"/>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招标/谈判规格/要求</w:t>
            </w:r>
          </w:p>
        </w:tc>
        <w:tc>
          <w:tcPr>
            <w:tcW w:w="3544" w:type="dxa"/>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投标/响应实际参数</w:t>
            </w:r>
          </w:p>
          <w:p w:rsidR="00C25D11" w:rsidRPr="00401619" w:rsidRDefault="00C0668B">
            <w:pPr>
              <w:jc w:val="center"/>
              <w:rPr>
                <w:rFonts w:ascii="宋体" w:hAnsi="宋体" w:cs="宋体"/>
                <w:b/>
                <w:sz w:val="24"/>
              </w:rPr>
            </w:pPr>
            <w:r w:rsidRPr="00401619">
              <w:rPr>
                <w:rFonts w:ascii="宋体" w:hAnsi="宋体" w:cs="宋体" w:hint="eastAsia"/>
                <w:b/>
                <w:bCs/>
                <w:sz w:val="24"/>
              </w:rPr>
              <w:t>(供应商/响应供应商应按投标/响应货物/服务实际数据填写，不能照抄招标/谈判要求)</w:t>
            </w:r>
          </w:p>
        </w:tc>
        <w:tc>
          <w:tcPr>
            <w:tcW w:w="1843" w:type="dxa"/>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是否偏离（无偏离/正偏离/负偏离）</w:t>
            </w:r>
          </w:p>
        </w:tc>
        <w:tc>
          <w:tcPr>
            <w:tcW w:w="708" w:type="dxa"/>
            <w:vAlign w:val="center"/>
          </w:tcPr>
          <w:p w:rsidR="00C25D11" w:rsidRPr="00401619" w:rsidRDefault="00C0668B">
            <w:pPr>
              <w:jc w:val="center"/>
              <w:rPr>
                <w:rFonts w:ascii="宋体" w:hAnsi="宋体" w:cs="宋体"/>
                <w:b/>
                <w:sz w:val="24"/>
              </w:rPr>
            </w:pPr>
            <w:r w:rsidRPr="00401619">
              <w:rPr>
                <w:rFonts w:ascii="宋体" w:hAnsi="宋体" w:cs="宋体" w:hint="eastAsia"/>
                <w:b/>
                <w:sz w:val="24"/>
              </w:rPr>
              <w:t>偏离简述</w:t>
            </w:r>
          </w:p>
        </w:tc>
        <w:tc>
          <w:tcPr>
            <w:tcW w:w="1523" w:type="dxa"/>
            <w:vAlign w:val="center"/>
          </w:tcPr>
          <w:p w:rsidR="00C25D11" w:rsidRPr="00401619" w:rsidRDefault="00C0668B">
            <w:pPr>
              <w:adjustRightInd w:val="0"/>
              <w:snapToGrid w:val="0"/>
              <w:ind w:leftChars="-34" w:left="-71" w:rightChars="-35" w:right="-73"/>
              <w:jc w:val="center"/>
              <w:rPr>
                <w:rFonts w:ascii="宋体" w:hAnsi="宋体" w:cs="宋体"/>
                <w:b/>
                <w:bCs/>
                <w:sz w:val="24"/>
              </w:rPr>
            </w:pPr>
            <w:r w:rsidRPr="00401619">
              <w:rPr>
                <w:rFonts w:ascii="宋体" w:hAnsi="宋体" w:cs="宋体" w:hint="eastAsia"/>
                <w:b/>
                <w:bCs/>
                <w:sz w:val="24"/>
              </w:rPr>
              <w:t>证明文件</w:t>
            </w:r>
          </w:p>
          <w:p w:rsidR="00C25D11" w:rsidRPr="00401619" w:rsidRDefault="00C0668B">
            <w:pPr>
              <w:adjustRightInd w:val="0"/>
              <w:snapToGrid w:val="0"/>
              <w:ind w:leftChars="-34" w:left="-71" w:rightChars="-35" w:right="-73"/>
              <w:jc w:val="center"/>
              <w:rPr>
                <w:rFonts w:ascii="宋体" w:hAnsi="宋体" w:cs="宋体"/>
                <w:b/>
                <w:bCs/>
                <w:sz w:val="24"/>
              </w:rPr>
            </w:pPr>
            <w:r w:rsidRPr="00401619">
              <w:rPr>
                <w:rFonts w:ascii="宋体" w:hAnsi="宋体" w:cs="宋体" w:hint="eastAsia"/>
                <w:b/>
                <w:bCs/>
                <w:sz w:val="24"/>
              </w:rPr>
              <w:t>（如有要求）</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1</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2</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3</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4</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5</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6</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7</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8</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vAlign w:val="center"/>
          </w:tcPr>
          <w:p w:rsidR="00C25D11" w:rsidRPr="00401619" w:rsidRDefault="00C0668B">
            <w:pPr>
              <w:adjustRightInd w:val="0"/>
              <w:snapToGrid w:val="0"/>
              <w:jc w:val="center"/>
              <w:rPr>
                <w:rFonts w:ascii="宋体" w:hAnsi="宋体" w:cs="宋体"/>
                <w:szCs w:val="21"/>
              </w:rPr>
            </w:pPr>
            <w:r w:rsidRPr="00401619">
              <w:rPr>
                <w:rFonts w:ascii="宋体" w:hAnsi="宋体" w:cs="宋体" w:hint="eastAsia"/>
                <w:szCs w:val="21"/>
              </w:rPr>
              <w:t>见第</w:t>
            </w:r>
            <w:r w:rsidRPr="00401619">
              <w:rPr>
                <w:rFonts w:ascii="宋体" w:hAnsi="宋体" w:cs="宋体" w:hint="eastAsia"/>
                <w:szCs w:val="21"/>
                <w:u w:val="single"/>
              </w:rPr>
              <w:t xml:space="preserve">   </w:t>
            </w:r>
            <w:r w:rsidRPr="00401619">
              <w:rPr>
                <w:rFonts w:ascii="宋体" w:hAnsi="宋体" w:cs="宋体" w:hint="eastAsia"/>
                <w:szCs w:val="21"/>
              </w:rPr>
              <w:t>页</w:t>
            </w:r>
          </w:p>
        </w:tc>
      </w:tr>
      <w:tr w:rsidR="00401619" w:rsidRPr="00401619">
        <w:trPr>
          <w:jc w:val="center"/>
        </w:trPr>
        <w:tc>
          <w:tcPr>
            <w:tcW w:w="795" w:type="dxa"/>
          </w:tcPr>
          <w:p w:rsidR="00C25D11" w:rsidRPr="00401619" w:rsidRDefault="00C0668B">
            <w:pPr>
              <w:jc w:val="center"/>
              <w:rPr>
                <w:rFonts w:ascii="宋体" w:hAnsi="宋体" w:cs="宋体"/>
                <w:sz w:val="24"/>
              </w:rPr>
            </w:pPr>
            <w:r w:rsidRPr="00401619">
              <w:rPr>
                <w:rFonts w:ascii="宋体" w:hAnsi="宋体" w:cs="宋体" w:hint="eastAsia"/>
                <w:sz w:val="24"/>
              </w:rPr>
              <w:t>…</w:t>
            </w:r>
          </w:p>
        </w:tc>
        <w:tc>
          <w:tcPr>
            <w:tcW w:w="1156" w:type="dxa"/>
          </w:tcPr>
          <w:p w:rsidR="00C25D11" w:rsidRPr="00401619" w:rsidRDefault="00C25D11">
            <w:pPr>
              <w:jc w:val="center"/>
              <w:rPr>
                <w:rFonts w:ascii="宋体" w:hAnsi="宋体" w:cs="宋体"/>
                <w:sz w:val="24"/>
              </w:rPr>
            </w:pPr>
          </w:p>
        </w:tc>
        <w:tc>
          <w:tcPr>
            <w:tcW w:w="3544" w:type="dxa"/>
          </w:tcPr>
          <w:p w:rsidR="00C25D11" w:rsidRPr="00401619" w:rsidRDefault="00C25D11">
            <w:pPr>
              <w:rPr>
                <w:rFonts w:ascii="宋体" w:hAnsi="宋体" w:cs="宋体"/>
                <w:sz w:val="24"/>
              </w:rPr>
            </w:pPr>
          </w:p>
        </w:tc>
        <w:tc>
          <w:tcPr>
            <w:tcW w:w="1843" w:type="dxa"/>
          </w:tcPr>
          <w:p w:rsidR="00C25D11" w:rsidRPr="00401619" w:rsidRDefault="00C25D11">
            <w:pPr>
              <w:rPr>
                <w:rFonts w:ascii="宋体" w:hAnsi="宋体" w:cs="宋体"/>
                <w:sz w:val="24"/>
              </w:rPr>
            </w:pPr>
          </w:p>
        </w:tc>
        <w:tc>
          <w:tcPr>
            <w:tcW w:w="708" w:type="dxa"/>
          </w:tcPr>
          <w:p w:rsidR="00C25D11" w:rsidRPr="00401619" w:rsidRDefault="00C25D11">
            <w:pPr>
              <w:rPr>
                <w:rFonts w:ascii="宋体" w:hAnsi="宋体" w:cs="宋体"/>
                <w:sz w:val="24"/>
              </w:rPr>
            </w:pPr>
          </w:p>
        </w:tc>
        <w:tc>
          <w:tcPr>
            <w:tcW w:w="1523" w:type="dxa"/>
          </w:tcPr>
          <w:p w:rsidR="00C25D11" w:rsidRPr="00401619" w:rsidRDefault="00C25D11">
            <w:pPr>
              <w:rPr>
                <w:rFonts w:ascii="宋体" w:hAnsi="宋体" w:cs="宋体"/>
                <w:sz w:val="24"/>
              </w:rPr>
            </w:pPr>
          </w:p>
        </w:tc>
      </w:tr>
    </w:tbl>
    <w:p w:rsidR="00C25D11" w:rsidRPr="00401619" w:rsidRDefault="00C0668B">
      <w:pPr>
        <w:spacing w:after="120" w:line="400" w:lineRule="exact"/>
        <w:rPr>
          <w:rFonts w:ascii="宋体" w:hAnsi="宋体" w:cs="宋体"/>
          <w:sz w:val="24"/>
        </w:rPr>
      </w:pPr>
      <w:r w:rsidRPr="00401619">
        <w:rPr>
          <w:rFonts w:ascii="宋体" w:hAnsi="宋体" w:cs="宋体" w:hint="eastAsia"/>
          <w:sz w:val="24"/>
        </w:rPr>
        <w:t xml:space="preserve">   注：</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1.响应供应商必须对应招标/谈判文件“</w:t>
      </w:r>
      <w:r w:rsidRPr="00401619">
        <w:rPr>
          <w:rFonts w:ascii="宋体" w:hAnsi="宋体" w:cs="宋体" w:hint="eastAsia"/>
          <w:b/>
          <w:kern w:val="0"/>
          <w:sz w:val="24"/>
        </w:rPr>
        <w:t>采购主要设备配置参数、清单</w:t>
      </w:r>
      <w:r w:rsidRPr="00401619">
        <w:rPr>
          <w:rFonts w:ascii="宋体" w:hAnsi="宋体" w:cs="宋体" w:hint="eastAsia"/>
          <w:sz w:val="24"/>
        </w:rPr>
        <w:t>”的内容逐条响应。</w:t>
      </w:r>
    </w:p>
    <w:p w:rsidR="00C25D11" w:rsidRPr="00401619" w:rsidRDefault="00C0668B" w:rsidP="00AD6E9A">
      <w:pPr>
        <w:adjustRightInd w:val="0"/>
        <w:snapToGrid w:val="0"/>
        <w:spacing w:line="360" w:lineRule="auto"/>
        <w:ind w:left="1" w:firstLineChars="177" w:firstLine="425"/>
        <w:rPr>
          <w:rFonts w:ascii="宋体" w:hAnsi="宋体" w:cs="宋体"/>
          <w:sz w:val="24"/>
        </w:rPr>
      </w:pPr>
      <w:r w:rsidRPr="00401619">
        <w:rPr>
          <w:rFonts w:ascii="宋体" w:hAnsi="宋体" w:cs="宋体" w:hint="eastAsia"/>
          <w:sz w:val="24"/>
        </w:rPr>
        <w:t>2.响应供应商响应采购需求应具体、明确，含糊不清、不确切或伪造、变造证明材料的，按照不完全响应或者完全不响应处理。构成提供虚假材料的，移送监管部门查处。</w:t>
      </w:r>
    </w:p>
    <w:p w:rsidR="00C25D11" w:rsidRPr="00401619" w:rsidRDefault="00C0668B" w:rsidP="00AD6E9A">
      <w:pPr>
        <w:adjustRightInd w:val="0"/>
        <w:snapToGrid w:val="0"/>
        <w:spacing w:line="360" w:lineRule="auto"/>
        <w:ind w:left="1" w:firstLineChars="177" w:firstLine="372"/>
        <w:rPr>
          <w:rFonts w:ascii="宋体" w:hAnsi="宋体" w:cs="宋体"/>
          <w:sz w:val="24"/>
        </w:rPr>
      </w:pPr>
      <w:r w:rsidRPr="00401619">
        <w:rPr>
          <w:rFonts w:ascii="宋体" w:hAnsi="宋体" w:cs="宋体" w:hint="eastAsia"/>
          <w:kern w:val="0"/>
        </w:rPr>
        <w:t>3.若采购文件的条款要求提供证明文件，则提供证明文件附该表后面，请在证明文件资料内对条款的响应信息进行标记记号）。</w:t>
      </w:r>
    </w:p>
    <w:p w:rsidR="00C25D11" w:rsidRPr="00401619" w:rsidRDefault="00C0668B">
      <w:pPr>
        <w:spacing w:after="120" w:line="400" w:lineRule="exact"/>
        <w:ind w:firstLineChars="200" w:firstLine="480"/>
        <w:rPr>
          <w:rFonts w:ascii="宋体" w:hAnsi="宋体" w:cs="宋体"/>
          <w:sz w:val="24"/>
        </w:rPr>
      </w:pPr>
      <w:r w:rsidRPr="00401619">
        <w:rPr>
          <w:rFonts w:ascii="宋体" w:hAnsi="宋体" w:cs="宋体" w:hint="eastAsia"/>
          <w:sz w:val="24"/>
        </w:rPr>
        <w:t>4.本表内容不得擅自修改。</w:t>
      </w:r>
    </w:p>
    <w:p w:rsidR="00C25D11" w:rsidRPr="00401619" w:rsidRDefault="00C25D11">
      <w:pPr>
        <w:adjustRightInd w:val="0"/>
        <w:snapToGrid w:val="0"/>
        <w:spacing w:line="300" w:lineRule="auto"/>
        <w:rPr>
          <w:rFonts w:ascii="宋体" w:hAnsi="宋体" w:cs="宋体"/>
          <w:sz w:val="24"/>
        </w:rPr>
      </w:pPr>
    </w:p>
    <w:p w:rsidR="00C25D11" w:rsidRPr="00401619" w:rsidRDefault="00C0668B">
      <w:pPr>
        <w:adjustRightInd w:val="0"/>
        <w:snapToGrid w:val="0"/>
        <w:spacing w:line="300" w:lineRule="auto"/>
        <w:rPr>
          <w:rFonts w:ascii="宋体" w:hAnsi="宋体" w:cs="宋体"/>
          <w:sz w:val="24"/>
          <w:u w:val="single"/>
        </w:rPr>
      </w:pPr>
      <w:r w:rsidRPr="00401619">
        <w:rPr>
          <w:rFonts w:ascii="宋体" w:hAnsi="宋体" w:cs="宋体" w:hint="eastAsia"/>
          <w:sz w:val="24"/>
        </w:rPr>
        <w:t>响应供应商法定代表人（或法定代表人授权代表）签字：</w:t>
      </w:r>
    </w:p>
    <w:p w:rsidR="00C25D11" w:rsidRPr="00401619" w:rsidRDefault="00C0668B">
      <w:pPr>
        <w:adjustRightInd w:val="0"/>
        <w:snapToGrid w:val="0"/>
        <w:spacing w:line="300" w:lineRule="auto"/>
        <w:rPr>
          <w:rFonts w:ascii="宋体" w:hAnsi="宋体" w:cs="宋体"/>
          <w:sz w:val="24"/>
          <w:u w:val="single"/>
        </w:rPr>
      </w:pPr>
      <w:r w:rsidRPr="00401619">
        <w:rPr>
          <w:rFonts w:ascii="宋体" w:hAnsi="宋体" w:cs="宋体" w:hint="eastAsia"/>
          <w:sz w:val="24"/>
        </w:rPr>
        <w:t>响应供应商名称（盖章）：</w:t>
      </w:r>
    </w:p>
    <w:p w:rsidR="00C25D11" w:rsidRPr="00401619" w:rsidRDefault="00C0668B">
      <w:pPr>
        <w:rPr>
          <w:rFonts w:ascii="宋体" w:hAnsi="宋体" w:cs="宋体"/>
          <w:sz w:val="24"/>
        </w:rPr>
      </w:pPr>
      <w:r w:rsidRPr="00401619">
        <w:rPr>
          <w:rFonts w:ascii="宋体" w:hAnsi="宋体" w:cs="宋体" w:hint="eastAsia"/>
          <w:sz w:val="24"/>
        </w:rPr>
        <w:t>日期：   年   月   日</w:t>
      </w:r>
    </w:p>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rPr>
          <w:rFonts w:ascii="宋体" w:hAnsi="宋体" w:cs="宋体"/>
          <w:sz w:val="24"/>
        </w:rPr>
      </w:pPr>
    </w:p>
    <w:p w:rsidR="00C25D11" w:rsidRPr="00401619" w:rsidRDefault="00C0668B">
      <w:pPr>
        <w:pStyle w:val="4"/>
        <w:rPr>
          <w:rFonts w:ascii="宋体" w:eastAsia="宋体" w:hAnsi="宋体" w:cs="宋体"/>
          <w:sz w:val="24"/>
          <w:szCs w:val="24"/>
        </w:rPr>
      </w:pPr>
      <w:r w:rsidRPr="00401619">
        <w:rPr>
          <w:rFonts w:ascii="宋体" w:eastAsia="宋体" w:hAnsi="宋体" w:cs="宋体" w:hint="eastAsia"/>
          <w:sz w:val="24"/>
          <w:szCs w:val="24"/>
        </w:rPr>
        <w:lastRenderedPageBreak/>
        <w:t>4.3技术方案</w:t>
      </w:r>
    </w:p>
    <w:p w:rsidR="00C25D11" w:rsidRPr="00401619" w:rsidRDefault="00C0668B">
      <w:pPr>
        <w:tabs>
          <w:tab w:val="left" w:pos="1322"/>
        </w:tabs>
        <w:rPr>
          <w:rFonts w:ascii="宋体" w:hAnsi="宋体" w:cs="宋体"/>
          <w:sz w:val="24"/>
        </w:rPr>
      </w:pPr>
      <w:r w:rsidRPr="00401619">
        <w:rPr>
          <w:rFonts w:ascii="宋体" w:hAnsi="宋体" w:cs="宋体" w:hint="eastAsia"/>
          <w:sz w:val="24"/>
        </w:rPr>
        <w:t xml:space="preserve">    技术方案设计必须科学合理、真实可行，能充分体现出自身技术和专业优势。其要点和主要内容为：</w:t>
      </w:r>
    </w:p>
    <w:p w:rsidR="00C25D11" w:rsidRPr="00401619" w:rsidRDefault="00C25D11">
      <w:pPr>
        <w:ind w:left="62"/>
        <w:rPr>
          <w:rFonts w:ascii="宋体" w:hAnsi="宋体" w:cs="宋体"/>
          <w:bCs/>
          <w:sz w:val="24"/>
        </w:rPr>
      </w:pPr>
    </w:p>
    <w:p w:rsidR="00C25D11" w:rsidRPr="00401619" w:rsidRDefault="00C0668B">
      <w:pPr>
        <w:tabs>
          <w:tab w:val="left" w:pos="1322"/>
        </w:tabs>
        <w:ind w:left="420"/>
        <w:rPr>
          <w:rFonts w:ascii="宋体" w:hAnsi="宋体" w:cs="宋体"/>
          <w:sz w:val="24"/>
        </w:rPr>
      </w:pPr>
      <w:r w:rsidRPr="00401619">
        <w:rPr>
          <w:rFonts w:ascii="宋体" w:hAnsi="宋体" w:cs="宋体" w:hint="eastAsia"/>
          <w:sz w:val="24"/>
        </w:rPr>
        <w:t>1.设备配置简介</w:t>
      </w:r>
    </w:p>
    <w:p w:rsidR="00C25D11" w:rsidRPr="00401619" w:rsidRDefault="00C0668B">
      <w:pPr>
        <w:tabs>
          <w:tab w:val="left" w:pos="1322"/>
        </w:tabs>
        <w:ind w:left="420"/>
        <w:rPr>
          <w:rFonts w:ascii="宋体" w:hAnsi="宋体" w:cs="宋体"/>
          <w:sz w:val="24"/>
        </w:rPr>
      </w:pPr>
      <w:r w:rsidRPr="00401619">
        <w:rPr>
          <w:rFonts w:ascii="宋体" w:hAnsi="宋体" w:cs="宋体" w:hint="eastAsia"/>
          <w:sz w:val="24"/>
        </w:rPr>
        <w:t>2.设备技术特点说明及详细方案</w:t>
      </w:r>
    </w:p>
    <w:p w:rsidR="00C25D11" w:rsidRPr="00401619" w:rsidRDefault="00C25D11">
      <w:pPr>
        <w:adjustRightInd w:val="0"/>
        <w:snapToGrid w:val="0"/>
        <w:spacing w:line="300" w:lineRule="auto"/>
        <w:rPr>
          <w:rFonts w:ascii="宋体" w:hAnsi="宋体" w:cs="宋体"/>
          <w:sz w:val="24"/>
        </w:rPr>
      </w:pPr>
    </w:p>
    <w:p w:rsidR="00C25D11" w:rsidRPr="00401619" w:rsidRDefault="00C0668B">
      <w:pPr>
        <w:adjustRightInd w:val="0"/>
        <w:snapToGrid w:val="0"/>
        <w:spacing w:line="300" w:lineRule="auto"/>
        <w:ind w:firstLineChars="200" w:firstLine="480"/>
        <w:rPr>
          <w:rFonts w:ascii="宋体" w:hAnsi="宋体" w:cs="宋体"/>
          <w:sz w:val="24"/>
          <w:u w:val="single"/>
        </w:rPr>
      </w:pPr>
      <w:r w:rsidRPr="00401619">
        <w:rPr>
          <w:rFonts w:ascii="宋体" w:hAnsi="宋体" w:cs="宋体" w:hint="eastAsia"/>
          <w:sz w:val="24"/>
        </w:rPr>
        <w:t>响应供应商法定代表人（或法定代表人授权代表）签字：</w:t>
      </w:r>
    </w:p>
    <w:p w:rsidR="00C25D11" w:rsidRPr="00401619" w:rsidRDefault="00C0668B">
      <w:pPr>
        <w:adjustRightInd w:val="0"/>
        <w:snapToGrid w:val="0"/>
        <w:spacing w:line="300" w:lineRule="auto"/>
        <w:ind w:firstLineChars="200" w:firstLine="480"/>
        <w:rPr>
          <w:rFonts w:ascii="宋体" w:hAnsi="宋体" w:cs="宋体"/>
          <w:sz w:val="24"/>
          <w:u w:val="single"/>
        </w:rPr>
      </w:pPr>
      <w:r w:rsidRPr="00401619">
        <w:rPr>
          <w:rFonts w:ascii="宋体" w:hAnsi="宋体" w:cs="宋体" w:hint="eastAsia"/>
          <w:sz w:val="24"/>
        </w:rPr>
        <w:t>响应供应商名称（盖章）：</w:t>
      </w:r>
    </w:p>
    <w:p w:rsidR="00C25D11" w:rsidRPr="00401619" w:rsidRDefault="00C0668B">
      <w:pPr>
        <w:ind w:firstLineChars="200" w:firstLine="480"/>
        <w:rPr>
          <w:rFonts w:ascii="宋体" w:hAnsi="宋体" w:cs="宋体"/>
          <w:sz w:val="24"/>
        </w:rPr>
      </w:pPr>
      <w:r w:rsidRPr="00401619">
        <w:rPr>
          <w:rFonts w:ascii="宋体" w:hAnsi="宋体" w:cs="宋体" w:hint="eastAsia"/>
          <w:sz w:val="24"/>
        </w:rPr>
        <w:t>日期：   年   月   日</w:t>
      </w:r>
    </w:p>
    <w:p w:rsidR="00C25D11" w:rsidRPr="00401619" w:rsidRDefault="00C25D11">
      <w:pPr>
        <w:rPr>
          <w:rFonts w:ascii="宋体" w:hAnsi="宋体" w:cs="宋体"/>
          <w:sz w:val="24"/>
        </w:rPr>
      </w:pPr>
    </w:p>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 w:rsidR="00C25D11" w:rsidRPr="00401619" w:rsidRDefault="00C25D11">
      <w:pPr>
        <w:pStyle w:val="2"/>
      </w:pPr>
    </w:p>
    <w:p w:rsidR="00C25D11" w:rsidRPr="00401619" w:rsidRDefault="00C25D11">
      <w:pPr>
        <w:pStyle w:val="2"/>
      </w:pPr>
    </w:p>
    <w:p w:rsidR="00C25D11" w:rsidRPr="00401619" w:rsidRDefault="00C25D11"/>
    <w:p w:rsidR="00C25D11" w:rsidRPr="00401619" w:rsidRDefault="00C0668B">
      <w:pPr>
        <w:pStyle w:val="2"/>
        <w:spacing w:line="324" w:lineRule="auto"/>
        <w:ind w:left="420" w:firstLineChars="200" w:firstLine="643"/>
        <w:jc w:val="center"/>
        <w:rPr>
          <w:rFonts w:ascii="宋体" w:eastAsia="宋体" w:hAnsi="宋体" w:cs="宋体"/>
        </w:rPr>
      </w:pPr>
      <w:bookmarkStart w:id="115" w:name="_Toc25150"/>
      <w:r w:rsidRPr="00401619">
        <w:rPr>
          <w:rFonts w:ascii="宋体" w:eastAsia="宋体" w:hAnsi="宋体" w:cs="宋体" w:hint="eastAsia"/>
        </w:rPr>
        <w:lastRenderedPageBreak/>
        <w:t>五、价格部分</w:t>
      </w:r>
      <w:bookmarkEnd w:id="99"/>
      <w:bookmarkEnd w:id="100"/>
      <w:bookmarkEnd w:id="101"/>
      <w:bookmarkEnd w:id="102"/>
      <w:bookmarkEnd w:id="103"/>
      <w:bookmarkEnd w:id="104"/>
      <w:bookmarkEnd w:id="105"/>
      <w:bookmarkEnd w:id="114"/>
      <w:bookmarkEnd w:id="115"/>
    </w:p>
    <w:p w:rsidR="00C25D11" w:rsidRPr="00401619" w:rsidRDefault="00C0668B">
      <w:pPr>
        <w:pStyle w:val="4"/>
        <w:spacing w:line="324" w:lineRule="auto"/>
        <w:ind w:firstLineChars="200" w:firstLine="482"/>
        <w:rPr>
          <w:rFonts w:ascii="宋体" w:eastAsia="宋体" w:hAnsi="宋体" w:cs="宋体"/>
          <w:sz w:val="24"/>
          <w:szCs w:val="24"/>
        </w:rPr>
      </w:pPr>
      <w:r w:rsidRPr="00401619">
        <w:rPr>
          <w:rFonts w:ascii="宋体" w:eastAsia="宋体" w:hAnsi="宋体" w:cs="宋体" w:hint="eastAsia"/>
          <w:sz w:val="24"/>
          <w:szCs w:val="24"/>
        </w:rPr>
        <w:t>5.1报价一览表</w:t>
      </w:r>
    </w:p>
    <w:tbl>
      <w:tblPr>
        <w:tblW w:w="0" w:type="auto"/>
        <w:tblLayout w:type="fixed"/>
        <w:tblLook w:val="04A0" w:firstRow="1" w:lastRow="0" w:firstColumn="1" w:lastColumn="0" w:noHBand="0" w:noVBand="1"/>
      </w:tblPr>
      <w:tblGrid>
        <w:gridCol w:w="2199"/>
        <w:gridCol w:w="6718"/>
        <w:gridCol w:w="1046"/>
      </w:tblGrid>
      <w:tr w:rsidR="00401619" w:rsidRPr="00401619">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ind w:firstLine="482"/>
              <w:jc w:val="center"/>
              <w:rPr>
                <w:rFonts w:ascii="宋体"/>
                <w:kern w:val="1"/>
                <w:sz w:val="24"/>
              </w:rPr>
            </w:pPr>
            <w:r w:rsidRPr="00401619">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jc w:val="center"/>
              <w:rPr>
                <w:rFonts w:ascii="宋体" w:hAnsi="宋体" w:cs="宋体"/>
                <w:kern w:val="1"/>
                <w:sz w:val="24"/>
              </w:rPr>
            </w:pPr>
            <w:r w:rsidRPr="00401619">
              <w:rPr>
                <w:rFonts w:ascii="宋体" w:hAnsi="宋体" w:cs="宋体" w:hint="eastAsia"/>
                <w:kern w:val="1"/>
                <w:sz w:val="24"/>
              </w:rPr>
              <w:t>广东茂名健康职业学院信息化实习管理平台建设项目</w:t>
            </w:r>
          </w:p>
        </w:tc>
        <w:tc>
          <w:tcPr>
            <w:tcW w:w="1046"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ind w:firstLine="210"/>
              <w:rPr>
                <w:rFonts w:ascii="宋体"/>
                <w:kern w:val="1"/>
                <w:sz w:val="24"/>
              </w:rPr>
            </w:pPr>
            <w:r w:rsidRPr="00401619">
              <w:rPr>
                <w:rFonts w:ascii="宋体" w:hAnsi="宋体" w:cs="宋体" w:hint="eastAsia"/>
                <w:kern w:val="1"/>
                <w:sz w:val="24"/>
              </w:rPr>
              <w:t>备注</w:t>
            </w:r>
          </w:p>
        </w:tc>
      </w:tr>
      <w:tr w:rsidR="00401619" w:rsidRPr="00401619">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ind w:firstLine="482"/>
              <w:jc w:val="center"/>
              <w:rPr>
                <w:rFonts w:ascii="宋体"/>
                <w:kern w:val="1"/>
                <w:sz w:val="24"/>
              </w:rPr>
            </w:pPr>
            <w:r w:rsidRPr="00401619">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ind w:firstLineChars="100" w:firstLine="240"/>
              <w:jc w:val="center"/>
              <w:rPr>
                <w:rFonts w:ascii="宋体"/>
                <w:kern w:val="1"/>
                <w:sz w:val="24"/>
              </w:rPr>
            </w:pPr>
            <w:r w:rsidRPr="00401619">
              <w:rPr>
                <w:rFonts w:ascii="宋体"/>
                <w:kern w:val="1"/>
                <w:sz w:val="24"/>
              </w:rPr>
              <w:t>JKXY2021ZB</w:t>
            </w:r>
            <w:r w:rsidRPr="00401619">
              <w:rPr>
                <w:rFonts w:ascii="宋体" w:hint="eastAsia"/>
                <w:kern w:val="1"/>
                <w:sz w:val="24"/>
              </w:rPr>
              <w:t>23</w:t>
            </w:r>
          </w:p>
        </w:tc>
        <w:tc>
          <w:tcPr>
            <w:tcW w:w="1046"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spacing w:line="276" w:lineRule="auto"/>
              <w:ind w:firstLine="210"/>
              <w:rPr>
                <w:rFonts w:ascii="宋体"/>
                <w:kern w:val="1"/>
                <w:sz w:val="24"/>
              </w:rPr>
            </w:pPr>
          </w:p>
        </w:tc>
      </w:tr>
      <w:tr w:rsidR="00401619" w:rsidRPr="00401619">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401619">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0668B">
            <w:pPr>
              <w:spacing w:line="276" w:lineRule="auto"/>
              <w:ind w:left="1200" w:hangingChars="500" w:hanging="1200"/>
              <w:jc w:val="center"/>
              <w:rPr>
                <w:rFonts w:ascii="宋体"/>
                <w:kern w:val="1"/>
                <w:sz w:val="24"/>
              </w:rPr>
            </w:pPr>
            <w:r w:rsidRPr="00401619">
              <w:rPr>
                <w:rFonts w:ascii="宋体" w:hint="eastAsia"/>
                <w:kern w:val="1"/>
                <w:sz w:val="24"/>
              </w:rPr>
              <w:t>（大写）人民币               元整（</w:t>
            </w:r>
            <w:r w:rsidRPr="00401619">
              <w:rPr>
                <w:rFonts w:ascii="宋体" w:hint="eastAsia"/>
                <w:kern w:val="1"/>
                <w:sz w:val="24"/>
              </w:rPr>
              <w:t>¥</w:t>
            </w:r>
            <w:r w:rsidRPr="00401619">
              <w:rPr>
                <w:rFonts w:ascii="宋体" w:hint="eastAsia"/>
                <w:kern w:val="1"/>
                <w:sz w:val="24"/>
              </w:rPr>
              <w:t xml:space="preserve">           元）</w:t>
            </w:r>
          </w:p>
        </w:tc>
        <w:tc>
          <w:tcPr>
            <w:tcW w:w="1046" w:type="dxa"/>
            <w:tcBorders>
              <w:top w:val="single" w:sz="4" w:space="0" w:color="000000"/>
              <w:left w:val="single" w:sz="4" w:space="0" w:color="000000"/>
              <w:bottom w:val="single" w:sz="4" w:space="0" w:color="000000"/>
              <w:right w:val="single" w:sz="4" w:space="0" w:color="000000"/>
            </w:tcBorders>
            <w:vAlign w:val="center"/>
          </w:tcPr>
          <w:p w:rsidR="00C25D11" w:rsidRPr="00401619" w:rsidRDefault="00C25D11">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C25D11" w:rsidRPr="00401619">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C25D11" w:rsidRPr="00401619" w:rsidRDefault="00C0668B">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401619">
              <w:rPr>
                <w:rFonts w:cs="宋体" w:hint="eastAsia"/>
                <w:sz w:val="24"/>
              </w:rPr>
              <w:t>备注：详细内容见《投标明细报价表》。</w:t>
            </w:r>
          </w:p>
        </w:tc>
      </w:tr>
    </w:tbl>
    <w:p w:rsidR="00C25D11" w:rsidRPr="00401619" w:rsidRDefault="00C25D11">
      <w:pPr>
        <w:snapToGrid w:val="0"/>
        <w:spacing w:line="324" w:lineRule="auto"/>
        <w:ind w:firstLine="630"/>
        <w:rPr>
          <w:rFonts w:ascii="宋体" w:hAnsi="宋体" w:cs="宋体"/>
          <w:bCs/>
          <w:sz w:val="24"/>
        </w:rPr>
      </w:pPr>
    </w:p>
    <w:p w:rsidR="00C25D11" w:rsidRPr="00401619" w:rsidRDefault="00C0668B">
      <w:pPr>
        <w:spacing w:line="460" w:lineRule="exact"/>
        <w:ind w:firstLine="480"/>
        <w:rPr>
          <w:rFonts w:ascii="宋体" w:hAnsi="宋体" w:cs="宋体"/>
          <w:sz w:val="24"/>
        </w:rPr>
      </w:pPr>
      <w:r w:rsidRPr="00401619">
        <w:rPr>
          <w:rFonts w:ascii="宋体" w:hAnsi="宋体" w:cs="宋体" w:hint="eastAsia"/>
          <w:sz w:val="24"/>
        </w:rPr>
        <w:t>注：1.响应供应商须按要求填写所有信息，不得随意更改本表格式。</w:t>
      </w:r>
    </w:p>
    <w:p w:rsidR="00C25D11" w:rsidRPr="00401619" w:rsidRDefault="00C0668B">
      <w:pPr>
        <w:spacing w:line="460" w:lineRule="exact"/>
        <w:ind w:leftChars="202" w:left="424" w:firstLine="569"/>
        <w:rPr>
          <w:rFonts w:ascii="宋体" w:hAnsi="宋体" w:cs="宋体"/>
          <w:sz w:val="24"/>
        </w:rPr>
      </w:pPr>
      <w:r w:rsidRPr="00401619">
        <w:rPr>
          <w:rFonts w:ascii="宋体" w:hAnsi="宋体" w:cs="宋体"/>
          <w:sz w:val="24"/>
        </w:rPr>
        <w:t>2.</w:t>
      </w:r>
      <w:r w:rsidRPr="00401619">
        <w:rPr>
          <w:rFonts w:ascii="宋体" w:hAnsi="宋体" w:cs="宋体" w:hint="eastAsia"/>
          <w:sz w:val="24"/>
        </w:rPr>
        <w:t>响应供应商必须对本项目全部采购内容进行响应和报价，不允许只对部分采购内容进行响应和报价，否则视作无效响应报价。</w:t>
      </w:r>
    </w:p>
    <w:p w:rsidR="00C25D11" w:rsidRPr="00401619" w:rsidRDefault="00C0668B">
      <w:pPr>
        <w:spacing w:line="460" w:lineRule="exact"/>
        <w:ind w:firstLine="993"/>
        <w:rPr>
          <w:rFonts w:ascii="宋体" w:hAnsi="宋体" w:cs="宋体"/>
          <w:sz w:val="24"/>
        </w:rPr>
      </w:pPr>
      <w:r w:rsidRPr="00401619">
        <w:rPr>
          <w:rFonts w:ascii="宋体" w:hAnsi="宋体" w:cs="宋体"/>
          <w:sz w:val="24"/>
        </w:rPr>
        <w:t>3.</w:t>
      </w:r>
      <w:r w:rsidRPr="00401619">
        <w:rPr>
          <w:rFonts w:ascii="宋体" w:hAnsi="宋体" w:cs="宋体" w:hint="eastAsia"/>
          <w:sz w:val="24"/>
        </w:rPr>
        <w:t>报价不得超出本项目采购预算，否则视作无效响应报价。</w:t>
      </w:r>
    </w:p>
    <w:p w:rsidR="00C25D11" w:rsidRPr="00401619" w:rsidRDefault="00C0668B" w:rsidP="00AD6E9A">
      <w:pPr>
        <w:spacing w:line="360" w:lineRule="exact"/>
        <w:ind w:leftChars="202" w:left="424" w:firstLineChars="237" w:firstLine="569"/>
        <w:rPr>
          <w:rFonts w:ascii="宋体" w:hAnsi="宋体" w:cs="宋体"/>
          <w:sz w:val="24"/>
        </w:rPr>
      </w:pPr>
      <w:r w:rsidRPr="00401619">
        <w:rPr>
          <w:rFonts w:ascii="宋体" w:hAnsi="宋体" w:cs="宋体"/>
          <w:sz w:val="24"/>
        </w:rPr>
        <w:t>4.</w:t>
      </w:r>
      <w:r w:rsidRPr="00401619">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w:t>
      </w:r>
      <w:r w:rsidR="00AD6E9A" w:rsidRPr="00401619">
        <w:rPr>
          <w:rFonts w:ascii="宋体" w:hAnsi="宋体" w:cs="宋体" w:hint="eastAsia"/>
          <w:sz w:val="24"/>
        </w:rPr>
        <w:t>磋商</w:t>
      </w:r>
      <w:r w:rsidRPr="00401619">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rsidR="00C25D11" w:rsidRPr="00401619" w:rsidRDefault="00C25D11">
      <w:pPr>
        <w:spacing w:line="276" w:lineRule="auto"/>
        <w:ind w:firstLineChars="200" w:firstLine="480"/>
        <w:rPr>
          <w:rFonts w:ascii="宋体" w:hAnsi="宋体" w:cs="宋体"/>
          <w:kern w:val="1"/>
          <w:sz w:val="24"/>
        </w:rPr>
      </w:pPr>
    </w:p>
    <w:p w:rsidR="00C25D11" w:rsidRPr="00401619" w:rsidRDefault="00C25D11">
      <w:pPr>
        <w:spacing w:line="276" w:lineRule="auto"/>
        <w:ind w:firstLineChars="200" w:firstLine="480"/>
        <w:rPr>
          <w:rFonts w:ascii="宋体" w:hAnsi="宋体" w:cs="宋体"/>
          <w:kern w:val="1"/>
          <w:sz w:val="24"/>
        </w:rPr>
      </w:pPr>
    </w:p>
    <w:p w:rsidR="00C25D11" w:rsidRPr="00401619" w:rsidRDefault="00C25D11">
      <w:pPr>
        <w:spacing w:line="276" w:lineRule="auto"/>
        <w:ind w:firstLineChars="200" w:firstLine="480"/>
        <w:rPr>
          <w:rFonts w:ascii="宋体" w:hAnsi="宋体" w:cs="宋体"/>
          <w:kern w:val="1"/>
          <w:sz w:val="24"/>
        </w:rPr>
      </w:pPr>
    </w:p>
    <w:p w:rsidR="00C25D11" w:rsidRPr="00401619" w:rsidRDefault="00C25D11">
      <w:pPr>
        <w:spacing w:line="276" w:lineRule="auto"/>
        <w:ind w:firstLineChars="200" w:firstLine="480"/>
        <w:rPr>
          <w:rFonts w:ascii="宋体" w:hAnsi="宋体" w:cs="宋体"/>
          <w:kern w:val="1"/>
          <w:sz w:val="24"/>
        </w:rPr>
      </w:pPr>
    </w:p>
    <w:p w:rsidR="00C25D11" w:rsidRPr="00401619" w:rsidRDefault="00C0668B">
      <w:pPr>
        <w:spacing w:line="276" w:lineRule="auto"/>
        <w:ind w:firstLineChars="200" w:firstLine="480"/>
        <w:rPr>
          <w:rFonts w:ascii="宋体" w:hAnsi="宋体" w:cs="宋体"/>
          <w:kern w:val="1"/>
          <w:sz w:val="24"/>
        </w:rPr>
      </w:pPr>
      <w:r w:rsidRPr="00401619">
        <w:rPr>
          <w:rFonts w:ascii="宋体" w:hAnsi="宋体" w:cs="宋体" w:hint="eastAsia"/>
          <w:kern w:val="1"/>
          <w:sz w:val="24"/>
        </w:rPr>
        <w:t>响应供应商法定代表人（或法定代表人授权代表）签字：</w:t>
      </w:r>
      <w:r w:rsidRPr="00401619">
        <w:rPr>
          <w:rFonts w:ascii="宋体" w:hAnsi="宋体" w:cs="宋体" w:hint="eastAsia"/>
          <w:kern w:val="1"/>
          <w:sz w:val="24"/>
          <w:u w:val="single"/>
        </w:rPr>
        <w:t xml:space="preserve">                   </w:t>
      </w:r>
    </w:p>
    <w:p w:rsidR="00C25D11" w:rsidRPr="00401619" w:rsidRDefault="00C0668B">
      <w:pPr>
        <w:spacing w:line="276" w:lineRule="auto"/>
        <w:ind w:firstLineChars="200" w:firstLine="480"/>
        <w:rPr>
          <w:rFonts w:ascii="宋体" w:hAnsi="宋体" w:cs="宋体"/>
          <w:kern w:val="1"/>
          <w:sz w:val="24"/>
          <w:u w:val="single"/>
        </w:rPr>
      </w:pPr>
      <w:r w:rsidRPr="00401619">
        <w:rPr>
          <w:rFonts w:ascii="宋体" w:hAnsi="宋体" w:cs="宋体" w:hint="eastAsia"/>
          <w:kern w:val="1"/>
          <w:sz w:val="24"/>
        </w:rPr>
        <w:t>响应供应商名称（盖章）：</w:t>
      </w:r>
      <w:r w:rsidRPr="00401619">
        <w:rPr>
          <w:rFonts w:ascii="宋体" w:hAnsi="宋体" w:cs="宋体" w:hint="eastAsia"/>
          <w:kern w:val="1"/>
          <w:sz w:val="24"/>
          <w:u w:val="single"/>
        </w:rPr>
        <w:t xml:space="preserve">                        </w:t>
      </w:r>
    </w:p>
    <w:p w:rsidR="00C25D11" w:rsidRPr="00401619" w:rsidRDefault="00C0668B">
      <w:pPr>
        <w:spacing w:line="276" w:lineRule="auto"/>
        <w:ind w:firstLineChars="200" w:firstLine="480"/>
        <w:rPr>
          <w:rFonts w:ascii="宋体" w:hAnsi="宋体" w:cs="宋体"/>
          <w:kern w:val="1"/>
          <w:sz w:val="24"/>
        </w:rPr>
      </w:pPr>
      <w:r w:rsidRPr="00401619">
        <w:rPr>
          <w:rFonts w:ascii="宋体" w:hAnsi="宋体" w:cs="宋体" w:hint="eastAsia"/>
          <w:kern w:val="1"/>
          <w:sz w:val="24"/>
        </w:rPr>
        <w:t>日期：   年   月   日</w:t>
      </w:r>
    </w:p>
    <w:p w:rsidR="00C25D11" w:rsidRPr="00401619" w:rsidRDefault="00C25D11">
      <w:pPr>
        <w:pStyle w:val="2"/>
        <w:rPr>
          <w:rFonts w:ascii="宋体" w:hAnsi="宋体" w:cs="宋体"/>
          <w:sz w:val="24"/>
        </w:rPr>
      </w:pPr>
    </w:p>
    <w:p w:rsidR="00C25D11" w:rsidRPr="00401619" w:rsidRDefault="00C25D11">
      <w:pPr>
        <w:rPr>
          <w:rFonts w:ascii="宋体" w:hAnsi="宋体" w:cs="宋体"/>
          <w:sz w:val="24"/>
        </w:rPr>
      </w:pPr>
    </w:p>
    <w:p w:rsidR="00C25D11" w:rsidRPr="00401619" w:rsidRDefault="00C25D11">
      <w:pPr>
        <w:spacing w:line="360" w:lineRule="auto"/>
        <w:ind w:firstLineChars="200" w:firstLine="482"/>
        <w:rPr>
          <w:rFonts w:ascii="宋体" w:hAnsi="宋体" w:cs="宋体"/>
          <w:b/>
          <w:bCs/>
          <w:sz w:val="24"/>
          <w:szCs w:val="32"/>
        </w:rPr>
      </w:pPr>
    </w:p>
    <w:p w:rsidR="00C25D11" w:rsidRPr="00401619" w:rsidRDefault="00C25D11">
      <w:pPr>
        <w:spacing w:line="360" w:lineRule="auto"/>
        <w:ind w:firstLineChars="200" w:firstLine="482"/>
        <w:rPr>
          <w:rFonts w:ascii="宋体" w:hAnsi="宋体" w:cs="宋体"/>
          <w:b/>
          <w:bCs/>
          <w:sz w:val="24"/>
          <w:szCs w:val="32"/>
        </w:rPr>
      </w:pPr>
    </w:p>
    <w:p w:rsidR="00C25D11" w:rsidRPr="00401619" w:rsidRDefault="00C0668B">
      <w:pPr>
        <w:spacing w:line="360" w:lineRule="auto"/>
        <w:ind w:firstLineChars="200" w:firstLine="482"/>
        <w:rPr>
          <w:rFonts w:ascii="宋体" w:hAnsi="宋体" w:cs="宋体"/>
          <w:b/>
          <w:bCs/>
          <w:sz w:val="24"/>
          <w:szCs w:val="32"/>
        </w:rPr>
      </w:pPr>
      <w:r w:rsidRPr="00401619">
        <w:rPr>
          <w:rFonts w:ascii="宋体" w:hAnsi="宋体" w:cs="宋体" w:hint="eastAsia"/>
          <w:b/>
          <w:bCs/>
          <w:sz w:val="24"/>
          <w:szCs w:val="32"/>
        </w:rPr>
        <w:lastRenderedPageBreak/>
        <w:t>5.2报价明细表（格式自拟）</w:t>
      </w:r>
    </w:p>
    <w:p w:rsidR="00C25D11" w:rsidRPr="00401619" w:rsidRDefault="00C0668B">
      <w:pPr>
        <w:ind w:left="1470" w:hangingChars="700" w:hanging="1470"/>
        <w:jc w:val="left"/>
        <w:rPr>
          <w:rFonts w:ascii="宋体" w:hAnsi="宋体" w:cs="宋体"/>
          <w:szCs w:val="21"/>
        </w:rPr>
      </w:pPr>
      <w:r w:rsidRPr="00401619">
        <w:rPr>
          <w:rFonts w:ascii="宋体" w:hAnsi="宋体" w:cs="宋体" w:hint="eastAsia"/>
          <w:szCs w:val="21"/>
        </w:rPr>
        <w:t xml:space="preserve">采购项目名称: </w:t>
      </w:r>
      <w:r w:rsidRPr="00401619">
        <w:rPr>
          <w:rFonts w:ascii="宋体" w:hAnsi="宋体" w:cs="宋体" w:hint="eastAsia"/>
        </w:rPr>
        <w:t>广东茂名健康职业学院信息化实习管理平台建设项目</w:t>
      </w:r>
      <w:r w:rsidRPr="00401619">
        <w:rPr>
          <w:rFonts w:ascii="宋体" w:hAnsi="宋体" w:cs="宋体" w:hint="eastAsia"/>
          <w:b/>
          <w:szCs w:val="21"/>
        </w:rPr>
        <w:t xml:space="preserve"> </w:t>
      </w:r>
      <w:r w:rsidRPr="00401619">
        <w:rPr>
          <w:rFonts w:ascii="宋体" w:hAnsi="宋体" w:cs="宋体" w:hint="eastAsia"/>
          <w:szCs w:val="21"/>
        </w:rPr>
        <w:t xml:space="preserve"> </w:t>
      </w:r>
    </w:p>
    <w:p w:rsidR="00C25D11" w:rsidRPr="00401619" w:rsidRDefault="00C0668B">
      <w:pPr>
        <w:jc w:val="left"/>
        <w:rPr>
          <w:rFonts w:ascii="宋体" w:hAnsi="宋体" w:cs="宋体"/>
          <w:szCs w:val="21"/>
        </w:rPr>
      </w:pPr>
      <w:r w:rsidRPr="00401619">
        <w:rPr>
          <w:rFonts w:ascii="宋体" w:hAnsi="宋体" w:cs="宋体" w:hint="eastAsia"/>
          <w:szCs w:val="21"/>
        </w:rPr>
        <w:t>采购编号：</w:t>
      </w:r>
      <w:r w:rsidRPr="00401619">
        <w:rPr>
          <w:rFonts w:ascii="宋体" w:hAnsi="宋体" w:cs="宋体"/>
        </w:rPr>
        <w:t>JKXY2021ZB</w:t>
      </w:r>
      <w:r w:rsidRPr="00401619">
        <w:rPr>
          <w:rFonts w:ascii="宋体" w:hAnsi="宋体" w:cs="宋体" w:hint="eastAsia"/>
        </w:rPr>
        <w:t>23</w:t>
      </w:r>
    </w:p>
    <w:p w:rsidR="00C25D11" w:rsidRPr="00401619" w:rsidRDefault="00C25D11">
      <w:pPr>
        <w:jc w:val="left"/>
        <w:rPr>
          <w:rFonts w:ascii="宋体" w:hAnsi="宋体" w:cs="宋体"/>
          <w:szCs w:val="21"/>
        </w:rPr>
      </w:pP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67"/>
        <w:gridCol w:w="1134"/>
        <w:gridCol w:w="1984"/>
        <w:gridCol w:w="709"/>
        <w:gridCol w:w="709"/>
        <w:gridCol w:w="850"/>
        <w:gridCol w:w="1276"/>
      </w:tblGrid>
      <w:tr w:rsidR="00401619" w:rsidRPr="00401619">
        <w:trPr>
          <w:trHeight w:val="699"/>
          <w:jc w:val="center"/>
        </w:trPr>
        <w:tc>
          <w:tcPr>
            <w:tcW w:w="709" w:type="dxa"/>
            <w:vAlign w:val="center"/>
          </w:tcPr>
          <w:p w:rsidR="00C25D11" w:rsidRPr="00401619" w:rsidRDefault="00C0668B">
            <w:pPr>
              <w:spacing w:line="360" w:lineRule="atLeast"/>
              <w:jc w:val="center"/>
              <w:rPr>
                <w:rFonts w:ascii="宋体" w:hAnsi="宋体"/>
                <w:b/>
                <w:szCs w:val="21"/>
              </w:rPr>
            </w:pPr>
            <w:r w:rsidRPr="00401619">
              <w:rPr>
                <w:rFonts w:ascii="宋体" w:hAnsi="宋体" w:hint="eastAsia"/>
                <w:b/>
                <w:szCs w:val="21"/>
              </w:rPr>
              <w:t>序号</w:t>
            </w:r>
          </w:p>
        </w:tc>
        <w:tc>
          <w:tcPr>
            <w:tcW w:w="1167" w:type="dxa"/>
            <w:vAlign w:val="center"/>
          </w:tcPr>
          <w:p w:rsidR="00C25D11" w:rsidRPr="00401619" w:rsidRDefault="00C0668B">
            <w:pPr>
              <w:spacing w:line="360" w:lineRule="atLeast"/>
              <w:jc w:val="center"/>
              <w:rPr>
                <w:rFonts w:ascii="宋体" w:hAnsi="宋体"/>
                <w:b/>
                <w:szCs w:val="21"/>
              </w:rPr>
            </w:pPr>
            <w:r w:rsidRPr="00401619">
              <w:rPr>
                <w:rFonts w:ascii="宋体" w:hAnsi="宋体" w:hint="eastAsia"/>
                <w:b/>
                <w:szCs w:val="21"/>
              </w:rPr>
              <w:t>货物名称</w:t>
            </w:r>
          </w:p>
        </w:tc>
        <w:tc>
          <w:tcPr>
            <w:tcW w:w="1134" w:type="dxa"/>
            <w:vAlign w:val="center"/>
          </w:tcPr>
          <w:p w:rsidR="00C25D11" w:rsidRPr="00401619" w:rsidRDefault="00C0668B">
            <w:pPr>
              <w:spacing w:line="360" w:lineRule="atLeast"/>
              <w:jc w:val="center"/>
              <w:rPr>
                <w:rFonts w:ascii="宋体" w:hAnsi="宋体"/>
                <w:b/>
                <w:szCs w:val="21"/>
              </w:rPr>
            </w:pPr>
            <w:r w:rsidRPr="00401619">
              <w:rPr>
                <w:rFonts w:ascii="宋体" w:hAnsi="宋体" w:hint="eastAsia"/>
                <w:b/>
                <w:szCs w:val="21"/>
              </w:rPr>
              <w:t>生产厂家</w:t>
            </w:r>
          </w:p>
        </w:tc>
        <w:tc>
          <w:tcPr>
            <w:tcW w:w="1984" w:type="dxa"/>
            <w:vAlign w:val="center"/>
          </w:tcPr>
          <w:p w:rsidR="00C25D11" w:rsidRPr="00401619" w:rsidRDefault="00C0668B">
            <w:pPr>
              <w:spacing w:line="360" w:lineRule="atLeast"/>
              <w:jc w:val="center"/>
              <w:rPr>
                <w:rFonts w:ascii="宋体" w:hAnsi="宋体"/>
                <w:b/>
                <w:szCs w:val="21"/>
              </w:rPr>
            </w:pPr>
            <w:r w:rsidRPr="00401619">
              <w:rPr>
                <w:rFonts w:ascii="宋体" w:hAnsi="宋体"/>
                <w:b/>
                <w:szCs w:val="21"/>
              </w:rPr>
              <w:t>品牌</w:t>
            </w:r>
            <w:r w:rsidRPr="00401619">
              <w:rPr>
                <w:rFonts w:ascii="宋体" w:hAnsi="宋体" w:hint="eastAsia"/>
                <w:b/>
                <w:szCs w:val="21"/>
              </w:rPr>
              <w:t>、规格</w:t>
            </w:r>
            <w:r w:rsidRPr="00401619">
              <w:rPr>
                <w:rFonts w:ascii="宋体" w:hAnsi="宋体"/>
                <w:b/>
                <w:szCs w:val="21"/>
              </w:rPr>
              <w:t>、型号</w:t>
            </w:r>
          </w:p>
        </w:tc>
        <w:tc>
          <w:tcPr>
            <w:tcW w:w="709" w:type="dxa"/>
            <w:vAlign w:val="center"/>
          </w:tcPr>
          <w:p w:rsidR="00C25D11" w:rsidRPr="00401619" w:rsidRDefault="00C0668B">
            <w:pPr>
              <w:spacing w:line="360" w:lineRule="atLeast"/>
              <w:jc w:val="center"/>
              <w:rPr>
                <w:rFonts w:ascii="宋体" w:hAnsi="宋体"/>
                <w:b/>
                <w:szCs w:val="21"/>
              </w:rPr>
            </w:pPr>
            <w:r w:rsidRPr="00401619">
              <w:rPr>
                <w:rFonts w:ascii="宋体" w:hAnsi="宋体" w:hint="eastAsia"/>
                <w:b/>
                <w:szCs w:val="21"/>
              </w:rPr>
              <w:t>数量</w:t>
            </w:r>
          </w:p>
        </w:tc>
        <w:tc>
          <w:tcPr>
            <w:tcW w:w="709" w:type="dxa"/>
            <w:vAlign w:val="center"/>
          </w:tcPr>
          <w:p w:rsidR="00C25D11" w:rsidRPr="00401619" w:rsidRDefault="00C0668B">
            <w:pPr>
              <w:spacing w:line="360" w:lineRule="atLeast"/>
              <w:jc w:val="center"/>
              <w:rPr>
                <w:rFonts w:ascii="宋体" w:hAnsi="宋体"/>
                <w:b/>
                <w:szCs w:val="21"/>
              </w:rPr>
            </w:pPr>
            <w:r w:rsidRPr="00401619">
              <w:rPr>
                <w:rFonts w:ascii="宋体" w:hAnsi="宋体" w:hint="eastAsia"/>
                <w:b/>
                <w:szCs w:val="21"/>
              </w:rPr>
              <w:t>单位</w:t>
            </w:r>
          </w:p>
        </w:tc>
        <w:tc>
          <w:tcPr>
            <w:tcW w:w="850" w:type="dxa"/>
            <w:vAlign w:val="center"/>
          </w:tcPr>
          <w:p w:rsidR="00C25D11" w:rsidRPr="00401619" w:rsidRDefault="00C0668B">
            <w:pPr>
              <w:spacing w:line="360" w:lineRule="atLeast"/>
              <w:jc w:val="center"/>
              <w:rPr>
                <w:rFonts w:ascii="宋体" w:hAnsi="宋体"/>
                <w:b/>
                <w:szCs w:val="21"/>
              </w:rPr>
            </w:pPr>
            <w:r w:rsidRPr="00401619">
              <w:rPr>
                <w:rFonts w:ascii="宋体" w:hAnsi="宋体" w:hint="eastAsia"/>
                <w:b/>
                <w:szCs w:val="21"/>
              </w:rPr>
              <w:t>单价（元）</w:t>
            </w:r>
          </w:p>
        </w:tc>
        <w:tc>
          <w:tcPr>
            <w:tcW w:w="1276" w:type="dxa"/>
            <w:vAlign w:val="center"/>
          </w:tcPr>
          <w:p w:rsidR="00C25D11" w:rsidRPr="00401619" w:rsidRDefault="00C0668B">
            <w:pPr>
              <w:spacing w:line="360" w:lineRule="atLeast"/>
              <w:jc w:val="center"/>
              <w:rPr>
                <w:rFonts w:ascii="宋体" w:hAnsi="宋体"/>
                <w:b/>
                <w:szCs w:val="21"/>
              </w:rPr>
            </w:pPr>
            <w:r w:rsidRPr="00401619">
              <w:rPr>
                <w:rFonts w:ascii="宋体" w:hAnsi="宋体" w:hint="eastAsia"/>
                <w:b/>
                <w:szCs w:val="21"/>
              </w:rPr>
              <w:t>单项合计（元）</w:t>
            </w:r>
          </w:p>
        </w:tc>
      </w:tr>
      <w:tr w:rsidR="00401619" w:rsidRPr="00401619">
        <w:trPr>
          <w:trHeight w:val="1192"/>
          <w:jc w:val="center"/>
        </w:trPr>
        <w:tc>
          <w:tcPr>
            <w:tcW w:w="709" w:type="dxa"/>
            <w:vAlign w:val="center"/>
          </w:tcPr>
          <w:p w:rsidR="00C25D11" w:rsidRPr="00401619" w:rsidRDefault="00C25D11">
            <w:pPr>
              <w:spacing w:line="360" w:lineRule="atLeast"/>
              <w:jc w:val="center"/>
              <w:rPr>
                <w:rFonts w:ascii="宋体" w:hAnsi="宋体"/>
              </w:rPr>
            </w:pPr>
          </w:p>
        </w:tc>
        <w:tc>
          <w:tcPr>
            <w:tcW w:w="1167" w:type="dxa"/>
            <w:vAlign w:val="center"/>
          </w:tcPr>
          <w:p w:rsidR="00C25D11" w:rsidRPr="00401619" w:rsidRDefault="00C25D11">
            <w:pPr>
              <w:spacing w:line="360" w:lineRule="atLeast"/>
              <w:jc w:val="center"/>
              <w:rPr>
                <w:rFonts w:ascii="宋体" w:hAnsi="宋体"/>
              </w:rPr>
            </w:pPr>
          </w:p>
        </w:tc>
        <w:tc>
          <w:tcPr>
            <w:tcW w:w="1134" w:type="dxa"/>
            <w:vAlign w:val="center"/>
          </w:tcPr>
          <w:p w:rsidR="00C25D11" w:rsidRPr="00401619" w:rsidRDefault="00C25D11">
            <w:pPr>
              <w:spacing w:line="360" w:lineRule="atLeast"/>
              <w:jc w:val="center"/>
              <w:rPr>
                <w:rFonts w:ascii="楷体" w:eastAsia="楷体" w:hAnsi="楷体"/>
                <w:b/>
              </w:rPr>
            </w:pPr>
          </w:p>
        </w:tc>
        <w:tc>
          <w:tcPr>
            <w:tcW w:w="1984" w:type="dxa"/>
            <w:vAlign w:val="center"/>
          </w:tcPr>
          <w:p w:rsidR="00C25D11" w:rsidRPr="00401619" w:rsidRDefault="00C25D11">
            <w:pPr>
              <w:spacing w:line="360" w:lineRule="atLeast"/>
              <w:jc w:val="center"/>
              <w:rPr>
                <w:rFonts w:ascii="楷体" w:eastAsia="楷体" w:hAnsi="楷体"/>
                <w:b/>
              </w:rPr>
            </w:pPr>
          </w:p>
        </w:tc>
        <w:tc>
          <w:tcPr>
            <w:tcW w:w="709" w:type="dxa"/>
            <w:vAlign w:val="center"/>
          </w:tcPr>
          <w:p w:rsidR="00C25D11" w:rsidRPr="00401619" w:rsidRDefault="00C25D11">
            <w:pPr>
              <w:spacing w:line="380" w:lineRule="exact"/>
              <w:jc w:val="center"/>
              <w:rPr>
                <w:rFonts w:ascii="宋体" w:hAnsi="宋体"/>
              </w:rPr>
            </w:pPr>
          </w:p>
        </w:tc>
        <w:tc>
          <w:tcPr>
            <w:tcW w:w="709" w:type="dxa"/>
            <w:vAlign w:val="center"/>
          </w:tcPr>
          <w:p w:rsidR="00C25D11" w:rsidRPr="00401619" w:rsidRDefault="00C25D11">
            <w:pPr>
              <w:spacing w:line="480" w:lineRule="exact"/>
              <w:jc w:val="center"/>
              <w:rPr>
                <w:rFonts w:ascii="宋体" w:hAnsi="宋体"/>
              </w:rPr>
            </w:pPr>
          </w:p>
        </w:tc>
        <w:tc>
          <w:tcPr>
            <w:tcW w:w="850" w:type="dxa"/>
            <w:vAlign w:val="center"/>
          </w:tcPr>
          <w:p w:rsidR="00C25D11" w:rsidRPr="00401619" w:rsidRDefault="00C25D11">
            <w:pPr>
              <w:spacing w:line="480" w:lineRule="exact"/>
              <w:jc w:val="center"/>
              <w:rPr>
                <w:rFonts w:ascii="楷体" w:eastAsia="楷体" w:hAnsi="楷体"/>
                <w:b/>
                <w:sz w:val="18"/>
                <w:szCs w:val="18"/>
              </w:rPr>
            </w:pPr>
          </w:p>
        </w:tc>
        <w:tc>
          <w:tcPr>
            <w:tcW w:w="1276" w:type="dxa"/>
            <w:vAlign w:val="center"/>
          </w:tcPr>
          <w:p w:rsidR="00C25D11" w:rsidRPr="00401619" w:rsidRDefault="00C25D11">
            <w:pPr>
              <w:spacing w:line="480" w:lineRule="exact"/>
              <w:jc w:val="center"/>
              <w:rPr>
                <w:rFonts w:ascii="楷体" w:eastAsia="楷体" w:hAnsi="楷体"/>
                <w:b/>
                <w:sz w:val="18"/>
                <w:szCs w:val="18"/>
              </w:rPr>
            </w:pPr>
          </w:p>
        </w:tc>
      </w:tr>
      <w:tr w:rsidR="00401619" w:rsidRPr="00401619">
        <w:trPr>
          <w:trHeight w:val="1256"/>
          <w:jc w:val="center"/>
        </w:trPr>
        <w:tc>
          <w:tcPr>
            <w:tcW w:w="709" w:type="dxa"/>
            <w:vAlign w:val="center"/>
          </w:tcPr>
          <w:p w:rsidR="00C25D11" w:rsidRPr="00401619" w:rsidRDefault="00C25D11">
            <w:pPr>
              <w:spacing w:line="360" w:lineRule="atLeast"/>
              <w:jc w:val="center"/>
              <w:rPr>
                <w:rFonts w:ascii="宋体" w:hAnsi="宋体"/>
              </w:rPr>
            </w:pPr>
          </w:p>
        </w:tc>
        <w:tc>
          <w:tcPr>
            <w:tcW w:w="1167" w:type="dxa"/>
            <w:vAlign w:val="center"/>
          </w:tcPr>
          <w:p w:rsidR="00C25D11" w:rsidRPr="00401619" w:rsidRDefault="00C25D11">
            <w:pPr>
              <w:spacing w:line="360" w:lineRule="atLeast"/>
              <w:jc w:val="center"/>
              <w:rPr>
                <w:rFonts w:ascii="宋体" w:hAnsi="宋体"/>
              </w:rPr>
            </w:pPr>
          </w:p>
        </w:tc>
        <w:tc>
          <w:tcPr>
            <w:tcW w:w="1134" w:type="dxa"/>
            <w:vAlign w:val="center"/>
          </w:tcPr>
          <w:p w:rsidR="00C25D11" w:rsidRPr="00401619" w:rsidRDefault="00C25D11">
            <w:pPr>
              <w:spacing w:line="360" w:lineRule="atLeast"/>
              <w:jc w:val="center"/>
              <w:rPr>
                <w:rFonts w:ascii="楷体" w:eastAsia="楷体" w:hAnsi="楷体"/>
                <w:b/>
              </w:rPr>
            </w:pPr>
          </w:p>
        </w:tc>
        <w:tc>
          <w:tcPr>
            <w:tcW w:w="1984" w:type="dxa"/>
            <w:vAlign w:val="center"/>
          </w:tcPr>
          <w:p w:rsidR="00C25D11" w:rsidRPr="00401619" w:rsidRDefault="00C25D11">
            <w:pPr>
              <w:spacing w:line="360" w:lineRule="atLeast"/>
              <w:jc w:val="center"/>
              <w:rPr>
                <w:rFonts w:ascii="楷体" w:eastAsia="楷体" w:hAnsi="楷体"/>
                <w:b/>
              </w:rPr>
            </w:pPr>
          </w:p>
        </w:tc>
        <w:tc>
          <w:tcPr>
            <w:tcW w:w="709" w:type="dxa"/>
            <w:vAlign w:val="center"/>
          </w:tcPr>
          <w:p w:rsidR="00C25D11" w:rsidRPr="00401619" w:rsidRDefault="00C25D11">
            <w:pPr>
              <w:spacing w:line="380" w:lineRule="exact"/>
              <w:jc w:val="center"/>
              <w:rPr>
                <w:rFonts w:ascii="宋体" w:hAnsi="宋体"/>
              </w:rPr>
            </w:pPr>
          </w:p>
        </w:tc>
        <w:tc>
          <w:tcPr>
            <w:tcW w:w="709" w:type="dxa"/>
            <w:vAlign w:val="center"/>
          </w:tcPr>
          <w:p w:rsidR="00C25D11" w:rsidRPr="00401619" w:rsidRDefault="00C25D11">
            <w:pPr>
              <w:spacing w:line="480" w:lineRule="exact"/>
              <w:jc w:val="center"/>
              <w:rPr>
                <w:rFonts w:ascii="宋体" w:hAnsi="宋体"/>
              </w:rPr>
            </w:pPr>
          </w:p>
        </w:tc>
        <w:tc>
          <w:tcPr>
            <w:tcW w:w="850" w:type="dxa"/>
            <w:vAlign w:val="center"/>
          </w:tcPr>
          <w:p w:rsidR="00C25D11" w:rsidRPr="00401619" w:rsidRDefault="00C25D11">
            <w:pPr>
              <w:spacing w:line="480" w:lineRule="exact"/>
              <w:jc w:val="center"/>
              <w:rPr>
                <w:rFonts w:ascii="楷体" w:eastAsia="楷体" w:hAnsi="楷体"/>
                <w:b/>
                <w:sz w:val="18"/>
                <w:szCs w:val="18"/>
              </w:rPr>
            </w:pPr>
          </w:p>
        </w:tc>
        <w:tc>
          <w:tcPr>
            <w:tcW w:w="1276" w:type="dxa"/>
            <w:vAlign w:val="center"/>
          </w:tcPr>
          <w:p w:rsidR="00C25D11" w:rsidRPr="00401619" w:rsidRDefault="00C25D11">
            <w:pPr>
              <w:spacing w:line="480" w:lineRule="exact"/>
              <w:jc w:val="center"/>
              <w:rPr>
                <w:rFonts w:ascii="楷体" w:eastAsia="楷体" w:hAnsi="楷体"/>
                <w:b/>
                <w:sz w:val="18"/>
                <w:szCs w:val="18"/>
              </w:rPr>
            </w:pPr>
          </w:p>
        </w:tc>
      </w:tr>
      <w:tr w:rsidR="00401619" w:rsidRPr="00401619">
        <w:trPr>
          <w:trHeight w:val="1270"/>
          <w:jc w:val="center"/>
        </w:trPr>
        <w:tc>
          <w:tcPr>
            <w:tcW w:w="709" w:type="dxa"/>
            <w:vAlign w:val="center"/>
          </w:tcPr>
          <w:p w:rsidR="00C25D11" w:rsidRPr="00401619" w:rsidRDefault="00C25D11">
            <w:pPr>
              <w:spacing w:line="360" w:lineRule="atLeast"/>
              <w:jc w:val="center"/>
              <w:rPr>
                <w:rFonts w:ascii="宋体" w:hAnsi="宋体"/>
              </w:rPr>
            </w:pPr>
          </w:p>
        </w:tc>
        <w:tc>
          <w:tcPr>
            <w:tcW w:w="1167" w:type="dxa"/>
            <w:vAlign w:val="center"/>
          </w:tcPr>
          <w:p w:rsidR="00C25D11" w:rsidRPr="00401619" w:rsidRDefault="00C25D11">
            <w:pPr>
              <w:spacing w:line="360" w:lineRule="atLeast"/>
              <w:jc w:val="center"/>
              <w:rPr>
                <w:rFonts w:ascii="宋体" w:hAnsi="宋体"/>
              </w:rPr>
            </w:pPr>
          </w:p>
        </w:tc>
        <w:tc>
          <w:tcPr>
            <w:tcW w:w="1134" w:type="dxa"/>
            <w:vAlign w:val="center"/>
          </w:tcPr>
          <w:p w:rsidR="00C25D11" w:rsidRPr="00401619" w:rsidRDefault="00C25D11">
            <w:pPr>
              <w:spacing w:line="360" w:lineRule="atLeast"/>
              <w:jc w:val="center"/>
              <w:rPr>
                <w:rFonts w:ascii="楷体" w:eastAsia="楷体" w:hAnsi="楷体"/>
                <w:b/>
              </w:rPr>
            </w:pPr>
          </w:p>
        </w:tc>
        <w:tc>
          <w:tcPr>
            <w:tcW w:w="1984" w:type="dxa"/>
            <w:vAlign w:val="center"/>
          </w:tcPr>
          <w:p w:rsidR="00C25D11" w:rsidRPr="00401619" w:rsidRDefault="00C25D11">
            <w:pPr>
              <w:spacing w:line="360" w:lineRule="atLeast"/>
              <w:jc w:val="center"/>
              <w:rPr>
                <w:rFonts w:ascii="楷体" w:eastAsia="楷体" w:hAnsi="楷体"/>
                <w:b/>
              </w:rPr>
            </w:pPr>
          </w:p>
        </w:tc>
        <w:tc>
          <w:tcPr>
            <w:tcW w:w="709" w:type="dxa"/>
            <w:vAlign w:val="center"/>
          </w:tcPr>
          <w:p w:rsidR="00C25D11" w:rsidRPr="00401619" w:rsidRDefault="00C25D11">
            <w:pPr>
              <w:spacing w:line="380" w:lineRule="exact"/>
              <w:jc w:val="center"/>
              <w:rPr>
                <w:rFonts w:ascii="宋体" w:hAnsi="宋体"/>
              </w:rPr>
            </w:pPr>
          </w:p>
        </w:tc>
        <w:tc>
          <w:tcPr>
            <w:tcW w:w="709" w:type="dxa"/>
            <w:vAlign w:val="center"/>
          </w:tcPr>
          <w:p w:rsidR="00C25D11" w:rsidRPr="00401619" w:rsidRDefault="00C25D11">
            <w:pPr>
              <w:spacing w:line="480" w:lineRule="exact"/>
              <w:jc w:val="center"/>
              <w:rPr>
                <w:rFonts w:ascii="宋体" w:hAnsi="宋体"/>
              </w:rPr>
            </w:pPr>
          </w:p>
        </w:tc>
        <w:tc>
          <w:tcPr>
            <w:tcW w:w="850" w:type="dxa"/>
            <w:vAlign w:val="center"/>
          </w:tcPr>
          <w:p w:rsidR="00C25D11" w:rsidRPr="00401619" w:rsidRDefault="00C25D11">
            <w:pPr>
              <w:spacing w:line="480" w:lineRule="exact"/>
              <w:jc w:val="center"/>
              <w:rPr>
                <w:rFonts w:ascii="楷体" w:eastAsia="楷体" w:hAnsi="楷体"/>
                <w:b/>
                <w:sz w:val="18"/>
                <w:szCs w:val="18"/>
              </w:rPr>
            </w:pPr>
          </w:p>
        </w:tc>
        <w:tc>
          <w:tcPr>
            <w:tcW w:w="1276" w:type="dxa"/>
            <w:vAlign w:val="center"/>
          </w:tcPr>
          <w:p w:rsidR="00C25D11" w:rsidRPr="00401619" w:rsidRDefault="00C25D11">
            <w:pPr>
              <w:spacing w:line="480" w:lineRule="exact"/>
              <w:jc w:val="center"/>
              <w:rPr>
                <w:rFonts w:ascii="楷体" w:eastAsia="楷体" w:hAnsi="楷体"/>
                <w:b/>
                <w:sz w:val="18"/>
                <w:szCs w:val="18"/>
              </w:rPr>
            </w:pPr>
          </w:p>
        </w:tc>
      </w:tr>
      <w:tr w:rsidR="00401619" w:rsidRPr="00401619">
        <w:trPr>
          <w:trHeight w:val="1274"/>
          <w:jc w:val="center"/>
        </w:trPr>
        <w:tc>
          <w:tcPr>
            <w:tcW w:w="709" w:type="dxa"/>
            <w:vAlign w:val="center"/>
          </w:tcPr>
          <w:p w:rsidR="00C25D11" w:rsidRPr="00401619" w:rsidRDefault="00C25D11">
            <w:pPr>
              <w:spacing w:line="360" w:lineRule="atLeast"/>
              <w:jc w:val="center"/>
              <w:rPr>
                <w:rFonts w:ascii="宋体" w:hAnsi="宋体"/>
              </w:rPr>
            </w:pPr>
          </w:p>
        </w:tc>
        <w:tc>
          <w:tcPr>
            <w:tcW w:w="1167" w:type="dxa"/>
            <w:vAlign w:val="center"/>
          </w:tcPr>
          <w:p w:rsidR="00C25D11" w:rsidRPr="00401619" w:rsidRDefault="00C25D11">
            <w:pPr>
              <w:spacing w:line="360" w:lineRule="atLeast"/>
              <w:jc w:val="center"/>
              <w:rPr>
                <w:rFonts w:ascii="宋体" w:hAnsi="宋体"/>
              </w:rPr>
            </w:pPr>
          </w:p>
        </w:tc>
        <w:tc>
          <w:tcPr>
            <w:tcW w:w="1134" w:type="dxa"/>
            <w:vAlign w:val="center"/>
          </w:tcPr>
          <w:p w:rsidR="00C25D11" w:rsidRPr="00401619" w:rsidRDefault="00C25D11">
            <w:pPr>
              <w:spacing w:line="360" w:lineRule="atLeast"/>
              <w:jc w:val="center"/>
              <w:rPr>
                <w:rFonts w:ascii="楷体" w:eastAsia="楷体" w:hAnsi="楷体"/>
              </w:rPr>
            </w:pPr>
          </w:p>
        </w:tc>
        <w:tc>
          <w:tcPr>
            <w:tcW w:w="1984" w:type="dxa"/>
            <w:vAlign w:val="center"/>
          </w:tcPr>
          <w:p w:rsidR="00C25D11" w:rsidRPr="00401619" w:rsidRDefault="00C25D11">
            <w:pPr>
              <w:spacing w:line="360" w:lineRule="atLeast"/>
              <w:jc w:val="center"/>
              <w:rPr>
                <w:rFonts w:ascii="楷体" w:eastAsia="楷体" w:hAnsi="楷体"/>
              </w:rPr>
            </w:pPr>
          </w:p>
        </w:tc>
        <w:tc>
          <w:tcPr>
            <w:tcW w:w="709" w:type="dxa"/>
            <w:vAlign w:val="center"/>
          </w:tcPr>
          <w:p w:rsidR="00C25D11" w:rsidRPr="00401619" w:rsidRDefault="00C25D11">
            <w:pPr>
              <w:spacing w:line="380" w:lineRule="exact"/>
              <w:jc w:val="center"/>
              <w:rPr>
                <w:rFonts w:ascii="宋体" w:hAnsi="宋体"/>
              </w:rPr>
            </w:pPr>
          </w:p>
        </w:tc>
        <w:tc>
          <w:tcPr>
            <w:tcW w:w="709" w:type="dxa"/>
            <w:vAlign w:val="center"/>
          </w:tcPr>
          <w:p w:rsidR="00C25D11" w:rsidRPr="00401619" w:rsidRDefault="00C25D11">
            <w:pPr>
              <w:spacing w:line="480" w:lineRule="exact"/>
              <w:jc w:val="center"/>
              <w:rPr>
                <w:rFonts w:ascii="宋体" w:hAnsi="宋体"/>
              </w:rPr>
            </w:pPr>
          </w:p>
        </w:tc>
        <w:tc>
          <w:tcPr>
            <w:tcW w:w="850" w:type="dxa"/>
            <w:vAlign w:val="center"/>
          </w:tcPr>
          <w:p w:rsidR="00C25D11" w:rsidRPr="00401619" w:rsidRDefault="00C25D11">
            <w:pPr>
              <w:spacing w:line="480" w:lineRule="exact"/>
              <w:jc w:val="center"/>
              <w:rPr>
                <w:rFonts w:ascii="楷体" w:eastAsia="楷体" w:hAnsi="楷体"/>
                <w:b/>
                <w:sz w:val="18"/>
                <w:szCs w:val="18"/>
              </w:rPr>
            </w:pPr>
          </w:p>
        </w:tc>
        <w:tc>
          <w:tcPr>
            <w:tcW w:w="1276" w:type="dxa"/>
            <w:vAlign w:val="center"/>
          </w:tcPr>
          <w:p w:rsidR="00C25D11" w:rsidRPr="00401619" w:rsidRDefault="00C25D11">
            <w:pPr>
              <w:spacing w:line="480" w:lineRule="exact"/>
              <w:jc w:val="center"/>
              <w:rPr>
                <w:rFonts w:ascii="楷体" w:eastAsia="楷体" w:hAnsi="楷体"/>
                <w:b/>
                <w:sz w:val="18"/>
                <w:szCs w:val="18"/>
              </w:rPr>
            </w:pPr>
          </w:p>
        </w:tc>
      </w:tr>
      <w:tr w:rsidR="00401619" w:rsidRPr="00401619">
        <w:trPr>
          <w:trHeight w:val="682"/>
          <w:jc w:val="center"/>
        </w:trPr>
        <w:tc>
          <w:tcPr>
            <w:tcW w:w="8538" w:type="dxa"/>
            <w:gridSpan w:val="8"/>
            <w:vAlign w:val="center"/>
          </w:tcPr>
          <w:p w:rsidR="00C25D11" w:rsidRPr="00401619" w:rsidRDefault="00C0668B">
            <w:pPr>
              <w:spacing w:line="480" w:lineRule="exact"/>
              <w:jc w:val="left"/>
              <w:rPr>
                <w:rFonts w:ascii="宋体" w:hAnsi="宋体"/>
                <w:b/>
                <w:szCs w:val="21"/>
              </w:rPr>
            </w:pPr>
            <w:r w:rsidRPr="00401619">
              <w:rPr>
                <w:rFonts w:ascii="宋体" w:hAnsi="宋体" w:hint="eastAsia"/>
                <w:b/>
                <w:szCs w:val="21"/>
              </w:rPr>
              <w:t>合计</w:t>
            </w:r>
            <w:r w:rsidRPr="00401619">
              <w:rPr>
                <w:rFonts w:ascii="宋体" w:hAnsi="宋体"/>
                <w:b/>
                <w:szCs w:val="21"/>
              </w:rPr>
              <w:t>：￥</w:t>
            </w:r>
          </w:p>
        </w:tc>
      </w:tr>
    </w:tbl>
    <w:p w:rsidR="00C25D11" w:rsidRPr="00401619" w:rsidRDefault="00C0668B">
      <w:pPr>
        <w:spacing w:line="400" w:lineRule="exact"/>
        <w:ind w:firstLine="482"/>
        <w:rPr>
          <w:rFonts w:ascii="宋体" w:hAnsi="宋体" w:cs="宋体"/>
          <w:b/>
          <w:bCs/>
        </w:rPr>
      </w:pPr>
      <w:r w:rsidRPr="00401619">
        <w:rPr>
          <w:rFonts w:ascii="宋体" w:hAnsi="宋体" w:cs="宋体" w:hint="eastAsia"/>
          <w:b/>
          <w:bCs/>
        </w:rPr>
        <w:t>注：</w:t>
      </w:r>
    </w:p>
    <w:p w:rsidR="00C25D11" w:rsidRPr="00401619" w:rsidRDefault="00C0668B">
      <w:pPr>
        <w:spacing w:line="400" w:lineRule="exact"/>
        <w:ind w:firstLine="482"/>
        <w:rPr>
          <w:rFonts w:ascii="宋体" w:hAnsi="宋体" w:cs="宋体"/>
        </w:rPr>
      </w:pPr>
      <w:r w:rsidRPr="00401619">
        <w:rPr>
          <w:rFonts w:ascii="宋体" w:hAnsi="宋体" w:cs="宋体" w:hint="eastAsia"/>
        </w:rPr>
        <w:t>1.</w:t>
      </w:r>
      <w:r w:rsidRPr="00401619">
        <w:rPr>
          <w:rFonts w:ascii="宋体" w:hAnsi="宋体" w:cs="宋体" w:hint="eastAsia"/>
          <w:bCs/>
        </w:rPr>
        <w:t>报价人应严格按采购项目内容需求清单进行报价。</w:t>
      </w:r>
    </w:p>
    <w:p w:rsidR="00C25D11" w:rsidRPr="00401619" w:rsidRDefault="00C0668B">
      <w:pPr>
        <w:spacing w:line="400" w:lineRule="exact"/>
        <w:ind w:firstLine="482"/>
        <w:rPr>
          <w:rFonts w:ascii="宋体" w:hAnsi="宋体" w:cs="宋体"/>
          <w:lang w:val="en-GB"/>
        </w:rPr>
      </w:pPr>
      <w:r w:rsidRPr="00401619">
        <w:rPr>
          <w:rFonts w:ascii="宋体" w:hAnsi="宋体" w:cs="宋体" w:hint="eastAsia"/>
        </w:rPr>
        <w:t>2.</w:t>
      </w:r>
      <w:r w:rsidRPr="00401619">
        <w:rPr>
          <w:rFonts w:ascii="宋体" w:hAnsi="宋体" w:cs="宋体" w:hint="eastAsia"/>
          <w:lang w:val="en-GB"/>
        </w:rPr>
        <w:t>以上内容必须与技术方案中所介绍的内容一致。</w:t>
      </w:r>
    </w:p>
    <w:p w:rsidR="00C25D11" w:rsidRPr="00401619" w:rsidRDefault="00C25D11">
      <w:pPr>
        <w:pStyle w:val="2"/>
        <w:rPr>
          <w:lang w:val="en-GB"/>
        </w:rPr>
      </w:pPr>
    </w:p>
    <w:p w:rsidR="00C25D11" w:rsidRPr="00401619" w:rsidRDefault="00C0668B">
      <w:pPr>
        <w:spacing w:line="360" w:lineRule="auto"/>
        <w:ind w:firstLineChars="200" w:firstLine="480"/>
        <w:rPr>
          <w:rFonts w:ascii="宋体" w:hAnsi="宋体" w:cs="宋体"/>
          <w:kern w:val="1"/>
          <w:sz w:val="24"/>
        </w:rPr>
      </w:pPr>
      <w:r w:rsidRPr="00401619">
        <w:rPr>
          <w:rFonts w:ascii="宋体" w:hAnsi="宋体" w:cs="宋体" w:hint="eastAsia"/>
          <w:kern w:val="1"/>
          <w:sz w:val="24"/>
        </w:rPr>
        <w:t>响应供应商法定代表人（或法定代表人授权代表）签字：</w:t>
      </w:r>
      <w:r w:rsidRPr="00401619">
        <w:rPr>
          <w:rFonts w:ascii="宋体" w:hAnsi="宋体" w:cs="宋体" w:hint="eastAsia"/>
          <w:kern w:val="1"/>
          <w:sz w:val="24"/>
          <w:u w:val="single"/>
        </w:rPr>
        <w:t xml:space="preserve">                   </w:t>
      </w:r>
    </w:p>
    <w:p w:rsidR="00C25D11" w:rsidRPr="00401619" w:rsidRDefault="00C0668B">
      <w:pPr>
        <w:spacing w:line="360" w:lineRule="auto"/>
        <w:ind w:firstLineChars="200" w:firstLine="480"/>
        <w:rPr>
          <w:rFonts w:ascii="宋体" w:hAnsi="宋体" w:cs="宋体"/>
          <w:kern w:val="1"/>
          <w:sz w:val="24"/>
          <w:u w:val="single"/>
        </w:rPr>
      </w:pPr>
      <w:r w:rsidRPr="00401619">
        <w:rPr>
          <w:rFonts w:ascii="宋体" w:hAnsi="宋体" w:cs="宋体" w:hint="eastAsia"/>
          <w:kern w:val="1"/>
          <w:sz w:val="24"/>
        </w:rPr>
        <w:t>响应供应商名称（盖章）：</w:t>
      </w:r>
      <w:r w:rsidRPr="00401619">
        <w:rPr>
          <w:rFonts w:ascii="宋体" w:hAnsi="宋体" w:cs="宋体" w:hint="eastAsia"/>
          <w:kern w:val="1"/>
          <w:sz w:val="24"/>
          <w:u w:val="single"/>
        </w:rPr>
        <w:t xml:space="preserve">                        </w:t>
      </w:r>
    </w:p>
    <w:p w:rsidR="00C25D11" w:rsidRPr="00401619" w:rsidRDefault="00C0668B">
      <w:pPr>
        <w:spacing w:line="360" w:lineRule="auto"/>
        <w:ind w:firstLineChars="200" w:firstLine="480"/>
        <w:rPr>
          <w:rFonts w:ascii="宋体" w:hAnsi="宋体" w:cs="宋体"/>
          <w:kern w:val="1"/>
          <w:sz w:val="24"/>
        </w:rPr>
      </w:pPr>
      <w:r w:rsidRPr="00401619">
        <w:rPr>
          <w:rFonts w:ascii="宋体" w:hAnsi="宋体" w:cs="宋体" w:hint="eastAsia"/>
          <w:kern w:val="1"/>
          <w:sz w:val="24"/>
        </w:rPr>
        <w:t>日期：   年   月   日</w:t>
      </w:r>
    </w:p>
    <w:p w:rsidR="00C25D11" w:rsidRPr="00401619" w:rsidRDefault="00C25D11">
      <w:pPr>
        <w:jc w:val="center"/>
        <w:rPr>
          <w:rFonts w:ascii="宋体" w:hAnsi="宋体" w:cs="宋体"/>
        </w:rPr>
      </w:pPr>
    </w:p>
    <w:p w:rsidR="00C25D11" w:rsidRPr="00401619" w:rsidRDefault="00C25D11">
      <w:pPr>
        <w:jc w:val="center"/>
        <w:rPr>
          <w:rFonts w:ascii="宋体" w:hAnsi="宋体" w:cs="宋体"/>
        </w:rPr>
      </w:pPr>
    </w:p>
    <w:p w:rsidR="00C25D11" w:rsidRPr="00401619" w:rsidRDefault="00C25D11">
      <w:pPr>
        <w:pStyle w:val="2"/>
        <w:rPr>
          <w:rFonts w:ascii="宋体" w:hAnsi="宋体" w:cs="宋体"/>
        </w:rPr>
      </w:pPr>
    </w:p>
    <w:p w:rsidR="00C25D11" w:rsidRPr="00401619" w:rsidRDefault="00C25D11">
      <w:pPr>
        <w:rPr>
          <w:rFonts w:ascii="宋体" w:hAnsi="宋体" w:cs="宋体"/>
        </w:rPr>
      </w:pPr>
    </w:p>
    <w:p w:rsidR="00C25D11" w:rsidRPr="00401619" w:rsidRDefault="00C25D11">
      <w:pPr>
        <w:pStyle w:val="af"/>
        <w:snapToGrid w:val="0"/>
        <w:spacing w:before="0" w:beforeAutospacing="0" w:after="0" w:afterAutospacing="0" w:line="360" w:lineRule="auto"/>
        <w:jc w:val="both"/>
        <w:rPr>
          <w:b/>
          <w:bCs/>
        </w:rPr>
      </w:pPr>
    </w:p>
    <w:p w:rsidR="00C25D11" w:rsidRPr="00401619" w:rsidRDefault="00C0668B">
      <w:pPr>
        <w:pStyle w:val="af"/>
        <w:snapToGrid w:val="0"/>
        <w:spacing w:before="0" w:beforeAutospacing="0" w:after="0" w:afterAutospacing="0" w:line="360" w:lineRule="auto"/>
        <w:ind w:firstLineChars="200" w:firstLine="482"/>
        <w:jc w:val="both"/>
        <w:rPr>
          <w:b/>
          <w:bCs/>
        </w:rPr>
      </w:pPr>
      <w:r w:rsidRPr="00401619">
        <w:rPr>
          <w:rFonts w:hint="eastAsia"/>
          <w:b/>
          <w:bCs/>
        </w:rPr>
        <w:lastRenderedPageBreak/>
        <w:t>附件</w:t>
      </w:r>
    </w:p>
    <w:p w:rsidR="00C25D11" w:rsidRPr="00401619" w:rsidRDefault="00C0668B">
      <w:pPr>
        <w:spacing w:line="360" w:lineRule="auto"/>
        <w:ind w:firstLineChars="200" w:firstLine="482"/>
        <w:jc w:val="center"/>
        <w:rPr>
          <w:rFonts w:hAnsi="宋体"/>
          <w:b/>
          <w:sz w:val="24"/>
        </w:rPr>
      </w:pPr>
      <w:r w:rsidRPr="00401619">
        <w:rPr>
          <w:rFonts w:hAnsi="宋体" w:hint="eastAsia"/>
          <w:b/>
          <w:sz w:val="24"/>
        </w:rPr>
        <w:t>询问函、质疑函、投诉书格式</w:t>
      </w:r>
    </w:p>
    <w:p w:rsidR="00C25D11" w:rsidRPr="00401619" w:rsidRDefault="00C25D11">
      <w:pPr>
        <w:pStyle w:val="af"/>
        <w:snapToGrid w:val="0"/>
        <w:spacing w:before="0" w:beforeAutospacing="0" w:after="0" w:afterAutospacing="0" w:line="360" w:lineRule="auto"/>
        <w:jc w:val="both"/>
      </w:pPr>
    </w:p>
    <w:p w:rsidR="00C25D11" w:rsidRPr="00401619" w:rsidRDefault="00C0668B">
      <w:pPr>
        <w:snapToGrid w:val="0"/>
        <w:spacing w:line="360" w:lineRule="auto"/>
        <w:ind w:firstLineChars="200" w:firstLine="482"/>
        <w:rPr>
          <w:rFonts w:hAnsi="宋体"/>
          <w:b/>
          <w:sz w:val="24"/>
        </w:rPr>
      </w:pPr>
      <w:r w:rsidRPr="00401619">
        <w:rPr>
          <w:rFonts w:hAnsi="宋体" w:hint="eastAsia"/>
          <w:b/>
          <w:sz w:val="24"/>
        </w:rPr>
        <w:t>说明：本部分格式为投标供应商提交询问函、质疑函、投诉函时使用，不属于</w:t>
      </w:r>
      <w:r w:rsidR="00AD6E9A" w:rsidRPr="00401619">
        <w:rPr>
          <w:rFonts w:hAnsi="宋体" w:hint="eastAsia"/>
          <w:b/>
          <w:sz w:val="24"/>
        </w:rPr>
        <w:t>磋商</w:t>
      </w:r>
      <w:r w:rsidRPr="00401619">
        <w:rPr>
          <w:rFonts w:hAnsi="宋体" w:hint="eastAsia"/>
          <w:b/>
          <w:sz w:val="24"/>
        </w:rPr>
        <w:t>响应文件格式的组成部分。</w:t>
      </w:r>
    </w:p>
    <w:p w:rsidR="00C25D11" w:rsidRPr="00401619" w:rsidRDefault="00C25D11">
      <w:pPr>
        <w:pStyle w:val="af"/>
        <w:snapToGrid w:val="0"/>
        <w:spacing w:before="0" w:beforeAutospacing="0" w:after="0" w:afterAutospacing="0" w:line="360" w:lineRule="auto"/>
        <w:jc w:val="both"/>
      </w:pPr>
    </w:p>
    <w:p w:rsidR="00C25D11" w:rsidRPr="00401619" w:rsidRDefault="00C0668B">
      <w:pPr>
        <w:pStyle w:val="af"/>
        <w:snapToGrid w:val="0"/>
        <w:spacing w:before="0" w:beforeAutospacing="0" w:after="0" w:afterAutospacing="0" w:line="360" w:lineRule="auto"/>
        <w:ind w:firstLineChars="200" w:firstLine="480"/>
        <w:jc w:val="both"/>
      </w:pPr>
      <w:r w:rsidRPr="00401619">
        <w:rPr>
          <w:rFonts w:hint="eastAsia"/>
        </w:rPr>
        <w:t>1：询问函格式</w:t>
      </w:r>
    </w:p>
    <w:p w:rsidR="00C25D11" w:rsidRPr="00401619" w:rsidRDefault="00C0668B">
      <w:pPr>
        <w:pStyle w:val="af"/>
        <w:spacing w:before="0" w:beforeAutospacing="0" w:after="0" w:afterAutospacing="0" w:line="360" w:lineRule="auto"/>
        <w:ind w:firstLineChars="200" w:firstLine="480"/>
        <w:jc w:val="center"/>
        <w:rPr>
          <w:rStyle w:val="af3"/>
        </w:rPr>
      </w:pPr>
      <w:r w:rsidRPr="00401619">
        <w:rPr>
          <w:rStyle w:val="af3"/>
          <w:rFonts w:hint="eastAsia"/>
          <w:b w:val="0"/>
        </w:rPr>
        <w:t>询问函</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ascii="宋体" w:hAnsi="宋体" w:cs="宋体" w:hint="eastAsia"/>
          <w:sz w:val="24"/>
        </w:rPr>
        <w:t>广东茂名健康职业学院招标办</w:t>
      </w:r>
      <w:r w:rsidRPr="00401619">
        <w:rPr>
          <w:rFonts w:hAnsi="宋体" w:hint="eastAsia"/>
          <w:sz w:val="24"/>
        </w:rPr>
        <w:t>：</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我单位已报名并准备参与</w:t>
      </w:r>
      <w:r w:rsidRPr="00401619">
        <w:rPr>
          <w:rFonts w:hAnsi="宋体" w:hint="eastAsia"/>
          <w:i/>
          <w:sz w:val="24"/>
          <w:u w:val="single"/>
        </w:rPr>
        <w:t>（项目名称）</w:t>
      </w:r>
      <w:r w:rsidRPr="00401619">
        <w:rPr>
          <w:rFonts w:hAnsi="宋体" w:hint="eastAsia"/>
          <w:sz w:val="24"/>
        </w:rPr>
        <w:t>项目（采购文件编号：</w:t>
      </w:r>
      <w:r w:rsidRPr="00401619">
        <w:rPr>
          <w:rFonts w:hAnsi="宋体" w:hint="eastAsia"/>
          <w:sz w:val="24"/>
          <w:u w:val="single"/>
        </w:rPr>
        <w:t xml:space="preserve">     </w:t>
      </w:r>
      <w:r w:rsidRPr="00401619">
        <w:rPr>
          <w:rFonts w:hAnsi="宋体" w:hint="eastAsia"/>
          <w:sz w:val="24"/>
        </w:rPr>
        <w:t>）的投标（或报价）活动，现有以下几个内容（或条款）存在疑问（或无法理解），特提出询问。</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一、</w:t>
      </w:r>
      <w:r w:rsidRPr="00401619">
        <w:rPr>
          <w:rFonts w:hAnsi="宋体" w:hint="eastAsia"/>
          <w:sz w:val="24"/>
        </w:rPr>
        <w:t>_____________________</w:t>
      </w:r>
      <w:r w:rsidRPr="00401619">
        <w:rPr>
          <w:rFonts w:hAnsi="宋体" w:hint="eastAsia"/>
          <w:sz w:val="24"/>
        </w:rPr>
        <w:t>（事项一）</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w:t>
      </w:r>
      <w:r w:rsidRPr="00401619">
        <w:rPr>
          <w:rFonts w:hAnsi="宋体" w:hint="eastAsia"/>
          <w:sz w:val="24"/>
        </w:rPr>
        <w:t>1</w:t>
      </w:r>
      <w:r w:rsidRPr="00401619">
        <w:rPr>
          <w:rFonts w:hAnsi="宋体" w:hint="eastAsia"/>
          <w:sz w:val="24"/>
        </w:rPr>
        <w:t>）</w:t>
      </w:r>
      <w:r w:rsidRPr="00401619">
        <w:rPr>
          <w:rFonts w:hAnsi="宋体" w:hint="eastAsia"/>
          <w:sz w:val="24"/>
        </w:rPr>
        <w:t>____________________</w:t>
      </w:r>
      <w:r w:rsidRPr="00401619">
        <w:rPr>
          <w:rFonts w:hAnsi="宋体" w:hint="eastAsia"/>
          <w:sz w:val="24"/>
        </w:rPr>
        <w:t>（问题或条款内容）</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w:t>
      </w:r>
      <w:r w:rsidRPr="00401619">
        <w:rPr>
          <w:rFonts w:hAnsi="宋体" w:hint="eastAsia"/>
          <w:sz w:val="24"/>
        </w:rPr>
        <w:t>2</w:t>
      </w:r>
      <w:r w:rsidRPr="00401619">
        <w:rPr>
          <w:rFonts w:hAnsi="宋体" w:hint="eastAsia"/>
          <w:sz w:val="24"/>
        </w:rPr>
        <w:t>）</w:t>
      </w:r>
      <w:r w:rsidRPr="00401619">
        <w:rPr>
          <w:rFonts w:hAnsi="宋体" w:hint="eastAsia"/>
          <w:sz w:val="24"/>
        </w:rPr>
        <w:t>____________________</w:t>
      </w:r>
      <w:r w:rsidRPr="00401619">
        <w:rPr>
          <w:rFonts w:hAnsi="宋体" w:hint="eastAsia"/>
          <w:sz w:val="24"/>
        </w:rPr>
        <w:t>（说明疑问或无法理解原因）</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w:t>
      </w:r>
      <w:r w:rsidRPr="00401619">
        <w:rPr>
          <w:rFonts w:hAnsi="宋体" w:hint="eastAsia"/>
          <w:sz w:val="24"/>
        </w:rPr>
        <w:t>3</w:t>
      </w:r>
      <w:r w:rsidRPr="00401619">
        <w:rPr>
          <w:rFonts w:hAnsi="宋体" w:hint="eastAsia"/>
          <w:sz w:val="24"/>
        </w:rPr>
        <w:t>）</w:t>
      </w:r>
      <w:r w:rsidRPr="00401619">
        <w:rPr>
          <w:rFonts w:hAnsi="宋体" w:hint="eastAsia"/>
          <w:sz w:val="24"/>
        </w:rPr>
        <w:t>____________________</w:t>
      </w:r>
      <w:r w:rsidRPr="00401619">
        <w:rPr>
          <w:rFonts w:hAnsi="宋体" w:hint="eastAsia"/>
          <w:sz w:val="24"/>
        </w:rPr>
        <w:t>（建议）</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二、</w:t>
      </w:r>
      <w:r w:rsidRPr="00401619">
        <w:rPr>
          <w:rFonts w:hAnsi="宋体" w:hint="eastAsia"/>
          <w:sz w:val="24"/>
        </w:rPr>
        <w:t>_____________________</w:t>
      </w:r>
      <w:r w:rsidRPr="00401619">
        <w:rPr>
          <w:rFonts w:hAnsi="宋体" w:hint="eastAsia"/>
          <w:sz w:val="24"/>
        </w:rPr>
        <w:t>（事项二）</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随附相关证明材料如下：（目录）。</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询问人：（公章）</w:t>
      </w:r>
    </w:p>
    <w:p w:rsidR="00C25D11" w:rsidRPr="00401619" w:rsidRDefault="00C0668B">
      <w:pPr>
        <w:widowControl/>
        <w:tabs>
          <w:tab w:val="left" w:pos="6300"/>
        </w:tabs>
        <w:snapToGrid w:val="0"/>
        <w:spacing w:line="360" w:lineRule="auto"/>
        <w:ind w:firstLineChars="200" w:firstLine="480"/>
        <w:jc w:val="left"/>
        <w:rPr>
          <w:rFonts w:hAnsi="宋体"/>
          <w:sz w:val="24"/>
        </w:rPr>
      </w:pPr>
      <w:r w:rsidRPr="00401619">
        <w:rPr>
          <w:rFonts w:hAnsi="宋体" w:hint="eastAsia"/>
          <w:sz w:val="24"/>
        </w:rPr>
        <w:t>法定代表人（授权代表）：</w:t>
      </w:r>
    </w:p>
    <w:p w:rsidR="00C25D11" w:rsidRPr="00401619" w:rsidRDefault="00C0668B">
      <w:pPr>
        <w:tabs>
          <w:tab w:val="left" w:pos="6300"/>
        </w:tabs>
        <w:snapToGrid w:val="0"/>
        <w:spacing w:line="360" w:lineRule="auto"/>
        <w:ind w:firstLineChars="200" w:firstLine="480"/>
        <w:jc w:val="left"/>
        <w:rPr>
          <w:rFonts w:hAnsi="宋体"/>
          <w:sz w:val="24"/>
        </w:rPr>
      </w:pPr>
      <w:r w:rsidRPr="00401619">
        <w:rPr>
          <w:rFonts w:hAnsi="宋体" w:hint="eastAsia"/>
          <w:sz w:val="24"/>
        </w:rPr>
        <w:t>地址</w:t>
      </w:r>
      <w:r w:rsidRPr="00401619">
        <w:rPr>
          <w:rFonts w:hAnsi="宋体" w:hint="eastAsia"/>
          <w:sz w:val="24"/>
        </w:rPr>
        <w:t>/</w:t>
      </w:r>
      <w:r w:rsidRPr="00401619">
        <w:rPr>
          <w:rFonts w:hAnsi="宋体" w:hint="eastAsia"/>
          <w:sz w:val="24"/>
        </w:rPr>
        <w:t>邮编：</w:t>
      </w:r>
    </w:p>
    <w:p w:rsidR="00C25D11" w:rsidRPr="00401619" w:rsidRDefault="00C0668B">
      <w:pPr>
        <w:tabs>
          <w:tab w:val="left" w:pos="6300"/>
        </w:tabs>
        <w:snapToGrid w:val="0"/>
        <w:spacing w:line="360" w:lineRule="auto"/>
        <w:ind w:firstLineChars="200" w:firstLine="480"/>
        <w:jc w:val="left"/>
        <w:rPr>
          <w:rFonts w:hAnsi="宋体"/>
          <w:sz w:val="24"/>
        </w:rPr>
      </w:pPr>
      <w:r w:rsidRPr="00401619">
        <w:rPr>
          <w:rFonts w:hAnsi="宋体" w:hint="eastAsia"/>
          <w:sz w:val="24"/>
        </w:rPr>
        <w:t>电话</w:t>
      </w:r>
      <w:r w:rsidRPr="00401619">
        <w:rPr>
          <w:rFonts w:hAnsi="宋体" w:hint="eastAsia"/>
          <w:sz w:val="24"/>
        </w:rPr>
        <w:t>/</w:t>
      </w:r>
      <w:r w:rsidRPr="00401619">
        <w:rPr>
          <w:rFonts w:hAnsi="宋体" w:hint="eastAsia"/>
          <w:sz w:val="24"/>
        </w:rPr>
        <w:t>传真：</w:t>
      </w:r>
    </w:p>
    <w:p w:rsidR="00C25D11" w:rsidRPr="00401619" w:rsidRDefault="00C0668B">
      <w:pPr>
        <w:spacing w:line="360" w:lineRule="auto"/>
        <w:ind w:firstLineChars="200" w:firstLine="480"/>
        <w:jc w:val="right"/>
        <w:rPr>
          <w:rFonts w:hAnsi="宋体"/>
          <w:sz w:val="24"/>
        </w:rPr>
      </w:pPr>
      <w:r w:rsidRPr="00401619">
        <w:rPr>
          <w:rFonts w:hAnsi="宋体" w:hint="eastAsia"/>
          <w:sz w:val="24"/>
        </w:rPr>
        <w:t xml:space="preserve"> </w:t>
      </w:r>
      <w:r w:rsidRPr="00401619">
        <w:rPr>
          <w:rFonts w:hAnsi="宋体" w:hint="eastAsia"/>
          <w:sz w:val="24"/>
          <w:u w:val="single"/>
        </w:rPr>
        <w:t xml:space="preserve">       </w:t>
      </w:r>
      <w:r w:rsidRPr="00401619">
        <w:rPr>
          <w:rFonts w:hAnsi="宋体" w:hint="eastAsia"/>
          <w:sz w:val="24"/>
        </w:rPr>
        <w:t>年</w:t>
      </w:r>
      <w:r w:rsidRPr="00401619">
        <w:rPr>
          <w:rFonts w:hAnsi="宋体" w:hint="eastAsia"/>
          <w:sz w:val="24"/>
          <w:u w:val="single"/>
        </w:rPr>
        <w:t xml:space="preserve">  </w:t>
      </w:r>
      <w:r w:rsidRPr="00401619">
        <w:rPr>
          <w:rFonts w:hAnsi="宋体" w:hint="eastAsia"/>
          <w:sz w:val="24"/>
        </w:rPr>
        <w:t>月</w:t>
      </w:r>
      <w:r w:rsidRPr="00401619">
        <w:rPr>
          <w:rFonts w:hAnsi="宋体" w:hint="eastAsia"/>
          <w:sz w:val="24"/>
          <w:u w:val="single"/>
        </w:rPr>
        <w:t xml:space="preserve">  </w:t>
      </w:r>
      <w:r w:rsidRPr="00401619">
        <w:rPr>
          <w:rFonts w:hAnsi="宋体" w:hint="eastAsia"/>
          <w:sz w:val="24"/>
        </w:rPr>
        <w:t>日</w:t>
      </w:r>
    </w:p>
    <w:p w:rsidR="00C25D11" w:rsidRPr="00401619" w:rsidRDefault="00C25D11">
      <w:pPr>
        <w:snapToGrid w:val="0"/>
        <w:spacing w:line="360" w:lineRule="auto"/>
        <w:ind w:firstLineChars="180" w:firstLine="432"/>
        <w:rPr>
          <w:rFonts w:hAnsi="宋体"/>
          <w:sz w:val="24"/>
        </w:rPr>
      </w:pPr>
    </w:p>
    <w:p w:rsidR="00C25D11" w:rsidRPr="00401619" w:rsidRDefault="00C0668B">
      <w:pPr>
        <w:pStyle w:val="af"/>
        <w:adjustRightInd w:val="0"/>
        <w:snapToGrid w:val="0"/>
        <w:spacing w:before="0" w:beforeAutospacing="0" w:after="0" w:afterAutospacing="0" w:line="360" w:lineRule="auto"/>
        <w:ind w:firstLineChars="200" w:firstLine="480"/>
        <w:jc w:val="both"/>
      </w:pPr>
      <w:r w:rsidRPr="00401619">
        <w:br w:type="page"/>
      </w:r>
      <w:r w:rsidRPr="00401619">
        <w:rPr>
          <w:rFonts w:hint="eastAsia"/>
        </w:rPr>
        <w:lastRenderedPageBreak/>
        <w:t>2：质疑函格式</w:t>
      </w:r>
    </w:p>
    <w:p w:rsidR="00C25D11" w:rsidRPr="00401619" w:rsidRDefault="00C0668B">
      <w:pPr>
        <w:ind w:firstLineChars="200" w:firstLine="482"/>
        <w:jc w:val="center"/>
        <w:rPr>
          <w:rFonts w:ascii="宋体" w:hAnsi="宋体" w:cs="宋体"/>
          <w:b/>
          <w:bCs/>
          <w:sz w:val="24"/>
        </w:rPr>
      </w:pPr>
      <w:r w:rsidRPr="00401619">
        <w:rPr>
          <w:rFonts w:ascii="宋体" w:hAnsi="宋体" w:cs="宋体" w:hint="eastAsia"/>
          <w:b/>
          <w:bCs/>
          <w:sz w:val="24"/>
        </w:rPr>
        <w:t>关于</w:t>
      </w:r>
      <w:r w:rsidRPr="00401619">
        <w:rPr>
          <w:rFonts w:ascii="宋体" w:hAnsi="宋体" w:cs="宋体" w:hint="eastAsia"/>
          <w:b/>
          <w:bCs/>
          <w:sz w:val="24"/>
          <w:u w:val="single"/>
        </w:rPr>
        <w:t>项目名称（项目编号）</w:t>
      </w:r>
      <w:r w:rsidRPr="00401619">
        <w:rPr>
          <w:rFonts w:ascii="宋体" w:hAnsi="宋体" w:cs="宋体" w:hint="eastAsia"/>
          <w:b/>
          <w:bCs/>
          <w:sz w:val="24"/>
        </w:rPr>
        <w:t>的</w:t>
      </w:r>
      <w:r w:rsidRPr="00401619">
        <w:rPr>
          <w:rFonts w:ascii="宋体" w:hAnsi="宋体" w:cs="宋体" w:hint="eastAsia"/>
          <w:bCs/>
          <w:kern w:val="0"/>
          <w:sz w:val="24"/>
        </w:rPr>
        <w:t>质疑函</w:t>
      </w:r>
    </w:p>
    <w:p w:rsidR="00C25D11" w:rsidRPr="00401619" w:rsidRDefault="00C25D11">
      <w:pPr>
        <w:spacing w:line="360" w:lineRule="auto"/>
        <w:jc w:val="center"/>
        <w:rPr>
          <w:rFonts w:ascii="宋体" w:hAnsi="宋体" w:cs="宋体"/>
          <w:b/>
          <w:bCs/>
          <w:sz w:val="24"/>
        </w:rPr>
      </w:pP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根据《政府采购法》等相关法律规定，我方认为</w:t>
      </w:r>
      <w:r w:rsidRPr="00401619">
        <w:rPr>
          <w:rFonts w:ascii="宋体" w:hAnsi="宋体" w:cs="宋体" w:hint="eastAsia"/>
          <w:sz w:val="24"/>
          <w:u w:val="single"/>
        </w:rPr>
        <w:t>项目名称（项目编号）</w:t>
      </w:r>
      <w:r w:rsidRPr="00401619">
        <w:rPr>
          <w:rFonts w:ascii="宋体" w:hAnsi="宋体" w:cs="宋体" w:hint="eastAsia"/>
          <w:sz w:val="24"/>
        </w:rPr>
        <w:t>的</w:t>
      </w:r>
      <w:r w:rsidRPr="00401619">
        <w:rPr>
          <w:rFonts w:ascii="宋体" w:hAnsi="宋体" w:cs="宋体" w:hint="eastAsia"/>
          <w:sz w:val="24"/>
          <w:u w:val="single"/>
        </w:rPr>
        <w:t>采购文件/采购过程/采购结果</w:t>
      </w:r>
      <w:r w:rsidRPr="00401619">
        <w:rPr>
          <w:rFonts w:ascii="宋体" w:hAnsi="宋体" w:cs="宋体" w:hint="eastAsia"/>
          <w:sz w:val="24"/>
        </w:rPr>
        <w:t>使我方的权益受到损害，现提出质疑。</w:t>
      </w:r>
    </w:p>
    <w:p w:rsidR="00C25D11" w:rsidRPr="00401619" w:rsidRDefault="00C0668B">
      <w:pPr>
        <w:adjustRightInd w:val="0"/>
        <w:snapToGrid w:val="0"/>
        <w:spacing w:beforeLines="100" w:before="240" w:line="360" w:lineRule="auto"/>
        <w:ind w:firstLineChars="200" w:firstLine="480"/>
        <w:rPr>
          <w:rFonts w:ascii="宋体" w:hAnsi="宋体" w:cs="宋体"/>
          <w:bCs/>
          <w:sz w:val="24"/>
        </w:rPr>
      </w:pPr>
      <w:r w:rsidRPr="00401619">
        <w:rPr>
          <w:rFonts w:ascii="宋体" w:hAnsi="宋体" w:cs="宋体" w:hint="eastAsia"/>
          <w:bCs/>
          <w:sz w:val="24"/>
        </w:rPr>
        <w:t>一、质疑供应商基本信息</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rPr>
        <w:t>质疑供应商：</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地址：</w:t>
      </w:r>
      <w:r w:rsidRPr="00401619">
        <w:rPr>
          <w:rFonts w:ascii="宋体" w:hAnsi="宋体" w:cs="宋体" w:hint="eastAsia"/>
          <w:sz w:val="24"/>
          <w:u w:val="dotted"/>
        </w:rPr>
        <w:t xml:space="preserve">                          </w:t>
      </w:r>
      <w:r w:rsidRPr="00401619">
        <w:rPr>
          <w:rFonts w:ascii="宋体" w:hAnsi="宋体" w:cs="宋体" w:hint="eastAsia"/>
          <w:sz w:val="24"/>
        </w:rPr>
        <w:t>邮编：</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联系人：</w:t>
      </w:r>
      <w:r w:rsidRPr="00401619">
        <w:rPr>
          <w:rFonts w:ascii="宋体" w:hAnsi="宋体" w:cs="宋体" w:hint="eastAsia"/>
          <w:sz w:val="24"/>
          <w:u w:val="dotted"/>
        </w:rPr>
        <w:t xml:space="preserve">                      </w:t>
      </w:r>
      <w:r w:rsidRPr="00401619">
        <w:rPr>
          <w:rFonts w:ascii="宋体" w:hAnsi="宋体" w:cs="宋体" w:hint="eastAsia"/>
          <w:sz w:val="24"/>
        </w:rPr>
        <w:t>联系电话：</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rPr>
        <w:t>授权代表：</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联系电话：</w:t>
      </w:r>
      <w:r w:rsidRPr="00401619">
        <w:rPr>
          <w:rFonts w:ascii="宋体" w:hAnsi="宋体" w:cs="宋体" w:hint="eastAsia"/>
          <w:sz w:val="24"/>
          <w:u w:val="dotted"/>
        </w:rPr>
        <w:t xml:space="preserve">                                           </w:t>
      </w:r>
      <w:r w:rsidRPr="00401619">
        <w:rPr>
          <w:rFonts w:ascii="宋体" w:hAnsi="宋体" w:cs="宋体" w:hint="eastAsia"/>
          <w:sz w:val="24"/>
        </w:rPr>
        <w:t xml:space="preserve"> </w:t>
      </w:r>
    </w:p>
    <w:p w:rsidR="00C25D11" w:rsidRPr="00401619" w:rsidRDefault="00C0668B">
      <w:pPr>
        <w:spacing w:line="360" w:lineRule="auto"/>
        <w:ind w:firstLineChars="200" w:firstLine="480"/>
        <w:rPr>
          <w:rFonts w:ascii="宋体" w:hAnsi="宋体" w:cs="宋体"/>
          <w:b/>
          <w:bCs/>
          <w:sz w:val="24"/>
        </w:rPr>
      </w:pPr>
      <w:r w:rsidRPr="00401619">
        <w:rPr>
          <w:rFonts w:ascii="宋体" w:hAnsi="宋体" w:cs="宋体" w:hint="eastAsia"/>
          <w:sz w:val="24"/>
        </w:rPr>
        <w:t xml:space="preserve">地址： </w:t>
      </w:r>
      <w:r w:rsidRPr="00401619">
        <w:rPr>
          <w:rFonts w:ascii="宋体" w:hAnsi="宋体" w:cs="宋体" w:hint="eastAsia"/>
          <w:sz w:val="24"/>
          <w:u w:val="dotted"/>
        </w:rPr>
        <w:t xml:space="preserve">                        </w:t>
      </w:r>
      <w:r w:rsidRPr="00401619">
        <w:rPr>
          <w:rFonts w:ascii="宋体" w:hAnsi="宋体" w:cs="宋体" w:hint="eastAsia"/>
          <w:sz w:val="24"/>
        </w:rPr>
        <w:t>邮编：</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bCs/>
          <w:sz w:val="24"/>
        </w:rPr>
      </w:pPr>
      <w:r w:rsidRPr="00401619">
        <w:rPr>
          <w:rFonts w:ascii="宋体" w:hAnsi="宋体" w:cs="宋体" w:hint="eastAsia"/>
          <w:bCs/>
          <w:sz w:val="24"/>
        </w:rPr>
        <w:t>二、质疑项目基本情况</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质疑项目的名称：</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质疑项目的编号：</w:t>
      </w:r>
      <w:r w:rsidRPr="00401619">
        <w:rPr>
          <w:rFonts w:ascii="宋体" w:hAnsi="宋体" w:cs="宋体" w:hint="eastAsia"/>
          <w:sz w:val="24"/>
          <w:u w:val="dotted"/>
        </w:rPr>
        <w:t xml:space="preserve">               </w:t>
      </w:r>
      <w:r w:rsidRPr="00401619">
        <w:rPr>
          <w:rFonts w:ascii="宋体" w:hAnsi="宋体" w:cs="宋体" w:hint="eastAsia"/>
          <w:sz w:val="24"/>
        </w:rPr>
        <w:t>子项目：</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rPr>
        <w:t>采购人名称：</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采购文件获取日期：</w:t>
      </w:r>
      <w:r w:rsidRPr="00401619">
        <w:rPr>
          <w:rFonts w:ascii="宋体" w:hAnsi="宋体" w:cs="宋体" w:hint="eastAsia"/>
          <w:sz w:val="24"/>
          <w:u w:val="dotted"/>
        </w:rPr>
        <w:t xml:space="preserve">为该项目采购公告规定的公告期限内。        </w:t>
      </w:r>
    </w:p>
    <w:p w:rsidR="00C25D11" w:rsidRPr="00401619" w:rsidRDefault="00C0668B">
      <w:pPr>
        <w:adjustRightInd w:val="0"/>
        <w:snapToGrid w:val="0"/>
        <w:spacing w:line="360" w:lineRule="auto"/>
        <w:ind w:firstLineChars="200" w:firstLine="480"/>
        <w:rPr>
          <w:rFonts w:ascii="宋体" w:hAnsi="宋体" w:cs="宋体"/>
          <w:bCs/>
          <w:sz w:val="24"/>
        </w:rPr>
      </w:pPr>
      <w:r w:rsidRPr="00401619">
        <w:rPr>
          <w:rFonts w:ascii="宋体" w:hAnsi="宋体" w:cs="宋体" w:hint="eastAsia"/>
          <w:bCs/>
          <w:sz w:val="24"/>
        </w:rPr>
        <w:t>三、质疑事项具体内容</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rPr>
        <w:t>质疑事项1：</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rPr>
        <w:t>事实依据：</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rPr>
        <w:t>法律依据：</w:t>
      </w: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u w:val="dotted"/>
        </w:rPr>
        <w:t xml:space="preserve">                                                     </w:t>
      </w:r>
    </w:p>
    <w:p w:rsidR="00C25D11" w:rsidRPr="00401619" w:rsidRDefault="00C0668B">
      <w:pPr>
        <w:adjustRightInd w:val="0"/>
        <w:snapToGrid w:val="0"/>
        <w:spacing w:line="360" w:lineRule="auto"/>
        <w:ind w:firstLineChars="200" w:firstLine="480"/>
        <w:rPr>
          <w:rFonts w:ascii="宋体" w:hAnsi="宋体" w:cs="宋体"/>
          <w:sz w:val="24"/>
          <w:u w:val="dotted"/>
        </w:rPr>
      </w:pPr>
      <w:r w:rsidRPr="00401619">
        <w:rPr>
          <w:rFonts w:ascii="宋体" w:hAnsi="宋体" w:cs="宋体" w:hint="eastAsia"/>
          <w:sz w:val="24"/>
        </w:rPr>
        <w:t>质疑事项2</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w:t>
      </w:r>
    </w:p>
    <w:p w:rsidR="00C25D11" w:rsidRPr="00401619" w:rsidRDefault="00C0668B">
      <w:pPr>
        <w:adjustRightInd w:val="0"/>
        <w:snapToGrid w:val="0"/>
        <w:spacing w:line="360" w:lineRule="auto"/>
        <w:ind w:firstLineChars="200" w:firstLine="480"/>
        <w:rPr>
          <w:rFonts w:ascii="宋体" w:hAnsi="宋体" w:cs="宋体"/>
          <w:bCs/>
          <w:sz w:val="24"/>
        </w:rPr>
      </w:pPr>
      <w:r w:rsidRPr="00401619">
        <w:rPr>
          <w:rFonts w:ascii="宋体" w:hAnsi="宋体" w:cs="宋体" w:hint="eastAsia"/>
          <w:bCs/>
          <w:sz w:val="24"/>
        </w:rPr>
        <w:t>四、与质疑事项相关的质疑请求</w:t>
      </w:r>
    </w:p>
    <w:p w:rsidR="00C25D11" w:rsidRPr="00401619" w:rsidRDefault="00C0668B">
      <w:pPr>
        <w:adjustRightInd w:val="0"/>
        <w:snapToGrid w:val="0"/>
        <w:spacing w:line="360" w:lineRule="auto"/>
        <w:ind w:firstLineChars="200" w:firstLine="480"/>
        <w:rPr>
          <w:rFonts w:ascii="宋体" w:hAnsi="宋体" w:cs="宋体"/>
          <w:sz w:val="24"/>
        </w:rPr>
      </w:pPr>
      <w:r w:rsidRPr="00401619">
        <w:rPr>
          <w:rFonts w:ascii="宋体" w:hAnsi="宋体" w:cs="宋体" w:hint="eastAsia"/>
          <w:sz w:val="24"/>
        </w:rPr>
        <w:t>请求：</w:t>
      </w:r>
      <w:r w:rsidRPr="00401619">
        <w:rPr>
          <w:rFonts w:ascii="宋体" w:hAnsi="宋体" w:cs="宋体" w:hint="eastAsia"/>
          <w:sz w:val="24"/>
          <w:u w:val="dotted"/>
        </w:rPr>
        <w:t xml:space="preserve">                                               </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 xml:space="preserve">签字(盖章)：                   公章：                      </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 xml:space="preserve">日期：    </w:t>
      </w:r>
    </w:p>
    <w:p w:rsidR="00C25D11" w:rsidRPr="00401619" w:rsidRDefault="00C25D11">
      <w:pPr>
        <w:spacing w:line="360" w:lineRule="auto"/>
        <w:ind w:firstLineChars="200" w:firstLine="480"/>
        <w:rPr>
          <w:rFonts w:ascii="宋体" w:hAnsi="宋体" w:cs="宋体"/>
          <w:sz w:val="24"/>
        </w:rPr>
      </w:pPr>
    </w:p>
    <w:p w:rsidR="00C25D11" w:rsidRPr="00401619" w:rsidRDefault="00C25D11">
      <w:pPr>
        <w:spacing w:line="360" w:lineRule="auto"/>
        <w:ind w:firstLineChars="1600" w:firstLine="3840"/>
        <w:rPr>
          <w:rFonts w:ascii="宋体" w:hAnsi="宋体" w:cs="宋体"/>
          <w:sz w:val="24"/>
        </w:rPr>
      </w:pPr>
    </w:p>
    <w:p w:rsidR="00C25D11" w:rsidRPr="00401619" w:rsidRDefault="00C0668B">
      <w:pPr>
        <w:spacing w:line="360" w:lineRule="auto"/>
        <w:ind w:firstLineChars="200" w:firstLine="480"/>
        <w:jc w:val="left"/>
        <w:rPr>
          <w:rFonts w:ascii="宋体" w:hAnsi="宋体" w:cs="宋体"/>
          <w:sz w:val="24"/>
        </w:rPr>
      </w:pPr>
      <w:r w:rsidRPr="00401619">
        <w:rPr>
          <w:rFonts w:ascii="宋体" w:hAnsi="宋体" w:cs="宋体" w:hint="eastAsia"/>
          <w:sz w:val="24"/>
        </w:rPr>
        <w:t>附件（证明材料）：</w:t>
      </w:r>
    </w:p>
    <w:p w:rsidR="00C25D11" w:rsidRPr="00401619" w:rsidRDefault="00C0668B">
      <w:pPr>
        <w:spacing w:line="360" w:lineRule="auto"/>
        <w:ind w:firstLineChars="200" w:firstLine="480"/>
        <w:jc w:val="left"/>
        <w:rPr>
          <w:rFonts w:ascii="宋体" w:hAnsi="宋体" w:cs="宋体"/>
          <w:sz w:val="24"/>
        </w:rPr>
      </w:pPr>
      <w:r w:rsidRPr="00401619">
        <w:rPr>
          <w:rFonts w:ascii="宋体" w:hAnsi="宋体" w:cs="宋体" w:hint="eastAsia"/>
          <w:sz w:val="24"/>
        </w:rPr>
        <w:t xml:space="preserve">     </w:t>
      </w:r>
    </w:p>
    <w:p w:rsidR="00C25D11" w:rsidRPr="00401619" w:rsidRDefault="00C0668B">
      <w:pPr>
        <w:ind w:firstLineChars="200" w:firstLine="482"/>
        <w:rPr>
          <w:rFonts w:ascii="宋体" w:hAnsi="宋体" w:cs="宋体"/>
          <w:b/>
          <w:sz w:val="24"/>
        </w:rPr>
      </w:pPr>
      <w:r w:rsidRPr="00401619">
        <w:rPr>
          <w:rFonts w:ascii="宋体" w:hAnsi="宋体" w:cs="宋体" w:hint="eastAsia"/>
          <w:b/>
          <w:sz w:val="24"/>
        </w:rPr>
        <w:t>质疑函制作说明：</w:t>
      </w:r>
    </w:p>
    <w:p w:rsidR="00C25D11" w:rsidRPr="00401619" w:rsidRDefault="00C0668B">
      <w:pPr>
        <w:widowControl/>
        <w:spacing w:line="360" w:lineRule="auto"/>
        <w:ind w:firstLineChars="200" w:firstLine="480"/>
        <w:jc w:val="left"/>
        <w:rPr>
          <w:rFonts w:ascii="宋体" w:hAnsi="宋体" w:cs="宋体"/>
          <w:sz w:val="24"/>
        </w:rPr>
      </w:pPr>
      <w:r w:rsidRPr="00401619">
        <w:rPr>
          <w:rFonts w:ascii="宋体" w:hAnsi="宋体" w:cs="宋体" w:hint="eastAsia"/>
          <w:sz w:val="24"/>
        </w:rPr>
        <w:t>1.供应商提出质疑时，应提交质疑函和必要的证明材料。</w:t>
      </w:r>
    </w:p>
    <w:p w:rsidR="00C25D11" w:rsidRPr="00401619" w:rsidRDefault="00C0668B">
      <w:pPr>
        <w:widowControl/>
        <w:spacing w:line="360" w:lineRule="auto"/>
        <w:ind w:firstLineChars="200" w:firstLine="480"/>
        <w:jc w:val="left"/>
        <w:rPr>
          <w:rFonts w:ascii="宋体" w:hAnsi="宋体" w:cs="宋体"/>
          <w:sz w:val="24"/>
        </w:rPr>
      </w:pPr>
      <w:r w:rsidRPr="00401619">
        <w:rPr>
          <w:rFonts w:ascii="宋体" w:hAnsi="宋体" w:cs="宋体" w:hint="eastAsia"/>
          <w:sz w:val="24"/>
        </w:rPr>
        <w:t>2.质疑供应商若委托代理人进行质疑的，质疑函应按要求列明“授权代表”的有关内容，并在附件中提交由质疑</w:t>
      </w:r>
      <w:r w:rsidRPr="00401619">
        <w:rPr>
          <w:rFonts w:ascii="宋体" w:hAnsi="宋体" w:cs="宋体" w:hint="eastAsia"/>
          <w:kern w:val="0"/>
          <w:sz w:val="24"/>
        </w:rPr>
        <w:t>供应商签署的授权委托书。授权委托书应载明代理人的姓名或者名称、代理事项、具体权限、期限和相关事项。</w:t>
      </w:r>
    </w:p>
    <w:p w:rsidR="00C25D11" w:rsidRPr="00401619" w:rsidRDefault="00C0668B">
      <w:pPr>
        <w:widowControl/>
        <w:spacing w:line="360" w:lineRule="auto"/>
        <w:ind w:firstLineChars="200" w:firstLine="480"/>
        <w:jc w:val="left"/>
        <w:rPr>
          <w:rFonts w:ascii="宋体" w:hAnsi="宋体" w:cs="宋体"/>
          <w:sz w:val="24"/>
        </w:rPr>
      </w:pPr>
      <w:r w:rsidRPr="00401619">
        <w:rPr>
          <w:rFonts w:ascii="宋体" w:hAnsi="宋体" w:cs="宋体" w:hint="eastAsia"/>
          <w:sz w:val="24"/>
        </w:rPr>
        <w:t>3.质疑供应商若对项目的某一子项目进行质疑，质疑函中应列明具体子项目的编号。</w:t>
      </w:r>
    </w:p>
    <w:p w:rsidR="00C25D11" w:rsidRPr="00401619" w:rsidRDefault="00C0668B">
      <w:pPr>
        <w:widowControl/>
        <w:spacing w:line="360" w:lineRule="auto"/>
        <w:ind w:firstLineChars="200" w:firstLine="480"/>
        <w:jc w:val="left"/>
        <w:rPr>
          <w:rFonts w:ascii="宋体" w:hAnsi="宋体" w:cs="宋体"/>
          <w:sz w:val="24"/>
        </w:rPr>
      </w:pPr>
      <w:r w:rsidRPr="00401619">
        <w:rPr>
          <w:rFonts w:ascii="宋体" w:hAnsi="宋体" w:cs="宋体" w:hint="eastAsia"/>
          <w:sz w:val="24"/>
        </w:rPr>
        <w:t>4.质疑函的质疑事项应具体、明确，并有必要的事实依据和法律依据。</w:t>
      </w:r>
    </w:p>
    <w:p w:rsidR="00C25D11" w:rsidRPr="00401619" w:rsidRDefault="00C0668B">
      <w:pPr>
        <w:widowControl/>
        <w:spacing w:line="360" w:lineRule="auto"/>
        <w:ind w:firstLineChars="200" w:firstLine="480"/>
        <w:jc w:val="left"/>
        <w:rPr>
          <w:rFonts w:ascii="宋体" w:hAnsi="宋体" w:cs="宋体"/>
          <w:sz w:val="24"/>
        </w:rPr>
      </w:pPr>
      <w:r w:rsidRPr="00401619">
        <w:rPr>
          <w:rFonts w:ascii="宋体" w:hAnsi="宋体" w:cs="宋体" w:hint="eastAsia"/>
          <w:sz w:val="24"/>
        </w:rPr>
        <w:t>5.质疑函的质疑请求应与质疑事项相关。</w:t>
      </w:r>
    </w:p>
    <w:p w:rsidR="00C25D11" w:rsidRPr="00401619" w:rsidRDefault="00C0668B">
      <w:pPr>
        <w:widowControl/>
        <w:spacing w:line="360" w:lineRule="auto"/>
        <w:ind w:firstLineChars="200" w:firstLine="480"/>
        <w:jc w:val="left"/>
        <w:rPr>
          <w:rFonts w:ascii="宋体" w:hAnsi="宋体" w:cs="宋体"/>
          <w:sz w:val="24"/>
        </w:rPr>
      </w:pPr>
      <w:r w:rsidRPr="00401619">
        <w:rPr>
          <w:rFonts w:ascii="宋体" w:hAnsi="宋体" w:cs="宋体" w:hint="eastAsia"/>
          <w:sz w:val="24"/>
        </w:rPr>
        <w:t>6.质疑供应商为自然人的，质疑函应由本人签字；质疑供应商为法人或者其他组织的，质疑函应由法定代表人、主要负责人，或者其授权代表签字或者盖章，并加盖公章。</w:t>
      </w:r>
    </w:p>
    <w:p w:rsidR="00C25D11" w:rsidRPr="00401619" w:rsidRDefault="00C0668B">
      <w:pPr>
        <w:spacing w:line="360" w:lineRule="auto"/>
        <w:ind w:firstLineChars="200" w:firstLine="482"/>
        <w:jc w:val="left"/>
        <w:rPr>
          <w:rFonts w:hAnsi="宋体"/>
          <w:bCs/>
          <w:sz w:val="24"/>
        </w:rPr>
      </w:pPr>
      <w:r w:rsidRPr="00401619">
        <w:rPr>
          <w:rFonts w:hAnsi="宋体"/>
          <w:b/>
          <w:sz w:val="24"/>
        </w:rPr>
        <w:br w:type="page"/>
      </w:r>
      <w:r w:rsidRPr="00401619">
        <w:rPr>
          <w:rFonts w:ascii="宋体" w:hAnsi="宋体" w:cs="宋体" w:hint="eastAsia"/>
          <w:bCs/>
          <w:sz w:val="24"/>
        </w:rPr>
        <w:lastRenderedPageBreak/>
        <w:t>3：</w:t>
      </w:r>
      <w:r w:rsidRPr="00401619">
        <w:rPr>
          <w:rFonts w:hAnsi="宋体" w:hint="eastAsia"/>
          <w:bCs/>
          <w:sz w:val="24"/>
        </w:rPr>
        <w:t>投诉书格式</w:t>
      </w:r>
    </w:p>
    <w:p w:rsidR="00C25D11" w:rsidRPr="00401619" w:rsidRDefault="00C0668B">
      <w:pPr>
        <w:pStyle w:val="af"/>
        <w:snapToGrid w:val="0"/>
        <w:spacing w:before="0" w:beforeAutospacing="0" w:after="0" w:afterAutospacing="0" w:line="360" w:lineRule="auto"/>
        <w:ind w:firstLineChars="200" w:firstLine="480"/>
        <w:jc w:val="center"/>
        <w:rPr>
          <w:rStyle w:val="af3"/>
          <w:b w:val="0"/>
        </w:rPr>
      </w:pPr>
      <w:r w:rsidRPr="00401619">
        <w:rPr>
          <w:rStyle w:val="af3"/>
          <w:rFonts w:hint="eastAsia"/>
          <w:b w:val="0"/>
        </w:rPr>
        <w:t>投  诉  书</w:t>
      </w:r>
    </w:p>
    <w:p w:rsidR="00C25D11" w:rsidRPr="00401619" w:rsidRDefault="00C0668B">
      <w:pPr>
        <w:spacing w:line="360" w:lineRule="auto"/>
        <w:ind w:firstLineChars="200" w:firstLine="480"/>
        <w:rPr>
          <w:rFonts w:hAnsi="宋体"/>
          <w:sz w:val="24"/>
        </w:rPr>
      </w:pPr>
      <w:r w:rsidRPr="00401619">
        <w:rPr>
          <w:rFonts w:hAnsi="宋体" w:hint="eastAsia"/>
          <w:sz w:val="24"/>
        </w:rPr>
        <w:t>投诉人：</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法定代表人：</w:t>
      </w:r>
      <w:r w:rsidRPr="00401619">
        <w:rPr>
          <w:rFonts w:hAnsi="宋体" w:hint="eastAsia"/>
          <w:sz w:val="24"/>
          <w:u w:val="single"/>
        </w:rPr>
        <w:t xml:space="preserve">         </w:t>
      </w:r>
    </w:p>
    <w:p w:rsidR="00C25D11" w:rsidRPr="00401619" w:rsidRDefault="00C0668B">
      <w:pPr>
        <w:spacing w:line="360" w:lineRule="auto"/>
        <w:ind w:firstLineChars="200" w:firstLine="480"/>
        <w:rPr>
          <w:rFonts w:hAnsi="宋体"/>
          <w:sz w:val="24"/>
        </w:rPr>
      </w:pPr>
      <w:r w:rsidRPr="00401619">
        <w:rPr>
          <w:rFonts w:hAnsi="宋体" w:hint="eastAsia"/>
          <w:sz w:val="24"/>
        </w:rPr>
        <w:t>地址：</w:t>
      </w:r>
      <w:r w:rsidRPr="00401619">
        <w:rPr>
          <w:rFonts w:hAnsi="宋体" w:hint="eastAsia"/>
          <w:sz w:val="24"/>
          <w:u w:val="single"/>
        </w:rPr>
        <w:t xml:space="preserve">          </w:t>
      </w:r>
      <w:r w:rsidRPr="00401619">
        <w:rPr>
          <w:rFonts w:hAnsi="宋体" w:hint="eastAsia"/>
          <w:sz w:val="24"/>
        </w:rPr>
        <w:t>电话：</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邮编：</w:t>
      </w:r>
      <w:r w:rsidRPr="00401619">
        <w:rPr>
          <w:rFonts w:hAnsi="宋体" w:hint="eastAsia"/>
          <w:sz w:val="24"/>
          <w:u w:val="single"/>
        </w:rPr>
        <w:t xml:space="preserve">         </w:t>
      </w:r>
      <w:r w:rsidRPr="00401619">
        <w:rPr>
          <w:rFonts w:hAnsi="宋体" w:hint="eastAsia"/>
          <w:sz w:val="24"/>
        </w:rPr>
        <w:t xml:space="preserve"> </w:t>
      </w:r>
    </w:p>
    <w:p w:rsidR="00C25D11" w:rsidRPr="00401619" w:rsidRDefault="00C0668B">
      <w:pPr>
        <w:spacing w:line="360" w:lineRule="auto"/>
        <w:ind w:firstLineChars="200" w:firstLine="480"/>
        <w:rPr>
          <w:rFonts w:hAnsi="宋体"/>
          <w:sz w:val="24"/>
        </w:rPr>
      </w:pPr>
      <w:r w:rsidRPr="00401619">
        <w:rPr>
          <w:rFonts w:hAnsi="宋体" w:hint="eastAsia"/>
          <w:sz w:val="24"/>
        </w:rPr>
        <w:t>电子邮箱：</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传真：</w:t>
      </w:r>
      <w:r w:rsidRPr="00401619">
        <w:rPr>
          <w:rFonts w:hAnsi="宋体" w:hint="eastAsia"/>
          <w:sz w:val="24"/>
          <w:u w:val="single"/>
        </w:rPr>
        <w:t xml:space="preserve">         </w:t>
      </w:r>
      <w:r w:rsidRPr="00401619">
        <w:rPr>
          <w:rFonts w:hAnsi="宋体" w:hint="eastAsia"/>
          <w:sz w:val="24"/>
        </w:rPr>
        <w:t xml:space="preserve"> </w:t>
      </w:r>
    </w:p>
    <w:p w:rsidR="00C25D11" w:rsidRPr="00401619" w:rsidRDefault="00C0668B">
      <w:pPr>
        <w:spacing w:line="360" w:lineRule="auto"/>
        <w:ind w:firstLineChars="200" w:firstLine="480"/>
        <w:rPr>
          <w:rFonts w:hAnsi="宋体"/>
          <w:sz w:val="24"/>
        </w:rPr>
      </w:pPr>
      <w:r w:rsidRPr="00401619">
        <w:rPr>
          <w:rFonts w:hAnsi="宋体" w:hint="eastAsia"/>
          <w:sz w:val="24"/>
        </w:rPr>
        <w:t>委托代理人姓名：</w:t>
      </w:r>
      <w:r w:rsidRPr="00401619">
        <w:rPr>
          <w:rFonts w:hAnsi="宋体" w:hint="eastAsia"/>
          <w:sz w:val="24"/>
          <w:u w:val="single"/>
        </w:rPr>
        <w:t xml:space="preserve">            </w:t>
      </w:r>
      <w:r w:rsidRPr="00401619">
        <w:rPr>
          <w:rFonts w:hAnsi="宋体" w:hint="eastAsia"/>
          <w:sz w:val="24"/>
        </w:rPr>
        <w:t>职业：</w:t>
      </w:r>
      <w:r w:rsidRPr="00401619">
        <w:rPr>
          <w:rFonts w:hAnsi="宋体" w:hint="eastAsia"/>
          <w:sz w:val="24"/>
          <w:u w:val="single"/>
        </w:rPr>
        <w:t xml:space="preserve">            </w:t>
      </w:r>
    </w:p>
    <w:p w:rsidR="00C25D11" w:rsidRPr="00401619" w:rsidRDefault="00C0668B">
      <w:pPr>
        <w:spacing w:line="360" w:lineRule="auto"/>
        <w:ind w:firstLineChars="200" w:firstLine="480"/>
        <w:rPr>
          <w:rFonts w:hAnsi="宋体"/>
          <w:sz w:val="24"/>
          <w:u w:val="single"/>
        </w:rPr>
      </w:pPr>
      <w:r w:rsidRPr="00401619">
        <w:rPr>
          <w:rFonts w:hAnsi="宋体" w:hint="eastAsia"/>
          <w:sz w:val="24"/>
        </w:rPr>
        <w:t>住址：</w:t>
      </w:r>
      <w:r w:rsidRPr="00401619">
        <w:rPr>
          <w:rFonts w:hAnsi="宋体" w:hint="eastAsia"/>
          <w:sz w:val="24"/>
          <w:u w:val="single"/>
        </w:rPr>
        <w:t xml:space="preserve">                      </w:t>
      </w:r>
      <w:r w:rsidRPr="00401619">
        <w:rPr>
          <w:rFonts w:hAnsi="宋体" w:hint="eastAsia"/>
          <w:sz w:val="24"/>
        </w:rPr>
        <w:t>联系电话</w:t>
      </w:r>
      <w:r w:rsidRPr="00401619">
        <w:rPr>
          <w:rFonts w:hAnsi="宋体" w:hint="eastAsia"/>
          <w:sz w:val="24"/>
          <w:u w:val="single"/>
        </w:rPr>
        <w:t>：</w:t>
      </w:r>
      <w:r w:rsidRPr="00401619">
        <w:rPr>
          <w:rFonts w:hAnsi="宋体" w:hint="eastAsia"/>
          <w:sz w:val="24"/>
          <w:u w:val="single"/>
        </w:rPr>
        <w:t xml:space="preserve">        </w:t>
      </w:r>
    </w:p>
    <w:p w:rsidR="00C25D11" w:rsidRPr="00401619" w:rsidRDefault="00C0668B">
      <w:pPr>
        <w:spacing w:line="360" w:lineRule="auto"/>
        <w:ind w:firstLineChars="200" w:firstLine="480"/>
        <w:rPr>
          <w:rFonts w:hAnsi="宋体"/>
          <w:sz w:val="24"/>
        </w:rPr>
      </w:pPr>
      <w:r w:rsidRPr="00401619">
        <w:rPr>
          <w:rFonts w:hAnsi="宋体" w:hint="eastAsia"/>
          <w:sz w:val="24"/>
        </w:rPr>
        <w:t>被投诉人：</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法定代表人：</w:t>
      </w:r>
      <w:r w:rsidRPr="00401619">
        <w:rPr>
          <w:rFonts w:hAnsi="宋体" w:hint="eastAsia"/>
          <w:sz w:val="24"/>
          <w:u w:val="single"/>
        </w:rPr>
        <w:t xml:space="preserve">         </w:t>
      </w:r>
    </w:p>
    <w:p w:rsidR="00C25D11" w:rsidRPr="00401619" w:rsidRDefault="00C0668B">
      <w:pPr>
        <w:spacing w:line="360" w:lineRule="auto"/>
        <w:ind w:firstLineChars="200" w:firstLine="480"/>
        <w:rPr>
          <w:rFonts w:hAnsi="宋体"/>
          <w:sz w:val="24"/>
        </w:rPr>
      </w:pPr>
      <w:r w:rsidRPr="00401619">
        <w:rPr>
          <w:rFonts w:hAnsi="宋体" w:hint="eastAsia"/>
          <w:sz w:val="24"/>
        </w:rPr>
        <w:t>地址：</w:t>
      </w:r>
      <w:r w:rsidRPr="00401619">
        <w:rPr>
          <w:rFonts w:hAnsi="宋体" w:hint="eastAsia"/>
          <w:sz w:val="24"/>
          <w:u w:val="single"/>
        </w:rPr>
        <w:t xml:space="preserve">          </w:t>
      </w:r>
      <w:r w:rsidRPr="00401619">
        <w:rPr>
          <w:rFonts w:hAnsi="宋体" w:hint="eastAsia"/>
          <w:sz w:val="24"/>
        </w:rPr>
        <w:t>电话：</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邮编：</w:t>
      </w:r>
      <w:r w:rsidRPr="00401619">
        <w:rPr>
          <w:rFonts w:hAnsi="宋体" w:hint="eastAsia"/>
          <w:sz w:val="24"/>
          <w:u w:val="single"/>
        </w:rPr>
        <w:t xml:space="preserve">         </w:t>
      </w:r>
      <w:r w:rsidRPr="00401619">
        <w:rPr>
          <w:rFonts w:hAnsi="宋体" w:hint="eastAsia"/>
          <w:sz w:val="24"/>
        </w:rPr>
        <w:t xml:space="preserve"> </w:t>
      </w:r>
    </w:p>
    <w:p w:rsidR="00C25D11" w:rsidRPr="00401619" w:rsidRDefault="00C0668B">
      <w:pPr>
        <w:spacing w:line="360" w:lineRule="auto"/>
        <w:ind w:firstLineChars="200" w:firstLine="480"/>
        <w:rPr>
          <w:rFonts w:hAnsi="宋体"/>
          <w:sz w:val="24"/>
        </w:rPr>
      </w:pPr>
      <w:r w:rsidRPr="00401619">
        <w:rPr>
          <w:rFonts w:hAnsi="宋体" w:hint="eastAsia"/>
          <w:sz w:val="24"/>
        </w:rPr>
        <w:t>电子邮箱：</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传真：</w:t>
      </w:r>
      <w:r w:rsidRPr="00401619">
        <w:rPr>
          <w:rFonts w:hAnsi="宋体" w:hint="eastAsia"/>
          <w:sz w:val="24"/>
          <w:u w:val="single"/>
        </w:rPr>
        <w:t xml:space="preserve">         </w:t>
      </w:r>
      <w:r w:rsidRPr="00401619">
        <w:rPr>
          <w:rFonts w:hAnsi="宋体" w:hint="eastAsia"/>
          <w:sz w:val="24"/>
        </w:rPr>
        <w:t xml:space="preserve"> </w:t>
      </w:r>
    </w:p>
    <w:p w:rsidR="00C25D11" w:rsidRPr="00401619" w:rsidRDefault="00C0668B">
      <w:pPr>
        <w:spacing w:line="360" w:lineRule="auto"/>
        <w:ind w:firstLineChars="200" w:firstLine="480"/>
        <w:rPr>
          <w:rFonts w:hAnsi="宋体"/>
          <w:sz w:val="24"/>
        </w:rPr>
      </w:pPr>
      <w:r w:rsidRPr="00401619">
        <w:rPr>
          <w:rFonts w:hAnsi="宋体" w:hint="eastAsia"/>
          <w:sz w:val="24"/>
        </w:rPr>
        <w:t>我公司参加了</w:t>
      </w:r>
      <w:r w:rsidRPr="00401619">
        <w:rPr>
          <w:rFonts w:hAnsi="宋体" w:hint="eastAsia"/>
          <w:sz w:val="24"/>
        </w:rPr>
        <w:t xml:space="preserve"> </w:t>
      </w:r>
      <w:r w:rsidRPr="00401619">
        <w:rPr>
          <w:rFonts w:hAnsi="宋体" w:hint="eastAsia"/>
          <w:sz w:val="24"/>
          <w:u w:val="single"/>
        </w:rPr>
        <w:t xml:space="preserve">     </w:t>
      </w:r>
      <w:r w:rsidRPr="00401619">
        <w:rPr>
          <w:rFonts w:hAnsi="宋体" w:hint="eastAsia"/>
          <w:sz w:val="24"/>
        </w:rPr>
        <w:t>年</w:t>
      </w:r>
      <w:r w:rsidRPr="00401619">
        <w:rPr>
          <w:rFonts w:hAnsi="宋体" w:hint="eastAsia"/>
          <w:sz w:val="24"/>
          <w:u w:val="single"/>
        </w:rPr>
        <w:t xml:space="preserve">   </w:t>
      </w:r>
      <w:r w:rsidRPr="00401619">
        <w:rPr>
          <w:rFonts w:hAnsi="宋体" w:hint="eastAsia"/>
          <w:sz w:val="24"/>
        </w:rPr>
        <w:t>月</w:t>
      </w:r>
      <w:r w:rsidRPr="00401619">
        <w:rPr>
          <w:rFonts w:hAnsi="宋体" w:hint="eastAsia"/>
          <w:sz w:val="24"/>
          <w:u w:val="single"/>
        </w:rPr>
        <w:t xml:space="preserve">   </w:t>
      </w:r>
      <w:r w:rsidRPr="00401619">
        <w:rPr>
          <w:rFonts w:hAnsi="宋体" w:hint="eastAsia"/>
          <w:sz w:val="24"/>
        </w:rPr>
        <w:t>日被投诉人组织的</w:t>
      </w:r>
      <w:r w:rsidRPr="00401619">
        <w:rPr>
          <w:rFonts w:hAnsi="宋体" w:hint="eastAsia"/>
          <w:sz w:val="24"/>
        </w:rPr>
        <w:t xml:space="preserve"> </w:t>
      </w:r>
      <w:r w:rsidRPr="00401619">
        <w:rPr>
          <w:rFonts w:hAnsi="宋体" w:hint="eastAsia"/>
          <w:sz w:val="24"/>
        </w:rPr>
        <w:t>（采购人）（项目名称）（项目编号）的采购活动，我公司认为该项目的</w:t>
      </w:r>
      <w:r w:rsidRPr="00401619">
        <w:rPr>
          <w:rFonts w:hAnsi="宋体" w:hint="eastAsia"/>
          <w:sz w:val="24"/>
        </w:rPr>
        <w:t xml:space="preserve"> </w:t>
      </w:r>
      <w:r w:rsidRPr="00401619">
        <w:rPr>
          <w:rFonts w:hAnsi="宋体" w:hint="eastAsia"/>
          <w:sz w:val="24"/>
          <w:u w:val="single"/>
        </w:rPr>
        <w:t>（采购文件、采购过程、中标</w:t>
      </w:r>
      <w:r w:rsidRPr="00401619">
        <w:rPr>
          <w:rFonts w:hAnsi="宋体" w:hint="eastAsia"/>
          <w:sz w:val="24"/>
          <w:u w:val="single"/>
        </w:rPr>
        <w:t>/</w:t>
      </w:r>
      <w:r w:rsidRPr="00401619">
        <w:rPr>
          <w:rFonts w:hAnsi="宋体" w:hint="eastAsia"/>
          <w:sz w:val="24"/>
          <w:u w:val="single"/>
        </w:rPr>
        <w:t>成交结果）</w:t>
      </w:r>
      <w:r w:rsidRPr="00401619">
        <w:rPr>
          <w:rFonts w:hAnsi="宋体" w:hint="eastAsia"/>
          <w:sz w:val="24"/>
        </w:rPr>
        <w:t>损害了我公司权益，对此，我公司于</w:t>
      </w:r>
      <w:r w:rsidRPr="00401619">
        <w:rPr>
          <w:rFonts w:hAnsi="宋体" w:hint="eastAsia"/>
          <w:sz w:val="24"/>
          <w:u w:val="single"/>
        </w:rPr>
        <w:t xml:space="preserve">     </w:t>
      </w:r>
      <w:r w:rsidRPr="00401619">
        <w:rPr>
          <w:rFonts w:hAnsi="宋体" w:hint="eastAsia"/>
          <w:sz w:val="24"/>
        </w:rPr>
        <w:t>年</w:t>
      </w:r>
      <w:r w:rsidRPr="00401619">
        <w:rPr>
          <w:rFonts w:hAnsi="宋体" w:hint="eastAsia"/>
          <w:sz w:val="24"/>
          <w:u w:val="single"/>
        </w:rPr>
        <w:t xml:space="preserve">   </w:t>
      </w:r>
      <w:r w:rsidRPr="00401619">
        <w:rPr>
          <w:rFonts w:hAnsi="宋体" w:hint="eastAsia"/>
          <w:sz w:val="24"/>
        </w:rPr>
        <w:t>月</w:t>
      </w:r>
      <w:r w:rsidRPr="00401619">
        <w:rPr>
          <w:rFonts w:hAnsi="宋体" w:hint="eastAsia"/>
          <w:sz w:val="24"/>
          <w:u w:val="single"/>
        </w:rPr>
        <w:t xml:space="preserve">   </w:t>
      </w:r>
      <w:r w:rsidRPr="00401619">
        <w:rPr>
          <w:rFonts w:hAnsi="宋体" w:hint="eastAsia"/>
          <w:sz w:val="24"/>
        </w:rPr>
        <w:t>日向</w:t>
      </w:r>
      <w:r w:rsidRPr="00401619">
        <w:rPr>
          <w:rFonts w:hAnsi="宋体" w:hint="eastAsia"/>
          <w:sz w:val="24"/>
          <w:u w:val="single"/>
        </w:rPr>
        <w:t>（</w:t>
      </w:r>
      <w:r w:rsidRPr="00401619">
        <w:rPr>
          <w:rFonts w:ascii="新宋体" w:eastAsia="新宋体" w:hAnsi="新宋体" w:hint="eastAsia"/>
          <w:sz w:val="24"/>
          <w:u w:val="single"/>
        </w:rPr>
        <w:t>招标采购机构</w:t>
      </w:r>
      <w:r w:rsidRPr="00401619">
        <w:rPr>
          <w:rFonts w:hAnsi="宋体" w:hint="eastAsia"/>
          <w:sz w:val="24"/>
          <w:u w:val="single"/>
        </w:rPr>
        <w:t>机构或采购人）</w:t>
      </w:r>
      <w:r w:rsidRPr="00401619">
        <w:rPr>
          <w:rFonts w:hAnsi="宋体" w:hint="eastAsia"/>
          <w:sz w:val="24"/>
        </w:rPr>
        <w:t>提出了质疑，（其于</w:t>
      </w:r>
      <w:r w:rsidRPr="00401619">
        <w:rPr>
          <w:rFonts w:hAnsi="宋体" w:hint="eastAsia"/>
          <w:sz w:val="24"/>
        </w:rPr>
        <w:t>___</w:t>
      </w:r>
      <w:r w:rsidRPr="00401619">
        <w:rPr>
          <w:rFonts w:hAnsi="宋体" w:hint="eastAsia"/>
          <w:sz w:val="24"/>
        </w:rPr>
        <w:t>年</w:t>
      </w:r>
      <w:r w:rsidRPr="00401619">
        <w:rPr>
          <w:rFonts w:hAnsi="宋体" w:hint="eastAsia"/>
          <w:sz w:val="24"/>
        </w:rPr>
        <w:t>___</w:t>
      </w:r>
      <w:r w:rsidRPr="00401619">
        <w:rPr>
          <w:rFonts w:hAnsi="宋体" w:hint="eastAsia"/>
          <w:sz w:val="24"/>
        </w:rPr>
        <w:t>月</w:t>
      </w:r>
      <w:r w:rsidRPr="00401619">
        <w:rPr>
          <w:rFonts w:hAnsi="宋体" w:hint="eastAsia"/>
          <w:sz w:val="24"/>
        </w:rPr>
        <w:t xml:space="preserve">__ </w:t>
      </w:r>
      <w:r w:rsidRPr="00401619">
        <w:rPr>
          <w:rFonts w:hAnsi="宋体" w:hint="eastAsia"/>
          <w:sz w:val="24"/>
        </w:rPr>
        <w:t>日作出书面答复，因对其作出的答复不满意）</w:t>
      </w:r>
      <w:r w:rsidRPr="00401619">
        <w:rPr>
          <w:rFonts w:hAnsi="宋体" w:hint="eastAsia"/>
          <w:sz w:val="24"/>
        </w:rPr>
        <w:t>/</w:t>
      </w:r>
      <w:r w:rsidRPr="00401619">
        <w:rPr>
          <w:rFonts w:hAnsi="宋体" w:hint="eastAsia"/>
          <w:sz w:val="24"/>
        </w:rPr>
        <w:t>（被质疑人未在法定期限内予以答复，按照政府采购有关规定），现向贵机关提起投诉：</w:t>
      </w:r>
      <w:r w:rsidRPr="00401619">
        <w:rPr>
          <w:rFonts w:hAnsi="宋体" w:hint="eastAsia"/>
          <w:sz w:val="24"/>
        </w:rPr>
        <w:t xml:space="preserve"> </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1.具体的投诉事项及事实依据；</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2.质疑和质疑答复情况的简要描述；</w:t>
      </w:r>
    </w:p>
    <w:p w:rsidR="00C25D11" w:rsidRPr="00401619" w:rsidRDefault="00C0668B">
      <w:pPr>
        <w:spacing w:line="360" w:lineRule="auto"/>
        <w:ind w:firstLineChars="200" w:firstLine="480"/>
        <w:rPr>
          <w:rFonts w:ascii="宋体" w:hAnsi="宋体" w:cs="宋体"/>
          <w:sz w:val="24"/>
        </w:rPr>
      </w:pPr>
      <w:r w:rsidRPr="00401619">
        <w:rPr>
          <w:rFonts w:ascii="宋体" w:hAnsi="宋体" w:cs="宋体" w:hint="eastAsia"/>
          <w:sz w:val="24"/>
        </w:rPr>
        <w:t>3.投诉请求；</w:t>
      </w:r>
    </w:p>
    <w:p w:rsidR="00C25D11" w:rsidRPr="00401619" w:rsidRDefault="00C0668B">
      <w:pPr>
        <w:spacing w:line="360" w:lineRule="auto"/>
        <w:ind w:firstLineChars="200" w:firstLine="480"/>
        <w:rPr>
          <w:rFonts w:hAnsi="宋体"/>
          <w:sz w:val="24"/>
        </w:rPr>
      </w:pPr>
      <w:r w:rsidRPr="00401619">
        <w:rPr>
          <w:rFonts w:hAnsi="宋体" w:hint="eastAsia"/>
          <w:sz w:val="24"/>
        </w:rPr>
        <w:t>本投诉书正本两份，副本</w:t>
      </w:r>
      <w:r w:rsidRPr="00401619">
        <w:rPr>
          <w:rFonts w:hAnsi="宋体" w:hint="eastAsia"/>
          <w:sz w:val="24"/>
          <w:u w:val="single"/>
        </w:rPr>
        <w:t xml:space="preserve">   </w:t>
      </w:r>
      <w:r w:rsidRPr="00401619">
        <w:rPr>
          <w:rFonts w:hAnsi="宋体" w:hint="eastAsia"/>
          <w:sz w:val="24"/>
          <w:u w:val="single"/>
        </w:rPr>
        <w:t>（）</w:t>
      </w:r>
      <w:r w:rsidRPr="00401619">
        <w:rPr>
          <w:rFonts w:hAnsi="宋体" w:hint="eastAsia"/>
          <w:sz w:val="24"/>
        </w:rPr>
        <w:t>份并附电子文档。</w:t>
      </w:r>
    </w:p>
    <w:p w:rsidR="00C25D11" w:rsidRPr="00401619" w:rsidRDefault="00C0668B">
      <w:pPr>
        <w:spacing w:line="360" w:lineRule="auto"/>
        <w:ind w:firstLineChars="200" w:firstLine="480"/>
        <w:rPr>
          <w:rFonts w:hAnsi="宋体"/>
          <w:sz w:val="24"/>
        </w:rPr>
      </w:pPr>
      <w:r w:rsidRPr="00401619">
        <w:rPr>
          <w:rFonts w:hAnsi="宋体" w:hint="eastAsia"/>
          <w:sz w:val="24"/>
        </w:rPr>
        <w:t>附件：质疑函、质疑答复函、证据材料及相关证明材料</w:t>
      </w:r>
      <w:r w:rsidRPr="00401619">
        <w:rPr>
          <w:rFonts w:hAnsi="宋体" w:hint="eastAsia"/>
          <w:sz w:val="24"/>
        </w:rPr>
        <w:t>(</w:t>
      </w:r>
      <w:r w:rsidRPr="00401619">
        <w:rPr>
          <w:rFonts w:hAnsi="宋体" w:hint="eastAsia"/>
          <w:sz w:val="24"/>
        </w:rPr>
        <w:t>复印件</w:t>
      </w:r>
      <w:r w:rsidRPr="00401619">
        <w:rPr>
          <w:rFonts w:hAnsi="宋体" w:hint="eastAsia"/>
          <w:sz w:val="24"/>
        </w:rPr>
        <w:t>)</w:t>
      </w:r>
      <w:r w:rsidRPr="00401619">
        <w:rPr>
          <w:rFonts w:hAnsi="宋体" w:hint="eastAsia"/>
          <w:sz w:val="24"/>
          <w:u w:val="single"/>
        </w:rPr>
        <w:t xml:space="preserve">   </w:t>
      </w:r>
      <w:r w:rsidRPr="00401619">
        <w:rPr>
          <w:rFonts w:hAnsi="宋体" w:hint="eastAsia"/>
          <w:sz w:val="24"/>
        </w:rPr>
        <w:t>份，共</w:t>
      </w:r>
      <w:r w:rsidRPr="00401619">
        <w:rPr>
          <w:rFonts w:hAnsi="宋体" w:hint="eastAsia"/>
          <w:sz w:val="24"/>
          <w:u w:val="single"/>
        </w:rPr>
        <w:t xml:space="preserve">   </w:t>
      </w:r>
      <w:r w:rsidRPr="00401619">
        <w:rPr>
          <w:rFonts w:hAnsi="宋体" w:hint="eastAsia"/>
          <w:sz w:val="24"/>
        </w:rPr>
        <w:t>页。</w:t>
      </w:r>
    </w:p>
    <w:p w:rsidR="00C25D11" w:rsidRPr="00401619" w:rsidRDefault="00C0668B">
      <w:pPr>
        <w:spacing w:line="360" w:lineRule="auto"/>
        <w:ind w:leftChars="2050" w:left="4305" w:right="420" w:firstLineChars="200" w:firstLine="480"/>
        <w:rPr>
          <w:rFonts w:hAnsi="宋体"/>
          <w:sz w:val="24"/>
        </w:rPr>
      </w:pPr>
      <w:r w:rsidRPr="00401619">
        <w:rPr>
          <w:rFonts w:hAnsi="宋体" w:hint="eastAsia"/>
          <w:sz w:val="24"/>
        </w:rPr>
        <w:t>投诉供应商：（盖章）</w:t>
      </w:r>
    </w:p>
    <w:p w:rsidR="00C25D11" w:rsidRPr="00401619" w:rsidRDefault="00C0668B">
      <w:pPr>
        <w:spacing w:line="360" w:lineRule="auto"/>
        <w:ind w:firstLineChars="200" w:firstLine="480"/>
        <w:rPr>
          <w:rFonts w:hAnsi="宋体"/>
          <w:sz w:val="24"/>
        </w:rPr>
      </w:pPr>
      <w:r w:rsidRPr="00401619">
        <w:rPr>
          <w:rFonts w:hAnsi="宋体" w:hint="eastAsia"/>
          <w:sz w:val="24"/>
        </w:rPr>
        <w:t xml:space="preserve">                                        </w:t>
      </w:r>
      <w:r w:rsidRPr="00401619">
        <w:rPr>
          <w:rFonts w:hAnsi="宋体" w:hint="eastAsia"/>
          <w:sz w:val="24"/>
        </w:rPr>
        <w:t>法定代表人：</w:t>
      </w:r>
      <w:r w:rsidRPr="00401619">
        <w:rPr>
          <w:rFonts w:hAnsi="宋体" w:hint="eastAsia"/>
          <w:sz w:val="24"/>
          <w:u w:val="single"/>
        </w:rPr>
        <w:t xml:space="preserve"> </w:t>
      </w:r>
      <w:r w:rsidRPr="00401619">
        <w:rPr>
          <w:rFonts w:hAnsi="宋体" w:hint="eastAsia"/>
          <w:sz w:val="24"/>
          <w:u w:val="single"/>
        </w:rPr>
        <w:t>（签字）</w:t>
      </w:r>
    </w:p>
    <w:p w:rsidR="00C25D11" w:rsidRPr="00401619" w:rsidRDefault="00C0668B">
      <w:pPr>
        <w:spacing w:line="360" w:lineRule="auto"/>
        <w:ind w:firstLineChars="200" w:firstLine="480"/>
        <w:rPr>
          <w:rFonts w:hAnsi="宋体"/>
          <w:sz w:val="24"/>
        </w:rPr>
      </w:pPr>
      <w:r w:rsidRPr="00401619">
        <w:rPr>
          <w:rFonts w:hAnsi="宋体" w:hint="eastAsia"/>
          <w:sz w:val="24"/>
        </w:rPr>
        <w:t xml:space="preserve">                                       </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年</w:t>
      </w:r>
      <w:r w:rsidRPr="00401619">
        <w:rPr>
          <w:rFonts w:hAnsi="宋体" w:hint="eastAsia"/>
          <w:sz w:val="24"/>
          <w:u w:val="single"/>
        </w:rPr>
        <w:t xml:space="preserve">   </w:t>
      </w:r>
      <w:r w:rsidRPr="00401619">
        <w:rPr>
          <w:rFonts w:hAnsi="宋体" w:hint="eastAsia"/>
          <w:sz w:val="24"/>
        </w:rPr>
        <w:t xml:space="preserve"> </w:t>
      </w:r>
      <w:r w:rsidRPr="00401619">
        <w:rPr>
          <w:rFonts w:hAnsi="宋体" w:hint="eastAsia"/>
          <w:sz w:val="24"/>
        </w:rPr>
        <w:t>月</w:t>
      </w:r>
      <w:r w:rsidRPr="00401619">
        <w:rPr>
          <w:rFonts w:hAnsi="宋体" w:hint="eastAsia"/>
          <w:sz w:val="24"/>
          <w:u w:val="single"/>
        </w:rPr>
        <w:t xml:space="preserve">    </w:t>
      </w:r>
      <w:r w:rsidRPr="00401619">
        <w:rPr>
          <w:rFonts w:hAnsi="宋体" w:hint="eastAsia"/>
          <w:sz w:val="24"/>
        </w:rPr>
        <w:t>日</w:t>
      </w:r>
    </w:p>
    <w:p w:rsidR="00C25D11" w:rsidRPr="00401619" w:rsidRDefault="00C25D11">
      <w:pPr>
        <w:spacing w:line="300" w:lineRule="auto"/>
        <w:rPr>
          <w:rFonts w:ascii="宋体" w:hAnsi="宋体"/>
          <w:bCs/>
          <w:sz w:val="24"/>
        </w:rPr>
      </w:pPr>
    </w:p>
    <w:p w:rsidR="00C25D11" w:rsidRPr="00401619" w:rsidRDefault="00C25D11">
      <w:pPr>
        <w:spacing w:line="300" w:lineRule="auto"/>
        <w:rPr>
          <w:rFonts w:ascii="宋体" w:hAnsi="宋体"/>
          <w:bCs/>
          <w:sz w:val="24"/>
        </w:rPr>
      </w:pPr>
    </w:p>
    <w:p w:rsidR="00C25D11" w:rsidRPr="00401619" w:rsidRDefault="00C25D11">
      <w:pPr>
        <w:spacing w:line="300" w:lineRule="auto"/>
        <w:rPr>
          <w:rFonts w:ascii="宋体" w:hAnsi="宋体"/>
          <w:bCs/>
          <w:sz w:val="24"/>
        </w:rPr>
      </w:pPr>
    </w:p>
    <w:p w:rsidR="00C25D11" w:rsidRPr="00401619" w:rsidRDefault="00C25D11">
      <w:pPr>
        <w:spacing w:line="300" w:lineRule="auto"/>
        <w:rPr>
          <w:rFonts w:ascii="宋体" w:hAnsi="宋体"/>
          <w:bCs/>
          <w:sz w:val="24"/>
        </w:rPr>
      </w:pPr>
    </w:p>
    <w:p w:rsidR="00C25D11" w:rsidRPr="00401619" w:rsidRDefault="00C25D11">
      <w:pPr>
        <w:spacing w:line="300" w:lineRule="auto"/>
        <w:rPr>
          <w:rFonts w:ascii="宋体" w:hAnsi="宋体"/>
          <w:bCs/>
          <w:sz w:val="24"/>
        </w:rPr>
      </w:pPr>
    </w:p>
    <w:p w:rsidR="00C25D11" w:rsidRPr="00401619" w:rsidRDefault="00C25D11">
      <w:pPr>
        <w:spacing w:line="300" w:lineRule="auto"/>
        <w:rPr>
          <w:rFonts w:ascii="宋体"/>
          <w:b/>
          <w:bCs/>
          <w:sz w:val="52"/>
        </w:rPr>
      </w:pPr>
    </w:p>
    <w:p w:rsidR="00C25D11" w:rsidRPr="00401619" w:rsidRDefault="00C25D11">
      <w:pPr>
        <w:rPr>
          <w:rFonts w:ascii="新宋体" w:eastAsia="新宋体" w:hAnsi="新宋体"/>
        </w:rPr>
      </w:pPr>
    </w:p>
    <w:sectPr w:rsidR="00C25D11" w:rsidRPr="00401619">
      <w:headerReference w:type="default" r:id="rId13"/>
      <w:footerReference w:type="default" r:id="rId14"/>
      <w:headerReference w:type="first" r:id="rId15"/>
      <w:footerReference w:type="first" r:id="rId16"/>
      <w:pgSz w:w="11907" w:h="16840"/>
      <w:pgMar w:top="1440" w:right="1080" w:bottom="1440" w:left="1080" w:header="737" w:footer="45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C2" w:rsidRDefault="00884AC2">
      <w:r>
        <w:separator/>
      </w:r>
    </w:p>
  </w:endnote>
  <w:endnote w:type="continuationSeparator" w:id="0">
    <w:p w:rsidR="00884AC2" w:rsidRDefault="0088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Bk">
    <w:altName w:val="Consolas"/>
    <w:charset w:val="00"/>
    <w:family w:val="swiss"/>
    <w:pitch w:val="default"/>
    <w:sig w:usb0="00000001" w:usb1="5000204A" w:usb2="00000000" w:usb3="00000000" w:csb0="0000009F" w:csb1="00000000"/>
  </w:font>
  <w:font w:name="Verdana">
    <w:panose1 w:val="020B0604030504040204"/>
    <w:charset w:val="00"/>
    <w:family w:val="swiss"/>
    <w:pitch w:val="variable"/>
    <w:sig w:usb0="A1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0668B">
    <w:pPr>
      <w:pStyle w:val="ac"/>
      <w:jc w:val="center"/>
    </w:pPr>
    <w:r>
      <w:rPr>
        <w:rFonts w:hint="eastAsia"/>
      </w:rPr>
      <w:fldChar w:fldCharType="begin"/>
    </w:r>
    <w:r>
      <w:rPr>
        <w:rFonts w:hint="eastAsia"/>
      </w:rPr>
      <w:instrText xml:space="preserve"> PAGE  \* MERGEFORMAT </w:instrText>
    </w:r>
    <w:r>
      <w:rPr>
        <w:rFonts w:hint="eastAsia"/>
      </w:rPr>
      <w:fldChar w:fldCharType="separate"/>
    </w:r>
    <w:r w:rsidR="00D439F0">
      <w:rPr>
        <w:noProof/>
      </w:rPr>
      <w:t>27</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0668B">
    <w:pPr>
      <w:pStyle w:val="ac"/>
      <w:jc w:val="center"/>
    </w:pPr>
    <w:r>
      <w:rPr>
        <w:rFonts w:hint="eastAsia"/>
      </w:rPr>
      <w:fldChar w:fldCharType="begin"/>
    </w:r>
    <w:r>
      <w:rPr>
        <w:rFonts w:hint="eastAsia"/>
      </w:rPr>
      <w:instrText xml:space="preserve"> PAGE  \* MERGEFORMAT </w:instrText>
    </w:r>
    <w:r>
      <w:rPr>
        <w:rFonts w:hint="eastAsia"/>
      </w:rPr>
      <w:fldChar w:fldCharType="separate"/>
    </w:r>
    <w:r w:rsidR="00D439F0">
      <w:rPr>
        <w:noProof/>
      </w:rP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0668B">
    <w:pPr>
      <w:pStyle w:val="ac"/>
      <w:jc w:val="center"/>
    </w:pPr>
    <w:r>
      <w:rPr>
        <w:rFonts w:hint="eastAsia"/>
      </w:rPr>
      <w:fldChar w:fldCharType="begin"/>
    </w:r>
    <w:r>
      <w:rPr>
        <w:rFonts w:hint="eastAsia"/>
      </w:rPr>
      <w:instrText xml:space="preserve"> PAGE  \* MERGEFORMAT </w:instrText>
    </w:r>
    <w:r>
      <w:rPr>
        <w:rFonts w:hint="eastAsia"/>
      </w:rPr>
      <w:fldChar w:fldCharType="separate"/>
    </w:r>
    <w:r w:rsidR="00D439F0">
      <w:rPr>
        <w:noProof/>
      </w:rPr>
      <w:t>56</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0668B">
    <w:pPr>
      <w:pStyle w:val="ac"/>
      <w:jc w:val="center"/>
    </w:pPr>
    <w:r>
      <w:rPr>
        <w:rFonts w:hint="eastAsia"/>
      </w:rPr>
      <w:fldChar w:fldCharType="begin"/>
    </w:r>
    <w:r>
      <w:rPr>
        <w:rFonts w:hint="eastAsia"/>
      </w:rPr>
      <w:instrText xml:space="preserve"> PAGE  \* MERGEFORMAT </w:instrText>
    </w:r>
    <w:r>
      <w:rPr>
        <w:rFonts w:hint="eastAsia"/>
      </w:rPr>
      <w:fldChar w:fldCharType="separate"/>
    </w:r>
    <w:r w:rsidR="00D439F0">
      <w:rPr>
        <w:noProof/>
      </w:rPr>
      <w:t>33</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C2" w:rsidRDefault="00884AC2">
      <w:r>
        <w:separator/>
      </w:r>
    </w:p>
  </w:footnote>
  <w:footnote w:type="continuationSeparator" w:id="0">
    <w:p w:rsidR="00884AC2" w:rsidRDefault="0088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25D11">
    <w:pPr>
      <w:pStyle w:val="ad"/>
      <w:pBdr>
        <w:bottom w:val="none" w:sz="0" w:space="0" w:color="auto"/>
      </w:pBdr>
      <w:ind w:firstLineChars="100" w:firstLine="180"/>
      <w:jc w:val="left"/>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25D11">
    <w:pPr>
      <w:pStyle w:val="ad"/>
      <w:pBdr>
        <w:bottom w:val="none" w:sz="0" w:space="0" w:color="auto"/>
      </w:pBdr>
      <w:ind w:firstLineChars="100" w:firstLine="180"/>
      <w:jc w:val="left"/>
      <w:rPr>
        <w:rFonts w:ascii="宋体" w:hAnsi="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25D11">
    <w:pPr>
      <w:pStyle w:val="ad"/>
      <w:pBdr>
        <w:bottom w:val="none" w:sz="0" w:space="0" w:color="auto"/>
      </w:pBdr>
      <w:ind w:firstLineChars="100" w:firstLine="180"/>
      <w:jc w:val="left"/>
      <w:rPr>
        <w:rFonts w:ascii="宋体" w:hAnsi="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1" w:rsidRDefault="00C0668B">
    <w:pPr>
      <w:pStyle w:val="ad"/>
      <w:jc w:val="left"/>
      <w:rPr>
        <w:rFonts w:eastAsia="新宋体"/>
      </w:rPr>
    </w:pPr>
    <w:r>
      <w:rPr>
        <w:rFonts w:ascii="新宋体" w:eastAsia="新宋体" w:hAnsi="新宋体" w:hint="eastAsia"/>
      </w:rPr>
      <w:t>项目名称：自动录播教室设备采购                                项目编号：ZX2020-ZHJC169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nsid w:val="385E2112"/>
    <w:multiLevelType w:val="multilevel"/>
    <w:tmpl w:val="385E2112"/>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3F06925D"/>
    <w:multiLevelType w:val="singleLevel"/>
    <w:tmpl w:val="3F06925D"/>
    <w:lvl w:ilvl="0">
      <w:start w:val="1"/>
      <w:numFmt w:val="decimal"/>
      <w:suff w:val="nothing"/>
      <w:lvlText w:val="（%1）"/>
      <w:lvlJc w:val="left"/>
    </w:lvl>
  </w:abstractNum>
  <w:abstractNum w:abstractNumId="3">
    <w:nsid w:val="3F63DCD0"/>
    <w:multiLevelType w:val="singleLevel"/>
    <w:tmpl w:val="3F63DCD0"/>
    <w:lvl w:ilvl="0">
      <w:start w:val="2"/>
      <w:numFmt w:val="chineseCounting"/>
      <w:suff w:val="nothing"/>
      <w:lvlText w:val="%1、"/>
      <w:lvlJc w:val="left"/>
      <w:rPr>
        <w:rFonts w:hint="eastAsia"/>
      </w:rPr>
    </w:lvl>
  </w:abstractNum>
  <w:abstractNum w:abstractNumId="4">
    <w:nsid w:val="5AB482E7"/>
    <w:multiLevelType w:val="singleLevel"/>
    <w:tmpl w:val="5AB482E7"/>
    <w:lvl w:ilvl="0">
      <w:start w:val="1"/>
      <w:numFmt w:val="decimal"/>
      <w:suff w:val="nothing"/>
      <w:lvlText w:val="%1）"/>
      <w:lvlJc w:val="left"/>
    </w:lvl>
  </w:abstractNum>
  <w:abstractNum w:abstractNumId="5">
    <w:nsid w:val="6BF14F17"/>
    <w:multiLevelType w:val="multilevel"/>
    <w:tmpl w:val="6BF14F17"/>
    <w:lvl w:ilvl="0">
      <w:start w:val="1"/>
      <w:numFmt w:val="decimal"/>
      <w:lvlText w:val="%1、"/>
      <w:lvlJc w:val="left"/>
      <w:pPr>
        <w:ind w:left="420" w:hanging="420"/>
      </w:pPr>
      <w:rPr>
        <w:rFonts w:cs="Times New Roman" w:hint="default"/>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ADE"/>
    <w:rsid w:val="0001077F"/>
    <w:rsid w:val="0001369E"/>
    <w:rsid w:val="000172ED"/>
    <w:rsid w:val="00017BEB"/>
    <w:rsid w:val="00020061"/>
    <w:rsid w:val="00020C17"/>
    <w:rsid w:val="00030DB2"/>
    <w:rsid w:val="00043EBD"/>
    <w:rsid w:val="00050B08"/>
    <w:rsid w:val="0005106D"/>
    <w:rsid w:val="000533C1"/>
    <w:rsid w:val="000559E4"/>
    <w:rsid w:val="000650E0"/>
    <w:rsid w:val="00075D5C"/>
    <w:rsid w:val="000927B9"/>
    <w:rsid w:val="000A4573"/>
    <w:rsid w:val="000A7AF3"/>
    <w:rsid w:val="000B3317"/>
    <w:rsid w:val="000B5BFE"/>
    <w:rsid w:val="000B7EFE"/>
    <w:rsid w:val="000C404E"/>
    <w:rsid w:val="000C6317"/>
    <w:rsid w:val="000C7507"/>
    <w:rsid w:val="000D0F3E"/>
    <w:rsid w:val="000D6CEA"/>
    <w:rsid w:val="000E39ED"/>
    <w:rsid w:val="000E41F3"/>
    <w:rsid w:val="000E5542"/>
    <w:rsid w:val="000E630A"/>
    <w:rsid w:val="000E70E8"/>
    <w:rsid w:val="000F03BB"/>
    <w:rsid w:val="001002B5"/>
    <w:rsid w:val="00100693"/>
    <w:rsid w:val="001065EC"/>
    <w:rsid w:val="001223FF"/>
    <w:rsid w:val="0013450F"/>
    <w:rsid w:val="001376B4"/>
    <w:rsid w:val="00137C50"/>
    <w:rsid w:val="001438A0"/>
    <w:rsid w:val="00146A92"/>
    <w:rsid w:val="00172A27"/>
    <w:rsid w:val="00174311"/>
    <w:rsid w:val="001834CA"/>
    <w:rsid w:val="00186443"/>
    <w:rsid w:val="00190375"/>
    <w:rsid w:val="001A5A83"/>
    <w:rsid w:val="001A75F3"/>
    <w:rsid w:val="001B548C"/>
    <w:rsid w:val="001D2F72"/>
    <w:rsid w:val="001D3022"/>
    <w:rsid w:val="001D5729"/>
    <w:rsid w:val="001E2056"/>
    <w:rsid w:val="001E5E45"/>
    <w:rsid w:val="001F1DEA"/>
    <w:rsid w:val="001F609C"/>
    <w:rsid w:val="00204AAA"/>
    <w:rsid w:val="00205809"/>
    <w:rsid w:val="00206F67"/>
    <w:rsid w:val="00212BD0"/>
    <w:rsid w:val="00217243"/>
    <w:rsid w:val="00217E1F"/>
    <w:rsid w:val="00221355"/>
    <w:rsid w:val="0022299F"/>
    <w:rsid w:val="0022370D"/>
    <w:rsid w:val="00233320"/>
    <w:rsid w:val="0024162D"/>
    <w:rsid w:val="00242C89"/>
    <w:rsid w:val="00243F55"/>
    <w:rsid w:val="002445A5"/>
    <w:rsid w:val="00245CBC"/>
    <w:rsid w:val="002513FA"/>
    <w:rsid w:val="002525D6"/>
    <w:rsid w:val="00275F60"/>
    <w:rsid w:val="00281EA7"/>
    <w:rsid w:val="00283590"/>
    <w:rsid w:val="0028466E"/>
    <w:rsid w:val="002919F3"/>
    <w:rsid w:val="002B32D8"/>
    <w:rsid w:val="002B4138"/>
    <w:rsid w:val="002B4BDE"/>
    <w:rsid w:val="002B507E"/>
    <w:rsid w:val="002B73CF"/>
    <w:rsid w:val="002C3BF9"/>
    <w:rsid w:val="002C451B"/>
    <w:rsid w:val="002C569C"/>
    <w:rsid w:val="002E0291"/>
    <w:rsid w:val="002E452F"/>
    <w:rsid w:val="002E4571"/>
    <w:rsid w:val="002F1166"/>
    <w:rsid w:val="002F308A"/>
    <w:rsid w:val="002F3B80"/>
    <w:rsid w:val="003020F5"/>
    <w:rsid w:val="00303DFD"/>
    <w:rsid w:val="00314B5B"/>
    <w:rsid w:val="0031685D"/>
    <w:rsid w:val="0032041E"/>
    <w:rsid w:val="00325EBD"/>
    <w:rsid w:val="00342D24"/>
    <w:rsid w:val="00346CE3"/>
    <w:rsid w:val="00347025"/>
    <w:rsid w:val="00350780"/>
    <w:rsid w:val="0036778D"/>
    <w:rsid w:val="00371461"/>
    <w:rsid w:val="003756FF"/>
    <w:rsid w:val="003856C1"/>
    <w:rsid w:val="00391F1B"/>
    <w:rsid w:val="003931DA"/>
    <w:rsid w:val="003956E8"/>
    <w:rsid w:val="00396446"/>
    <w:rsid w:val="003A2D27"/>
    <w:rsid w:val="003A5DCC"/>
    <w:rsid w:val="003A7446"/>
    <w:rsid w:val="003D0B59"/>
    <w:rsid w:val="003D4EB4"/>
    <w:rsid w:val="003D5BE5"/>
    <w:rsid w:val="003E6E43"/>
    <w:rsid w:val="003E7E5B"/>
    <w:rsid w:val="00400B4A"/>
    <w:rsid w:val="00401619"/>
    <w:rsid w:val="00410BA8"/>
    <w:rsid w:val="00416506"/>
    <w:rsid w:val="004431F5"/>
    <w:rsid w:val="00443F8E"/>
    <w:rsid w:val="004542C2"/>
    <w:rsid w:val="00465438"/>
    <w:rsid w:val="00475383"/>
    <w:rsid w:val="004948F8"/>
    <w:rsid w:val="004951C9"/>
    <w:rsid w:val="004959D0"/>
    <w:rsid w:val="004B2A8F"/>
    <w:rsid w:val="004B5556"/>
    <w:rsid w:val="004C0300"/>
    <w:rsid w:val="004C6BB8"/>
    <w:rsid w:val="004C76DB"/>
    <w:rsid w:val="004C7D39"/>
    <w:rsid w:val="004C7DED"/>
    <w:rsid w:val="004C7EEA"/>
    <w:rsid w:val="004D345E"/>
    <w:rsid w:val="004D45CA"/>
    <w:rsid w:val="004E1F01"/>
    <w:rsid w:val="004E4D8E"/>
    <w:rsid w:val="004F01EE"/>
    <w:rsid w:val="00502AFD"/>
    <w:rsid w:val="005168C6"/>
    <w:rsid w:val="00526851"/>
    <w:rsid w:val="00532BD8"/>
    <w:rsid w:val="005517D4"/>
    <w:rsid w:val="005629CD"/>
    <w:rsid w:val="00584F3E"/>
    <w:rsid w:val="0059260C"/>
    <w:rsid w:val="00595492"/>
    <w:rsid w:val="005A4A2F"/>
    <w:rsid w:val="005A55E0"/>
    <w:rsid w:val="005B32DC"/>
    <w:rsid w:val="005C1A26"/>
    <w:rsid w:val="005C4192"/>
    <w:rsid w:val="005D1CC4"/>
    <w:rsid w:val="005D5F7F"/>
    <w:rsid w:val="005E042E"/>
    <w:rsid w:val="005E2D13"/>
    <w:rsid w:val="005E72B4"/>
    <w:rsid w:val="005F13E7"/>
    <w:rsid w:val="005F6D7C"/>
    <w:rsid w:val="005F7CE1"/>
    <w:rsid w:val="006053A1"/>
    <w:rsid w:val="00607D96"/>
    <w:rsid w:val="00614BFD"/>
    <w:rsid w:val="00622A63"/>
    <w:rsid w:val="0062783E"/>
    <w:rsid w:val="00644C0C"/>
    <w:rsid w:val="00645AF9"/>
    <w:rsid w:val="00646485"/>
    <w:rsid w:val="00646B5B"/>
    <w:rsid w:val="00655F96"/>
    <w:rsid w:val="00660066"/>
    <w:rsid w:val="00667ED6"/>
    <w:rsid w:val="006734B6"/>
    <w:rsid w:val="006933DB"/>
    <w:rsid w:val="00693E6B"/>
    <w:rsid w:val="00697F0C"/>
    <w:rsid w:val="006A2130"/>
    <w:rsid w:val="006A66F3"/>
    <w:rsid w:val="006A7326"/>
    <w:rsid w:val="006D2B0B"/>
    <w:rsid w:val="006D6CAC"/>
    <w:rsid w:val="006E038A"/>
    <w:rsid w:val="006E32CA"/>
    <w:rsid w:val="006E4686"/>
    <w:rsid w:val="006E4DF3"/>
    <w:rsid w:val="00705C42"/>
    <w:rsid w:val="00714D15"/>
    <w:rsid w:val="0071751A"/>
    <w:rsid w:val="007260A3"/>
    <w:rsid w:val="00744A68"/>
    <w:rsid w:val="00754980"/>
    <w:rsid w:val="0077466C"/>
    <w:rsid w:val="00775FC4"/>
    <w:rsid w:val="0077719F"/>
    <w:rsid w:val="00795306"/>
    <w:rsid w:val="00796369"/>
    <w:rsid w:val="007A1242"/>
    <w:rsid w:val="007B292A"/>
    <w:rsid w:val="007B7E00"/>
    <w:rsid w:val="007C487B"/>
    <w:rsid w:val="007D4046"/>
    <w:rsid w:val="007D5278"/>
    <w:rsid w:val="007E0A27"/>
    <w:rsid w:val="007F6A86"/>
    <w:rsid w:val="00805BDF"/>
    <w:rsid w:val="00806239"/>
    <w:rsid w:val="00806EB2"/>
    <w:rsid w:val="00823BA6"/>
    <w:rsid w:val="00824BA5"/>
    <w:rsid w:val="00825CA0"/>
    <w:rsid w:val="00835C49"/>
    <w:rsid w:val="00841BA1"/>
    <w:rsid w:val="00846331"/>
    <w:rsid w:val="00854B6D"/>
    <w:rsid w:val="00864BF6"/>
    <w:rsid w:val="00864C8B"/>
    <w:rsid w:val="008756AB"/>
    <w:rsid w:val="00876BB7"/>
    <w:rsid w:val="008840FC"/>
    <w:rsid w:val="00884AC2"/>
    <w:rsid w:val="008859BC"/>
    <w:rsid w:val="0088740B"/>
    <w:rsid w:val="008876D2"/>
    <w:rsid w:val="008B2C31"/>
    <w:rsid w:val="008C6B2D"/>
    <w:rsid w:val="008D0D8D"/>
    <w:rsid w:val="008F00A0"/>
    <w:rsid w:val="008F3FA7"/>
    <w:rsid w:val="008F6C7A"/>
    <w:rsid w:val="00912576"/>
    <w:rsid w:val="00920023"/>
    <w:rsid w:val="009260BE"/>
    <w:rsid w:val="00935C05"/>
    <w:rsid w:val="009432AB"/>
    <w:rsid w:val="0096284F"/>
    <w:rsid w:val="00971DBB"/>
    <w:rsid w:val="00973DD1"/>
    <w:rsid w:val="009821E1"/>
    <w:rsid w:val="00987672"/>
    <w:rsid w:val="00993AC3"/>
    <w:rsid w:val="009A6375"/>
    <w:rsid w:val="009B2829"/>
    <w:rsid w:val="009D10A0"/>
    <w:rsid w:val="009E6080"/>
    <w:rsid w:val="009F6AF5"/>
    <w:rsid w:val="009F7076"/>
    <w:rsid w:val="00A001B7"/>
    <w:rsid w:val="00A04760"/>
    <w:rsid w:val="00A04A79"/>
    <w:rsid w:val="00A15CB3"/>
    <w:rsid w:val="00A278C4"/>
    <w:rsid w:val="00A32518"/>
    <w:rsid w:val="00A37CE5"/>
    <w:rsid w:val="00A401C5"/>
    <w:rsid w:val="00A436DC"/>
    <w:rsid w:val="00A43B5B"/>
    <w:rsid w:val="00A44C72"/>
    <w:rsid w:val="00A55C27"/>
    <w:rsid w:val="00A616A9"/>
    <w:rsid w:val="00A62EF9"/>
    <w:rsid w:val="00A62F12"/>
    <w:rsid w:val="00A7231F"/>
    <w:rsid w:val="00A73B9E"/>
    <w:rsid w:val="00A746F0"/>
    <w:rsid w:val="00A77E0A"/>
    <w:rsid w:val="00A850C8"/>
    <w:rsid w:val="00A91D22"/>
    <w:rsid w:val="00A91E4C"/>
    <w:rsid w:val="00AA477E"/>
    <w:rsid w:val="00AB1B9F"/>
    <w:rsid w:val="00AB7DAC"/>
    <w:rsid w:val="00AC1F8E"/>
    <w:rsid w:val="00AD6E9A"/>
    <w:rsid w:val="00AD74FE"/>
    <w:rsid w:val="00AE2995"/>
    <w:rsid w:val="00AE2E4A"/>
    <w:rsid w:val="00AE3962"/>
    <w:rsid w:val="00AE6CF4"/>
    <w:rsid w:val="00AF1C06"/>
    <w:rsid w:val="00AF4FF0"/>
    <w:rsid w:val="00B01022"/>
    <w:rsid w:val="00B01E59"/>
    <w:rsid w:val="00B06451"/>
    <w:rsid w:val="00B10167"/>
    <w:rsid w:val="00B13826"/>
    <w:rsid w:val="00B13D82"/>
    <w:rsid w:val="00B1612F"/>
    <w:rsid w:val="00B17C62"/>
    <w:rsid w:val="00B20904"/>
    <w:rsid w:val="00B22686"/>
    <w:rsid w:val="00B4635B"/>
    <w:rsid w:val="00B5426C"/>
    <w:rsid w:val="00B63B43"/>
    <w:rsid w:val="00B67219"/>
    <w:rsid w:val="00B744A7"/>
    <w:rsid w:val="00B74E82"/>
    <w:rsid w:val="00B752C6"/>
    <w:rsid w:val="00B801E0"/>
    <w:rsid w:val="00B91981"/>
    <w:rsid w:val="00B957CC"/>
    <w:rsid w:val="00BA7895"/>
    <w:rsid w:val="00BB120C"/>
    <w:rsid w:val="00BB3178"/>
    <w:rsid w:val="00BB4389"/>
    <w:rsid w:val="00BB5F81"/>
    <w:rsid w:val="00BC0656"/>
    <w:rsid w:val="00BC169E"/>
    <w:rsid w:val="00BC42FE"/>
    <w:rsid w:val="00BD02A3"/>
    <w:rsid w:val="00BD53E7"/>
    <w:rsid w:val="00BF436B"/>
    <w:rsid w:val="00BF49E7"/>
    <w:rsid w:val="00BF6C88"/>
    <w:rsid w:val="00C03E90"/>
    <w:rsid w:val="00C0668B"/>
    <w:rsid w:val="00C12993"/>
    <w:rsid w:val="00C1430D"/>
    <w:rsid w:val="00C2437F"/>
    <w:rsid w:val="00C25D11"/>
    <w:rsid w:val="00C34261"/>
    <w:rsid w:val="00C46698"/>
    <w:rsid w:val="00C62712"/>
    <w:rsid w:val="00C7217A"/>
    <w:rsid w:val="00C74381"/>
    <w:rsid w:val="00C77612"/>
    <w:rsid w:val="00C830FF"/>
    <w:rsid w:val="00C86AC8"/>
    <w:rsid w:val="00C920D9"/>
    <w:rsid w:val="00C936F5"/>
    <w:rsid w:val="00CA3371"/>
    <w:rsid w:val="00CA66D2"/>
    <w:rsid w:val="00CB5995"/>
    <w:rsid w:val="00CC29B8"/>
    <w:rsid w:val="00CC73E2"/>
    <w:rsid w:val="00CC7F6E"/>
    <w:rsid w:val="00CD4285"/>
    <w:rsid w:val="00CE23F3"/>
    <w:rsid w:val="00CE2A6E"/>
    <w:rsid w:val="00CE429B"/>
    <w:rsid w:val="00CF101C"/>
    <w:rsid w:val="00CF2000"/>
    <w:rsid w:val="00D012FB"/>
    <w:rsid w:val="00D041BC"/>
    <w:rsid w:val="00D15AA3"/>
    <w:rsid w:val="00D42D45"/>
    <w:rsid w:val="00D439F0"/>
    <w:rsid w:val="00D45E81"/>
    <w:rsid w:val="00D471A2"/>
    <w:rsid w:val="00D56F14"/>
    <w:rsid w:val="00D70D94"/>
    <w:rsid w:val="00D75276"/>
    <w:rsid w:val="00D774FB"/>
    <w:rsid w:val="00D9075E"/>
    <w:rsid w:val="00DA1852"/>
    <w:rsid w:val="00DB130C"/>
    <w:rsid w:val="00DC49DD"/>
    <w:rsid w:val="00DC6092"/>
    <w:rsid w:val="00DD315A"/>
    <w:rsid w:val="00DD35F0"/>
    <w:rsid w:val="00DE5D86"/>
    <w:rsid w:val="00DF3D3A"/>
    <w:rsid w:val="00DF4C5D"/>
    <w:rsid w:val="00DF77E2"/>
    <w:rsid w:val="00E453FF"/>
    <w:rsid w:val="00E63661"/>
    <w:rsid w:val="00E64271"/>
    <w:rsid w:val="00E65154"/>
    <w:rsid w:val="00E77188"/>
    <w:rsid w:val="00E8129A"/>
    <w:rsid w:val="00E83709"/>
    <w:rsid w:val="00E8631B"/>
    <w:rsid w:val="00E91BA1"/>
    <w:rsid w:val="00E957A6"/>
    <w:rsid w:val="00EA09AC"/>
    <w:rsid w:val="00EA1A12"/>
    <w:rsid w:val="00EB04C1"/>
    <w:rsid w:val="00ED2FA7"/>
    <w:rsid w:val="00ED475F"/>
    <w:rsid w:val="00ED56AD"/>
    <w:rsid w:val="00ED6BA1"/>
    <w:rsid w:val="00ED6E7C"/>
    <w:rsid w:val="00EE2E38"/>
    <w:rsid w:val="00EE38BE"/>
    <w:rsid w:val="00EE7692"/>
    <w:rsid w:val="00EF0535"/>
    <w:rsid w:val="00EF2EE8"/>
    <w:rsid w:val="00F17364"/>
    <w:rsid w:val="00F26056"/>
    <w:rsid w:val="00F32939"/>
    <w:rsid w:val="00F40C33"/>
    <w:rsid w:val="00F4336D"/>
    <w:rsid w:val="00F45438"/>
    <w:rsid w:val="00F506F1"/>
    <w:rsid w:val="00F62043"/>
    <w:rsid w:val="00F66D95"/>
    <w:rsid w:val="00F701C7"/>
    <w:rsid w:val="00F756AF"/>
    <w:rsid w:val="00F81322"/>
    <w:rsid w:val="00F90485"/>
    <w:rsid w:val="00F95032"/>
    <w:rsid w:val="00F97296"/>
    <w:rsid w:val="00FA2A5F"/>
    <w:rsid w:val="00FA43AA"/>
    <w:rsid w:val="00FA627F"/>
    <w:rsid w:val="00FA6762"/>
    <w:rsid w:val="00FD3EC2"/>
    <w:rsid w:val="00FD5D4F"/>
    <w:rsid w:val="00FD64D2"/>
    <w:rsid w:val="00FD6E04"/>
    <w:rsid w:val="00FD7C97"/>
    <w:rsid w:val="00FE2222"/>
    <w:rsid w:val="00FE37B8"/>
    <w:rsid w:val="00FE5307"/>
    <w:rsid w:val="00FF74A2"/>
    <w:rsid w:val="01125CD1"/>
    <w:rsid w:val="018E31C1"/>
    <w:rsid w:val="019E3296"/>
    <w:rsid w:val="01AA7149"/>
    <w:rsid w:val="01D2186D"/>
    <w:rsid w:val="01EE1F03"/>
    <w:rsid w:val="01FE2FD8"/>
    <w:rsid w:val="02042091"/>
    <w:rsid w:val="02254895"/>
    <w:rsid w:val="023A67DB"/>
    <w:rsid w:val="023E6844"/>
    <w:rsid w:val="026C68E1"/>
    <w:rsid w:val="02E37200"/>
    <w:rsid w:val="02F858FD"/>
    <w:rsid w:val="03605204"/>
    <w:rsid w:val="03AD3928"/>
    <w:rsid w:val="03BD6223"/>
    <w:rsid w:val="03C1785D"/>
    <w:rsid w:val="03FD2A48"/>
    <w:rsid w:val="0438530B"/>
    <w:rsid w:val="046561F0"/>
    <w:rsid w:val="049A22DC"/>
    <w:rsid w:val="04A970FE"/>
    <w:rsid w:val="04CF036C"/>
    <w:rsid w:val="04D3020F"/>
    <w:rsid w:val="04F049A8"/>
    <w:rsid w:val="05075D00"/>
    <w:rsid w:val="05085CFB"/>
    <w:rsid w:val="05104D1A"/>
    <w:rsid w:val="056605C0"/>
    <w:rsid w:val="058E67BB"/>
    <w:rsid w:val="05F30D52"/>
    <w:rsid w:val="065211E9"/>
    <w:rsid w:val="06694F99"/>
    <w:rsid w:val="06827048"/>
    <w:rsid w:val="06C55827"/>
    <w:rsid w:val="06C9422E"/>
    <w:rsid w:val="06D56742"/>
    <w:rsid w:val="07187A64"/>
    <w:rsid w:val="073C421F"/>
    <w:rsid w:val="074117FF"/>
    <w:rsid w:val="07502362"/>
    <w:rsid w:val="07721D83"/>
    <w:rsid w:val="07737823"/>
    <w:rsid w:val="078A6C6F"/>
    <w:rsid w:val="07925727"/>
    <w:rsid w:val="07A03406"/>
    <w:rsid w:val="07B15742"/>
    <w:rsid w:val="07BF7079"/>
    <w:rsid w:val="07D02E85"/>
    <w:rsid w:val="07E23E97"/>
    <w:rsid w:val="07FC1127"/>
    <w:rsid w:val="080E37EE"/>
    <w:rsid w:val="0819616E"/>
    <w:rsid w:val="086C6B34"/>
    <w:rsid w:val="087A4974"/>
    <w:rsid w:val="08E92714"/>
    <w:rsid w:val="0908337F"/>
    <w:rsid w:val="091234B9"/>
    <w:rsid w:val="091B1A90"/>
    <w:rsid w:val="091F0E00"/>
    <w:rsid w:val="092A2AD6"/>
    <w:rsid w:val="09526E32"/>
    <w:rsid w:val="09712A8F"/>
    <w:rsid w:val="09744305"/>
    <w:rsid w:val="098B0E21"/>
    <w:rsid w:val="099A4C04"/>
    <w:rsid w:val="09C822AA"/>
    <w:rsid w:val="09EB63D4"/>
    <w:rsid w:val="09EC65B5"/>
    <w:rsid w:val="0A062F48"/>
    <w:rsid w:val="0A216191"/>
    <w:rsid w:val="0A2600BC"/>
    <w:rsid w:val="0A3654B6"/>
    <w:rsid w:val="0A3E0DA9"/>
    <w:rsid w:val="0A77094B"/>
    <w:rsid w:val="0A7C424C"/>
    <w:rsid w:val="0AD5287B"/>
    <w:rsid w:val="0AE872F7"/>
    <w:rsid w:val="0B3A2EBF"/>
    <w:rsid w:val="0B3F13EA"/>
    <w:rsid w:val="0BA736C3"/>
    <w:rsid w:val="0BB01E37"/>
    <w:rsid w:val="0BCB02E0"/>
    <w:rsid w:val="0BEA6054"/>
    <w:rsid w:val="0C326FB2"/>
    <w:rsid w:val="0C616B47"/>
    <w:rsid w:val="0C76329F"/>
    <w:rsid w:val="0C774BDC"/>
    <w:rsid w:val="0C7F5AAB"/>
    <w:rsid w:val="0C9C3C63"/>
    <w:rsid w:val="0CA77462"/>
    <w:rsid w:val="0CB2784A"/>
    <w:rsid w:val="0CB911EA"/>
    <w:rsid w:val="0CE76FA8"/>
    <w:rsid w:val="0CE8444A"/>
    <w:rsid w:val="0CF171C9"/>
    <w:rsid w:val="0D231F12"/>
    <w:rsid w:val="0D270F3C"/>
    <w:rsid w:val="0D3042C2"/>
    <w:rsid w:val="0D3B2BF6"/>
    <w:rsid w:val="0D3F4840"/>
    <w:rsid w:val="0DCA1B89"/>
    <w:rsid w:val="0E091E8D"/>
    <w:rsid w:val="0E2E2A3D"/>
    <w:rsid w:val="0E543EC1"/>
    <w:rsid w:val="0E5E142A"/>
    <w:rsid w:val="0E7447FD"/>
    <w:rsid w:val="0E834DFC"/>
    <w:rsid w:val="0E974606"/>
    <w:rsid w:val="0E9D4189"/>
    <w:rsid w:val="0EAB79BA"/>
    <w:rsid w:val="0EB473F5"/>
    <w:rsid w:val="0EE06C7B"/>
    <w:rsid w:val="0EFA0468"/>
    <w:rsid w:val="0F004A97"/>
    <w:rsid w:val="0F075A46"/>
    <w:rsid w:val="0F20328B"/>
    <w:rsid w:val="0F2448B0"/>
    <w:rsid w:val="0F2D2774"/>
    <w:rsid w:val="0F376093"/>
    <w:rsid w:val="0FF750C6"/>
    <w:rsid w:val="100B44BE"/>
    <w:rsid w:val="1016176E"/>
    <w:rsid w:val="1027392E"/>
    <w:rsid w:val="109C34A8"/>
    <w:rsid w:val="10C2061E"/>
    <w:rsid w:val="10E52807"/>
    <w:rsid w:val="10EA363B"/>
    <w:rsid w:val="10EC0F22"/>
    <w:rsid w:val="113D23E7"/>
    <w:rsid w:val="113E00E5"/>
    <w:rsid w:val="11472E07"/>
    <w:rsid w:val="1192162E"/>
    <w:rsid w:val="11E54B80"/>
    <w:rsid w:val="11EF4299"/>
    <w:rsid w:val="11FF4FB8"/>
    <w:rsid w:val="12284E65"/>
    <w:rsid w:val="12421FC7"/>
    <w:rsid w:val="1282527A"/>
    <w:rsid w:val="129E6796"/>
    <w:rsid w:val="12A23704"/>
    <w:rsid w:val="12C43B93"/>
    <w:rsid w:val="13271B5B"/>
    <w:rsid w:val="13291E69"/>
    <w:rsid w:val="135D5878"/>
    <w:rsid w:val="136C1193"/>
    <w:rsid w:val="13747060"/>
    <w:rsid w:val="137B2572"/>
    <w:rsid w:val="13861A8A"/>
    <w:rsid w:val="138A79F9"/>
    <w:rsid w:val="138F634F"/>
    <w:rsid w:val="13A33057"/>
    <w:rsid w:val="13B731D2"/>
    <w:rsid w:val="13DE09F5"/>
    <w:rsid w:val="13E31BCB"/>
    <w:rsid w:val="13E8504F"/>
    <w:rsid w:val="14212297"/>
    <w:rsid w:val="1430702E"/>
    <w:rsid w:val="1436120D"/>
    <w:rsid w:val="1444703C"/>
    <w:rsid w:val="145214D5"/>
    <w:rsid w:val="14543A12"/>
    <w:rsid w:val="149D5927"/>
    <w:rsid w:val="14CB7B60"/>
    <w:rsid w:val="14E337BF"/>
    <w:rsid w:val="15221061"/>
    <w:rsid w:val="15261258"/>
    <w:rsid w:val="153077BC"/>
    <w:rsid w:val="156846AE"/>
    <w:rsid w:val="15AC1631"/>
    <w:rsid w:val="15BE7CD9"/>
    <w:rsid w:val="15F31284"/>
    <w:rsid w:val="16142C03"/>
    <w:rsid w:val="164A1622"/>
    <w:rsid w:val="16541504"/>
    <w:rsid w:val="16561D7A"/>
    <w:rsid w:val="16581C48"/>
    <w:rsid w:val="168E6D79"/>
    <w:rsid w:val="16BB60BA"/>
    <w:rsid w:val="16C560C8"/>
    <w:rsid w:val="16CC03D8"/>
    <w:rsid w:val="16E83E5B"/>
    <w:rsid w:val="171619E6"/>
    <w:rsid w:val="17332B1E"/>
    <w:rsid w:val="1771179F"/>
    <w:rsid w:val="17732CEE"/>
    <w:rsid w:val="178312FA"/>
    <w:rsid w:val="17A82ADD"/>
    <w:rsid w:val="18097F14"/>
    <w:rsid w:val="18347DD4"/>
    <w:rsid w:val="18391F69"/>
    <w:rsid w:val="18640312"/>
    <w:rsid w:val="187D76E7"/>
    <w:rsid w:val="18A72053"/>
    <w:rsid w:val="18FB2FC3"/>
    <w:rsid w:val="18FD3949"/>
    <w:rsid w:val="18FE441A"/>
    <w:rsid w:val="19021F13"/>
    <w:rsid w:val="19554403"/>
    <w:rsid w:val="19B5356E"/>
    <w:rsid w:val="19CE47E8"/>
    <w:rsid w:val="1A3D7B61"/>
    <w:rsid w:val="1A6A4539"/>
    <w:rsid w:val="1A6B60CF"/>
    <w:rsid w:val="1AA118F2"/>
    <w:rsid w:val="1AAD50B1"/>
    <w:rsid w:val="1AC27055"/>
    <w:rsid w:val="1AE276B3"/>
    <w:rsid w:val="1AF762C5"/>
    <w:rsid w:val="1AFD64FB"/>
    <w:rsid w:val="1B0515E8"/>
    <w:rsid w:val="1B0A5493"/>
    <w:rsid w:val="1B664E67"/>
    <w:rsid w:val="1B793B0D"/>
    <w:rsid w:val="1B922AE0"/>
    <w:rsid w:val="1B9D7602"/>
    <w:rsid w:val="1BA323E9"/>
    <w:rsid w:val="1BC0424A"/>
    <w:rsid w:val="1BCA2034"/>
    <w:rsid w:val="1C2C24A8"/>
    <w:rsid w:val="1C3E62B5"/>
    <w:rsid w:val="1C3F69E4"/>
    <w:rsid w:val="1C5124A9"/>
    <w:rsid w:val="1C676CE5"/>
    <w:rsid w:val="1C730EE9"/>
    <w:rsid w:val="1C823653"/>
    <w:rsid w:val="1CDA07FF"/>
    <w:rsid w:val="1CE93907"/>
    <w:rsid w:val="1CEA6747"/>
    <w:rsid w:val="1D2255E2"/>
    <w:rsid w:val="1D377AF5"/>
    <w:rsid w:val="1D3C1AFD"/>
    <w:rsid w:val="1D95417D"/>
    <w:rsid w:val="1D9C06DB"/>
    <w:rsid w:val="1DA727C2"/>
    <w:rsid w:val="1DB64D17"/>
    <w:rsid w:val="1DC227F9"/>
    <w:rsid w:val="1DCB0639"/>
    <w:rsid w:val="1DF16A4F"/>
    <w:rsid w:val="1E201A88"/>
    <w:rsid w:val="1E6115FD"/>
    <w:rsid w:val="1E772E6A"/>
    <w:rsid w:val="1E8A6905"/>
    <w:rsid w:val="1EAB4685"/>
    <w:rsid w:val="1ECD4299"/>
    <w:rsid w:val="1F0C490E"/>
    <w:rsid w:val="1F695F97"/>
    <w:rsid w:val="1F967E53"/>
    <w:rsid w:val="1FBB7B8D"/>
    <w:rsid w:val="1FC564B7"/>
    <w:rsid w:val="201A652C"/>
    <w:rsid w:val="202861B5"/>
    <w:rsid w:val="20461368"/>
    <w:rsid w:val="205729B7"/>
    <w:rsid w:val="205D6D85"/>
    <w:rsid w:val="2063397D"/>
    <w:rsid w:val="206C4540"/>
    <w:rsid w:val="20741E04"/>
    <w:rsid w:val="207A3D60"/>
    <w:rsid w:val="209C508F"/>
    <w:rsid w:val="20C74032"/>
    <w:rsid w:val="20C81086"/>
    <w:rsid w:val="20CC0B50"/>
    <w:rsid w:val="20D35820"/>
    <w:rsid w:val="20DA4DB5"/>
    <w:rsid w:val="20F72210"/>
    <w:rsid w:val="2112260B"/>
    <w:rsid w:val="21985650"/>
    <w:rsid w:val="21FC6875"/>
    <w:rsid w:val="21FE7ED4"/>
    <w:rsid w:val="22030CF8"/>
    <w:rsid w:val="22452195"/>
    <w:rsid w:val="22644AAF"/>
    <w:rsid w:val="23172554"/>
    <w:rsid w:val="23424839"/>
    <w:rsid w:val="234B7ED8"/>
    <w:rsid w:val="23523622"/>
    <w:rsid w:val="237016D2"/>
    <w:rsid w:val="237D7FBB"/>
    <w:rsid w:val="2391083F"/>
    <w:rsid w:val="23FC1A52"/>
    <w:rsid w:val="240A4A76"/>
    <w:rsid w:val="24292AC3"/>
    <w:rsid w:val="247D111C"/>
    <w:rsid w:val="24D11823"/>
    <w:rsid w:val="24E95EA5"/>
    <w:rsid w:val="25500DC0"/>
    <w:rsid w:val="25956987"/>
    <w:rsid w:val="25974289"/>
    <w:rsid w:val="25B23F5A"/>
    <w:rsid w:val="25B364A6"/>
    <w:rsid w:val="25BD5676"/>
    <w:rsid w:val="25DE75B1"/>
    <w:rsid w:val="262C29B1"/>
    <w:rsid w:val="263E1482"/>
    <w:rsid w:val="263F0C4F"/>
    <w:rsid w:val="26810B5C"/>
    <w:rsid w:val="26CF7353"/>
    <w:rsid w:val="26F5229D"/>
    <w:rsid w:val="27135C28"/>
    <w:rsid w:val="27155EC0"/>
    <w:rsid w:val="273C7F6A"/>
    <w:rsid w:val="27BB3032"/>
    <w:rsid w:val="27C6414C"/>
    <w:rsid w:val="27E1406E"/>
    <w:rsid w:val="27E25415"/>
    <w:rsid w:val="27E40018"/>
    <w:rsid w:val="27E6797B"/>
    <w:rsid w:val="27F37753"/>
    <w:rsid w:val="280524BB"/>
    <w:rsid w:val="28234587"/>
    <w:rsid w:val="28320D0E"/>
    <w:rsid w:val="283F062C"/>
    <w:rsid w:val="28476253"/>
    <w:rsid w:val="288A61DF"/>
    <w:rsid w:val="28910C29"/>
    <w:rsid w:val="28D77FAC"/>
    <w:rsid w:val="28EC0722"/>
    <w:rsid w:val="28F61640"/>
    <w:rsid w:val="290A2FA3"/>
    <w:rsid w:val="292C1B56"/>
    <w:rsid w:val="29673402"/>
    <w:rsid w:val="29961882"/>
    <w:rsid w:val="29A95416"/>
    <w:rsid w:val="29BB1B23"/>
    <w:rsid w:val="29C01D51"/>
    <w:rsid w:val="2A1718D2"/>
    <w:rsid w:val="2A337BB0"/>
    <w:rsid w:val="2A4D5475"/>
    <w:rsid w:val="2A5E0D2A"/>
    <w:rsid w:val="2AC02C3B"/>
    <w:rsid w:val="2AFD411B"/>
    <w:rsid w:val="2B2F5A58"/>
    <w:rsid w:val="2B502247"/>
    <w:rsid w:val="2B7139B7"/>
    <w:rsid w:val="2B897E56"/>
    <w:rsid w:val="2BCC6105"/>
    <w:rsid w:val="2BD36576"/>
    <w:rsid w:val="2C06454C"/>
    <w:rsid w:val="2C940326"/>
    <w:rsid w:val="2CD65A3E"/>
    <w:rsid w:val="2CD712B9"/>
    <w:rsid w:val="2CDD3DA7"/>
    <w:rsid w:val="2D197BDE"/>
    <w:rsid w:val="2D7D41C3"/>
    <w:rsid w:val="2D8B7A48"/>
    <w:rsid w:val="2DAC0001"/>
    <w:rsid w:val="2DEC17B7"/>
    <w:rsid w:val="2E223922"/>
    <w:rsid w:val="2E2761A1"/>
    <w:rsid w:val="2E8577D8"/>
    <w:rsid w:val="2E9F6EEC"/>
    <w:rsid w:val="2EB52ACC"/>
    <w:rsid w:val="2EF94B1C"/>
    <w:rsid w:val="2EFA6BE1"/>
    <w:rsid w:val="2F257376"/>
    <w:rsid w:val="2F5277B1"/>
    <w:rsid w:val="2F7528AA"/>
    <w:rsid w:val="2F82332E"/>
    <w:rsid w:val="2F9F1F26"/>
    <w:rsid w:val="2FDC7DFB"/>
    <w:rsid w:val="2FF76AD1"/>
    <w:rsid w:val="3006027B"/>
    <w:rsid w:val="300C7EE4"/>
    <w:rsid w:val="3011358E"/>
    <w:rsid w:val="302D2BC2"/>
    <w:rsid w:val="304048F8"/>
    <w:rsid w:val="305149B4"/>
    <w:rsid w:val="3055185B"/>
    <w:rsid w:val="30794404"/>
    <w:rsid w:val="30A9375A"/>
    <w:rsid w:val="30BC4847"/>
    <w:rsid w:val="312C00E7"/>
    <w:rsid w:val="31874F3B"/>
    <w:rsid w:val="318F36DF"/>
    <w:rsid w:val="31945D35"/>
    <w:rsid w:val="31A54D27"/>
    <w:rsid w:val="31B3116C"/>
    <w:rsid w:val="31EC4B35"/>
    <w:rsid w:val="320E5893"/>
    <w:rsid w:val="32955FE3"/>
    <w:rsid w:val="32F210C7"/>
    <w:rsid w:val="33122E61"/>
    <w:rsid w:val="331B186A"/>
    <w:rsid w:val="335E04E5"/>
    <w:rsid w:val="3399360F"/>
    <w:rsid w:val="33B07FCA"/>
    <w:rsid w:val="33DD7735"/>
    <w:rsid w:val="341654CB"/>
    <w:rsid w:val="34532AD5"/>
    <w:rsid w:val="347B5045"/>
    <w:rsid w:val="34CB72DB"/>
    <w:rsid w:val="35366BDD"/>
    <w:rsid w:val="353F30A8"/>
    <w:rsid w:val="35576167"/>
    <w:rsid w:val="356F4DA8"/>
    <w:rsid w:val="35A40FA5"/>
    <w:rsid w:val="35CB4845"/>
    <w:rsid w:val="35E547E2"/>
    <w:rsid w:val="35E617B2"/>
    <w:rsid w:val="35F449AD"/>
    <w:rsid w:val="360B4637"/>
    <w:rsid w:val="360C20B8"/>
    <w:rsid w:val="361E19B5"/>
    <w:rsid w:val="36584DA1"/>
    <w:rsid w:val="3694784B"/>
    <w:rsid w:val="36A3624B"/>
    <w:rsid w:val="36AB4D01"/>
    <w:rsid w:val="36D61A7D"/>
    <w:rsid w:val="36F4587D"/>
    <w:rsid w:val="37086AD8"/>
    <w:rsid w:val="370A070D"/>
    <w:rsid w:val="37200AC2"/>
    <w:rsid w:val="37241803"/>
    <w:rsid w:val="374438D4"/>
    <w:rsid w:val="37487BE7"/>
    <w:rsid w:val="376E60D9"/>
    <w:rsid w:val="37784F88"/>
    <w:rsid w:val="3789184B"/>
    <w:rsid w:val="37934371"/>
    <w:rsid w:val="37A72B2E"/>
    <w:rsid w:val="37B4029C"/>
    <w:rsid w:val="37BB5671"/>
    <w:rsid w:val="37EA7328"/>
    <w:rsid w:val="381B1E18"/>
    <w:rsid w:val="38262F38"/>
    <w:rsid w:val="386430E3"/>
    <w:rsid w:val="387C2872"/>
    <w:rsid w:val="38C80C1F"/>
    <w:rsid w:val="38D710A3"/>
    <w:rsid w:val="38DC058A"/>
    <w:rsid w:val="38E35168"/>
    <w:rsid w:val="38EC12D9"/>
    <w:rsid w:val="38F04457"/>
    <w:rsid w:val="39731C28"/>
    <w:rsid w:val="399D38CD"/>
    <w:rsid w:val="39AB6D88"/>
    <w:rsid w:val="39C037CE"/>
    <w:rsid w:val="39C114DA"/>
    <w:rsid w:val="39D729BD"/>
    <w:rsid w:val="39D8619F"/>
    <w:rsid w:val="3A0036C4"/>
    <w:rsid w:val="3A033B75"/>
    <w:rsid w:val="3A823FB8"/>
    <w:rsid w:val="3AA63F4B"/>
    <w:rsid w:val="3AA746C8"/>
    <w:rsid w:val="3AC2552C"/>
    <w:rsid w:val="3AF64B8F"/>
    <w:rsid w:val="3B232680"/>
    <w:rsid w:val="3B361718"/>
    <w:rsid w:val="3B451956"/>
    <w:rsid w:val="3B9114CB"/>
    <w:rsid w:val="3B9414E5"/>
    <w:rsid w:val="3B9B1E0D"/>
    <w:rsid w:val="3BA05B13"/>
    <w:rsid w:val="3BB22852"/>
    <w:rsid w:val="3BE802B9"/>
    <w:rsid w:val="3BF0667D"/>
    <w:rsid w:val="3C291CCD"/>
    <w:rsid w:val="3C492929"/>
    <w:rsid w:val="3C515389"/>
    <w:rsid w:val="3C65585D"/>
    <w:rsid w:val="3C804F0B"/>
    <w:rsid w:val="3CBE559C"/>
    <w:rsid w:val="3CCB35B8"/>
    <w:rsid w:val="3CFA2525"/>
    <w:rsid w:val="3CFD5ED1"/>
    <w:rsid w:val="3D270B08"/>
    <w:rsid w:val="3D2F354F"/>
    <w:rsid w:val="3D456CA3"/>
    <w:rsid w:val="3D853179"/>
    <w:rsid w:val="3D987E4A"/>
    <w:rsid w:val="3DAE1144"/>
    <w:rsid w:val="3DB05C42"/>
    <w:rsid w:val="3DBD7552"/>
    <w:rsid w:val="3DC63A9F"/>
    <w:rsid w:val="3DDD51A0"/>
    <w:rsid w:val="3DE07972"/>
    <w:rsid w:val="3DE41CF4"/>
    <w:rsid w:val="3E0C4D96"/>
    <w:rsid w:val="3E5F5C52"/>
    <w:rsid w:val="3E75039A"/>
    <w:rsid w:val="3E876B82"/>
    <w:rsid w:val="3E8924D8"/>
    <w:rsid w:val="3EA12D94"/>
    <w:rsid w:val="3EA16CA4"/>
    <w:rsid w:val="3EE95F65"/>
    <w:rsid w:val="3EFA79BB"/>
    <w:rsid w:val="3F345DBE"/>
    <w:rsid w:val="3F776F25"/>
    <w:rsid w:val="3FA639FB"/>
    <w:rsid w:val="3FB340DA"/>
    <w:rsid w:val="3FBF12AA"/>
    <w:rsid w:val="3FD9345A"/>
    <w:rsid w:val="3FE35655"/>
    <w:rsid w:val="40221228"/>
    <w:rsid w:val="40281B4E"/>
    <w:rsid w:val="405523BA"/>
    <w:rsid w:val="407A0B1E"/>
    <w:rsid w:val="40902D97"/>
    <w:rsid w:val="40A43AC9"/>
    <w:rsid w:val="40BD474D"/>
    <w:rsid w:val="40E84564"/>
    <w:rsid w:val="40EA30A2"/>
    <w:rsid w:val="40FF5D80"/>
    <w:rsid w:val="410423F9"/>
    <w:rsid w:val="41284BF1"/>
    <w:rsid w:val="412C09E5"/>
    <w:rsid w:val="4150062B"/>
    <w:rsid w:val="41536D60"/>
    <w:rsid w:val="419430DF"/>
    <w:rsid w:val="41F61885"/>
    <w:rsid w:val="422A1598"/>
    <w:rsid w:val="423D1565"/>
    <w:rsid w:val="42A30855"/>
    <w:rsid w:val="42A92145"/>
    <w:rsid w:val="42B329A9"/>
    <w:rsid w:val="42D17CC7"/>
    <w:rsid w:val="42E1296E"/>
    <w:rsid w:val="43300F2B"/>
    <w:rsid w:val="434C0A41"/>
    <w:rsid w:val="4366366D"/>
    <w:rsid w:val="43C746F6"/>
    <w:rsid w:val="43E620D8"/>
    <w:rsid w:val="43E96CB5"/>
    <w:rsid w:val="43F81CBE"/>
    <w:rsid w:val="441A3BD2"/>
    <w:rsid w:val="442E38AD"/>
    <w:rsid w:val="445A6E1A"/>
    <w:rsid w:val="44A462C6"/>
    <w:rsid w:val="44D8495B"/>
    <w:rsid w:val="45002612"/>
    <w:rsid w:val="459B76AE"/>
    <w:rsid w:val="45AC377F"/>
    <w:rsid w:val="45C11C46"/>
    <w:rsid w:val="45E27415"/>
    <w:rsid w:val="45F741ED"/>
    <w:rsid w:val="461B7D2D"/>
    <w:rsid w:val="463A2F86"/>
    <w:rsid w:val="46636C95"/>
    <w:rsid w:val="46791820"/>
    <w:rsid w:val="46A70B02"/>
    <w:rsid w:val="46C40616"/>
    <w:rsid w:val="472649D4"/>
    <w:rsid w:val="478978C1"/>
    <w:rsid w:val="47AB6BAC"/>
    <w:rsid w:val="47CC0111"/>
    <w:rsid w:val="47D011E0"/>
    <w:rsid w:val="47F355D9"/>
    <w:rsid w:val="480939CC"/>
    <w:rsid w:val="48147151"/>
    <w:rsid w:val="48590560"/>
    <w:rsid w:val="48620A96"/>
    <w:rsid w:val="487078C3"/>
    <w:rsid w:val="48951C24"/>
    <w:rsid w:val="48C75DDB"/>
    <w:rsid w:val="48E5073B"/>
    <w:rsid w:val="48E74972"/>
    <w:rsid w:val="48EA1F50"/>
    <w:rsid w:val="48F3197E"/>
    <w:rsid w:val="495F105C"/>
    <w:rsid w:val="496437CA"/>
    <w:rsid w:val="496F0E71"/>
    <w:rsid w:val="49976A9D"/>
    <w:rsid w:val="49CE799B"/>
    <w:rsid w:val="4A0718BE"/>
    <w:rsid w:val="4A131AFF"/>
    <w:rsid w:val="4A337978"/>
    <w:rsid w:val="4A3B3BC7"/>
    <w:rsid w:val="4A566BDD"/>
    <w:rsid w:val="4A66093E"/>
    <w:rsid w:val="4AA1739E"/>
    <w:rsid w:val="4AB3641C"/>
    <w:rsid w:val="4AB958FD"/>
    <w:rsid w:val="4AC31043"/>
    <w:rsid w:val="4B04320E"/>
    <w:rsid w:val="4B1418E4"/>
    <w:rsid w:val="4B2038D0"/>
    <w:rsid w:val="4B855B4E"/>
    <w:rsid w:val="4BA35366"/>
    <w:rsid w:val="4BD46B56"/>
    <w:rsid w:val="4BFD1701"/>
    <w:rsid w:val="4C013EA0"/>
    <w:rsid w:val="4C0216C8"/>
    <w:rsid w:val="4C493B3F"/>
    <w:rsid w:val="4C516F5B"/>
    <w:rsid w:val="4C530593"/>
    <w:rsid w:val="4CA0682B"/>
    <w:rsid w:val="4CA53858"/>
    <w:rsid w:val="4CAC0797"/>
    <w:rsid w:val="4CB8185D"/>
    <w:rsid w:val="4CE04E21"/>
    <w:rsid w:val="4D0151C9"/>
    <w:rsid w:val="4D0D5370"/>
    <w:rsid w:val="4D28511C"/>
    <w:rsid w:val="4D2B6639"/>
    <w:rsid w:val="4D572830"/>
    <w:rsid w:val="4D5B41F6"/>
    <w:rsid w:val="4D905368"/>
    <w:rsid w:val="4DB56319"/>
    <w:rsid w:val="4DD641BC"/>
    <w:rsid w:val="4DE07CA4"/>
    <w:rsid w:val="4DF40B43"/>
    <w:rsid w:val="4E146C64"/>
    <w:rsid w:val="4E3C2EF1"/>
    <w:rsid w:val="4E543004"/>
    <w:rsid w:val="4EA56965"/>
    <w:rsid w:val="4EF0371B"/>
    <w:rsid w:val="4F0E6FFA"/>
    <w:rsid w:val="4F1C50F5"/>
    <w:rsid w:val="4F7D646F"/>
    <w:rsid w:val="4F881216"/>
    <w:rsid w:val="4FE63FE9"/>
    <w:rsid w:val="4FF40D7E"/>
    <w:rsid w:val="500D2764"/>
    <w:rsid w:val="50192709"/>
    <w:rsid w:val="509062E7"/>
    <w:rsid w:val="50E214C3"/>
    <w:rsid w:val="511A3F2D"/>
    <w:rsid w:val="511B1246"/>
    <w:rsid w:val="511E08D5"/>
    <w:rsid w:val="51384A59"/>
    <w:rsid w:val="51403C1F"/>
    <w:rsid w:val="51A06C65"/>
    <w:rsid w:val="51CD3701"/>
    <w:rsid w:val="52192ECA"/>
    <w:rsid w:val="52346DC1"/>
    <w:rsid w:val="52446ED5"/>
    <w:rsid w:val="5253185F"/>
    <w:rsid w:val="527173E6"/>
    <w:rsid w:val="52760475"/>
    <w:rsid w:val="527D4E63"/>
    <w:rsid w:val="530F7919"/>
    <w:rsid w:val="535E3C36"/>
    <w:rsid w:val="537533EB"/>
    <w:rsid w:val="5383481F"/>
    <w:rsid w:val="538A3084"/>
    <w:rsid w:val="538D4065"/>
    <w:rsid w:val="53B7722C"/>
    <w:rsid w:val="53C50A71"/>
    <w:rsid w:val="53CB1DBB"/>
    <w:rsid w:val="53D43AE5"/>
    <w:rsid w:val="54021F72"/>
    <w:rsid w:val="54170F92"/>
    <w:rsid w:val="54264C28"/>
    <w:rsid w:val="545249F9"/>
    <w:rsid w:val="54621DD6"/>
    <w:rsid w:val="546F56CF"/>
    <w:rsid w:val="54742DB2"/>
    <w:rsid w:val="547B3890"/>
    <w:rsid w:val="548227CA"/>
    <w:rsid w:val="548A738F"/>
    <w:rsid w:val="54947B2A"/>
    <w:rsid w:val="54964DAB"/>
    <w:rsid w:val="54B1523F"/>
    <w:rsid w:val="54B45AC9"/>
    <w:rsid w:val="54E24BCB"/>
    <w:rsid w:val="54FC42F2"/>
    <w:rsid w:val="55036C90"/>
    <w:rsid w:val="5514415C"/>
    <w:rsid w:val="55216346"/>
    <w:rsid w:val="5529309D"/>
    <w:rsid w:val="55540CB6"/>
    <w:rsid w:val="555C7A1F"/>
    <w:rsid w:val="55877B29"/>
    <w:rsid w:val="55966703"/>
    <w:rsid w:val="55E723A1"/>
    <w:rsid w:val="55EA7A8F"/>
    <w:rsid w:val="55FD40D3"/>
    <w:rsid w:val="566447BB"/>
    <w:rsid w:val="56771491"/>
    <w:rsid w:val="56A60EBD"/>
    <w:rsid w:val="56D04397"/>
    <w:rsid w:val="56ED6454"/>
    <w:rsid w:val="573E6CB2"/>
    <w:rsid w:val="577C58E6"/>
    <w:rsid w:val="578C3F4D"/>
    <w:rsid w:val="5797185C"/>
    <w:rsid w:val="57A92460"/>
    <w:rsid w:val="57AE7262"/>
    <w:rsid w:val="57B66EF2"/>
    <w:rsid w:val="57D9729D"/>
    <w:rsid w:val="57FD6258"/>
    <w:rsid w:val="582813D7"/>
    <w:rsid w:val="58341E95"/>
    <w:rsid w:val="585F3208"/>
    <w:rsid w:val="588953C4"/>
    <w:rsid w:val="58CA063F"/>
    <w:rsid w:val="58F8318C"/>
    <w:rsid w:val="58FC3ED6"/>
    <w:rsid w:val="592E6ECC"/>
    <w:rsid w:val="5988288C"/>
    <w:rsid w:val="59B91B30"/>
    <w:rsid w:val="5A677127"/>
    <w:rsid w:val="5A702FD7"/>
    <w:rsid w:val="5A9033EB"/>
    <w:rsid w:val="5A937928"/>
    <w:rsid w:val="5ACA04DA"/>
    <w:rsid w:val="5AD06471"/>
    <w:rsid w:val="5AD44FBE"/>
    <w:rsid w:val="5AE30FC0"/>
    <w:rsid w:val="5B2449E8"/>
    <w:rsid w:val="5B36366E"/>
    <w:rsid w:val="5B9A5833"/>
    <w:rsid w:val="5B9F1AAE"/>
    <w:rsid w:val="5BE921DB"/>
    <w:rsid w:val="5C33624D"/>
    <w:rsid w:val="5C39310C"/>
    <w:rsid w:val="5C875F51"/>
    <w:rsid w:val="5C921A21"/>
    <w:rsid w:val="5CA65E11"/>
    <w:rsid w:val="5CF627D8"/>
    <w:rsid w:val="5CF71E26"/>
    <w:rsid w:val="5D151B60"/>
    <w:rsid w:val="5D251F92"/>
    <w:rsid w:val="5D384216"/>
    <w:rsid w:val="5D873A9A"/>
    <w:rsid w:val="5D982715"/>
    <w:rsid w:val="5DAA6B5E"/>
    <w:rsid w:val="5DB12B07"/>
    <w:rsid w:val="5DC503E3"/>
    <w:rsid w:val="5DD833C3"/>
    <w:rsid w:val="5DE63211"/>
    <w:rsid w:val="5DE94D32"/>
    <w:rsid w:val="5E014DA3"/>
    <w:rsid w:val="5E050F87"/>
    <w:rsid w:val="5E200C45"/>
    <w:rsid w:val="5E2257F6"/>
    <w:rsid w:val="5E3B44F8"/>
    <w:rsid w:val="5E67476D"/>
    <w:rsid w:val="5E9F6EDF"/>
    <w:rsid w:val="5F0445A0"/>
    <w:rsid w:val="5F0D07AF"/>
    <w:rsid w:val="5F1926A2"/>
    <w:rsid w:val="5F55252E"/>
    <w:rsid w:val="5F6F5C8F"/>
    <w:rsid w:val="5F710747"/>
    <w:rsid w:val="5FA15828"/>
    <w:rsid w:val="5FBC4F39"/>
    <w:rsid w:val="5FFB6F35"/>
    <w:rsid w:val="600A71BE"/>
    <w:rsid w:val="603C2633"/>
    <w:rsid w:val="60475D57"/>
    <w:rsid w:val="60835FAD"/>
    <w:rsid w:val="60A13D3F"/>
    <w:rsid w:val="60C25312"/>
    <w:rsid w:val="60C33839"/>
    <w:rsid w:val="60DE61BD"/>
    <w:rsid w:val="60E817F1"/>
    <w:rsid w:val="6118210D"/>
    <w:rsid w:val="61384AB9"/>
    <w:rsid w:val="61391581"/>
    <w:rsid w:val="6154724D"/>
    <w:rsid w:val="61644C31"/>
    <w:rsid w:val="61685110"/>
    <w:rsid w:val="617733DE"/>
    <w:rsid w:val="6177539F"/>
    <w:rsid w:val="617A71AC"/>
    <w:rsid w:val="61963C2F"/>
    <w:rsid w:val="619F2D08"/>
    <w:rsid w:val="61A637C0"/>
    <w:rsid w:val="61A97B6B"/>
    <w:rsid w:val="61E35D28"/>
    <w:rsid w:val="621064F9"/>
    <w:rsid w:val="62131B51"/>
    <w:rsid w:val="62BA5DDC"/>
    <w:rsid w:val="62F84E24"/>
    <w:rsid w:val="62FD049F"/>
    <w:rsid w:val="636317FA"/>
    <w:rsid w:val="63802D7B"/>
    <w:rsid w:val="63946A60"/>
    <w:rsid w:val="63AF673B"/>
    <w:rsid w:val="63DB5066"/>
    <w:rsid w:val="63E778FF"/>
    <w:rsid w:val="63F7582D"/>
    <w:rsid w:val="64543CA2"/>
    <w:rsid w:val="64605701"/>
    <w:rsid w:val="64B5352B"/>
    <w:rsid w:val="64F92366"/>
    <w:rsid w:val="65062C01"/>
    <w:rsid w:val="65095B49"/>
    <w:rsid w:val="650E6249"/>
    <w:rsid w:val="651A585A"/>
    <w:rsid w:val="655D1BFA"/>
    <w:rsid w:val="656E7460"/>
    <w:rsid w:val="659351B4"/>
    <w:rsid w:val="659864B3"/>
    <w:rsid w:val="65D96138"/>
    <w:rsid w:val="65EF21DD"/>
    <w:rsid w:val="662419CD"/>
    <w:rsid w:val="665B1312"/>
    <w:rsid w:val="6677095C"/>
    <w:rsid w:val="66886F06"/>
    <w:rsid w:val="668E0FC9"/>
    <w:rsid w:val="66966C22"/>
    <w:rsid w:val="66A851C8"/>
    <w:rsid w:val="66F96469"/>
    <w:rsid w:val="670D5B81"/>
    <w:rsid w:val="670F2519"/>
    <w:rsid w:val="673A54C8"/>
    <w:rsid w:val="68177841"/>
    <w:rsid w:val="68264DB5"/>
    <w:rsid w:val="685A4DBE"/>
    <w:rsid w:val="687E4290"/>
    <w:rsid w:val="68AA5CF9"/>
    <w:rsid w:val="68F7582A"/>
    <w:rsid w:val="68FF31E9"/>
    <w:rsid w:val="69051072"/>
    <w:rsid w:val="690A6A65"/>
    <w:rsid w:val="691105E6"/>
    <w:rsid w:val="69484050"/>
    <w:rsid w:val="695178F0"/>
    <w:rsid w:val="698B4ED4"/>
    <w:rsid w:val="699A7492"/>
    <w:rsid w:val="69AA46E2"/>
    <w:rsid w:val="69B548AA"/>
    <w:rsid w:val="69BB3FF3"/>
    <w:rsid w:val="69BD26D7"/>
    <w:rsid w:val="69CF41FB"/>
    <w:rsid w:val="69F66E72"/>
    <w:rsid w:val="6A0933DE"/>
    <w:rsid w:val="6A19339F"/>
    <w:rsid w:val="6A2C5E2E"/>
    <w:rsid w:val="6A317CD5"/>
    <w:rsid w:val="6AB3359E"/>
    <w:rsid w:val="6ACB0C5F"/>
    <w:rsid w:val="6B1A035E"/>
    <w:rsid w:val="6B203723"/>
    <w:rsid w:val="6B6E3236"/>
    <w:rsid w:val="6BA03AC4"/>
    <w:rsid w:val="6BAA4195"/>
    <w:rsid w:val="6BD8403E"/>
    <w:rsid w:val="6BD8645E"/>
    <w:rsid w:val="6BF212CE"/>
    <w:rsid w:val="6BF56DD7"/>
    <w:rsid w:val="6C067EAD"/>
    <w:rsid w:val="6C182342"/>
    <w:rsid w:val="6C1D7FC3"/>
    <w:rsid w:val="6C704EB4"/>
    <w:rsid w:val="6C7D3572"/>
    <w:rsid w:val="6CA34F2C"/>
    <w:rsid w:val="6CA6097C"/>
    <w:rsid w:val="6CB25788"/>
    <w:rsid w:val="6CB87881"/>
    <w:rsid w:val="6CBF6B99"/>
    <w:rsid w:val="6CE06700"/>
    <w:rsid w:val="6CE45960"/>
    <w:rsid w:val="6D0E20F8"/>
    <w:rsid w:val="6D154FA4"/>
    <w:rsid w:val="6D2A4AF1"/>
    <w:rsid w:val="6D32610B"/>
    <w:rsid w:val="6D6F6AAF"/>
    <w:rsid w:val="6DA7314D"/>
    <w:rsid w:val="6E1E36D3"/>
    <w:rsid w:val="6E3976DB"/>
    <w:rsid w:val="6E6263AE"/>
    <w:rsid w:val="6E634C6A"/>
    <w:rsid w:val="6E74491B"/>
    <w:rsid w:val="6E794B5D"/>
    <w:rsid w:val="6EA96227"/>
    <w:rsid w:val="6ECD6B17"/>
    <w:rsid w:val="6ED1672B"/>
    <w:rsid w:val="6EF44FA8"/>
    <w:rsid w:val="6EF97500"/>
    <w:rsid w:val="6F1C689E"/>
    <w:rsid w:val="6F3640F2"/>
    <w:rsid w:val="6F3E0B7D"/>
    <w:rsid w:val="6F711D5F"/>
    <w:rsid w:val="6F826D46"/>
    <w:rsid w:val="6FC43370"/>
    <w:rsid w:val="700303FE"/>
    <w:rsid w:val="700D68A1"/>
    <w:rsid w:val="70C30BDD"/>
    <w:rsid w:val="70D36D7C"/>
    <w:rsid w:val="70F01169"/>
    <w:rsid w:val="70F36B54"/>
    <w:rsid w:val="70FC5932"/>
    <w:rsid w:val="71405146"/>
    <w:rsid w:val="71420036"/>
    <w:rsid w:val="718017E4"/>
    <w:rsid w:val="71885A8B"/>
    <w:rsid w:val="71A070D1"/>
    <w:rsid w:val="71A86A93"/>
    <w:rsid w:val="71AE7A06"/>
    <w:rsid w:val="71C7641D"/>
    <w:rsid w:val="71D70217"/>
    <w:rsid w:val="72292FE4"/>
    <w:rsid w:val="7237626B"/>
    <w:rsid w:val="724D62D8"/>
    <w:rsid w:val="725743F3"/>
    <w:rsid w:val="72886D1B"/>
    <w:rsid w:val="72A4259A"/>
    <w:rsid w:val="72B73E96"/>
    <w:rsid w:val="7300686A"/>
    <w:rsid w:val="735634BA"/>
    <w:rsid w:val="735C28AC"/>
    <w:rsid w:val="736025B6"/>
    <w:rsid w:val="73753478"/>
    <w:rsid w:val="738246BA"/>
    <w:rsid w:val="739A0A38"/>
    <w:rsid w:val="73A63084"/>
    <w:rsid w:val="73AB3300"/>
    <w:rsid w:val="73B5451D"/>
    <w:rsid w:val="73C54242"/>
    <w:rsid w:val="73E16095"/>
    <w:rsid w:val="73E85819"/>
    <w:rsid w:val="743E6BB5"/>
    <w:rsid w:val="743F5574"/>
    <w:rsid w:val="74504173"/>
    <w:rsid w:val="745D3596"/>
    <w:rsid w:val="74692847"/>
    <w:rsid w:val="748814EF"/>
    <w:rsid w:val="74E903F1"/>
    <w:rsid w:val="74E940DC"/>
    <w:rsid w:val="74F21BD6"/>
    <w:rsid w:val="74F635F8"/>
    <w:rsid w:val="7540034F"/>
    <w:rsid w:val="755740A1"/>
    <w:rsid w:val="75C74BF5"/>
    <w:rsid w:val="75DB0371"/>
    <w:rsid w:val="75E14035"/>
    <w:rsid w:val="75F57FD0"/>
    <w:rsid w:val="75FF32EF"/>
    <w:rsid w:val="761832D5"/>
    <w:rsid w:val="76350D50"/>
    <w:rsid w:val="763F001D"/>
    <w:rsid w:val="76466644"/>
    <w:rsid w:val="765430E0"/>
    <w:rsid w:val="769F427B"/>
    <w:rsid w:val="76AA24DE"/>
    <w:rsid w:val="76B04F15"/>
    <w:rsid w:val="76C161E0"/>
    <w:rsid w:val="76C66868"/>
    <w:rsid w:val="76D84B49"/>
    <w:rsid w:val="76FF6727"/>
    <w:rsid w:val="77202D4F"/>
    <w:rsid w:val="773738FC"/>
    <w:rsid w:val="77502DEA"/>
    <w:rsid w:val="777C18FD"/>
    <w:rsid w:val="77CB176A"/>
    <w:rsid w:val="77D47E28"/>
    <w:rsid w:val="77FA4D09"/>
    <w:rsid w:val="780B4D4D"/>
    <w:rsid w:val="781A6128"/>
    <w:rsid w:val="781F2001"/>
    <w:rsid w:val="78242AAE"/>
    <w:rsid w:val="78711447"/>
    <w:rsid w:val="78725925"/>
    <w:rsid w:val="78861F64"/>
    <w:rsid w:val="78A654DF"/>
    <w:rsid w:val="78AA10C5"/>
    <w:rsid w:val="78D65208"/>
    <w:rsid w:val="78ED2AF3"/>
    <w:rsid w:val="7912522F"/>
    <w:rsid w:val="7926774C"/>
    <w:rsid w:val="79267ABE"/>
    <w:rsid w:val="79321C94"/>
    <w:rsid w:val="79437931"/>
    <w:rsid w:val="7950511C"/>
    <w:rsid w:val="796C3197"/>
    <w:rsid w:val="79751766"/>
    <w:rsid w:val="797A564B"/>
    <w:rsid w:val="799651E1"/>
    <w:rsid w:val="79A253F2"/>
    <w:rsid w:val="79C118C3"/>
    <w:rsid w:val="7A16735B"/>
    <w:rsid w:val="7A5A5871"/>
    <w:rsid w:val="7A6E4FBC"/>
    <w:rsid w:val="7A7105C5"/>
    <w:rsid w:val="7AA200E8"/>
    <w:rsid w:val="7AAB47EA"/>
    <w:rsid w:val="7AD956A3"/>
    <w:rsid w:val="7ADA3115"/>
    <w:rsid w:val="7B087658"/>
    <w:rsid w:val="7B1C39C6"/>
    <w:rsid w:val="7B667D04"/>
    <w:rsid w:val="7B6F061D"/>
    <w:rsid w:val="7BCC2DDF"/>
    <w:rsid w:val="7C00587C"/>
    <w:rsid w:val="7C65047A"/>
    <w:rsid w:val="7C7D7D5D"/>
    <w:rsid w:val="7CAF73AB"/>
    <w:rsid w:val="7D020CBC"/>
    <w:rsid w:val="7D150C75"/>
    <w:rsid w:val="7D1572D9"/>
    <w:rsid w:val="7D410627"/>
    <w:rsid w:val="7D587110"/>
    <w:rsid w:val="7D9336B3"/>
    <w:rsid w:val="7DAE74C1"/>
    <w:rsid w:val="7DE06A80"/>
    <w:rsid w:val="7DE30E3B"/>
    <w:rsid w:val="7DE51F90"/>
    <w:rsid w:val="7E127564"/>
    <w:rsid w:val="7E7441C3"/>
    <w:rsid w:val="7EDC536C"/>
    <w:rsid w:val="7F0D642B"/>
    <w:rsid w:val="7F505334"/>
    <w:rsid w:val="7F891FDC"/>
    <w:rsid w:val="7F994BF5"/>
    <w:rsid w:val="7FB254DA"/>
    <w:rsid w:val="7FD559D4"/>
    <w:rsid w:val="7FF9269B"/>
    <w:rsid w:val="7FFE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unhideWhenUsed="1" w:qFormat="1"/>
    <w:lsdException w:name="Block Text" w:semiHidden="1" w:unhideWhenUsed="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7">
    <w:name w:val="heading 7"/>
    <w:basedOn w:val="a"/>
    <w:next w:val="a"/>
    <w:link w:val="7Char"/>
    <w:qFormat/>
    <w:pPr>
      <w:keepNext/>
      <w:keepLines/>
      <w:numPr>
        <w:ilvl w:val="6"/>
        <w:numId w:val="1"/>
      </w:numPr>
      <w:spacing w:before="240" w:after="64" w:line="320" w:lineRule="auto"/>
      <w:outlineLvl w:val="6"/>
    </w:pPr>
    <w:rPr>
      <w:rFonts w:ascii="Arial" w:hAnsi="Arial"/>
      <w:b/>
      <w:bCs/>
      <w:sz w:val="24"/>
      <w:szCs w:val="21"/>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sz w:val="24"/>
      <w:szCs w:val="21"/>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420"/>
    </w:pPr>
    <w:rPr>
      <w:szCs w:val="20"/>
    </w:rPr>
  </w:style>
  <w:style w:type="paragraph" w:styleId="a4">
    <w:name w:val="caption"/>
    <w:basedOn w:val="a"/>
    <w:next w:val="a"/>
    <w:qFormat/>
    <w:rPr>
      <w:rFonts w:ascii="Arial" w:eastAsia="黑体" w:hAnsi="Arial" w:cs="Arial"/>
      <w:sz w:val="20"/>
      <w:szCs w:val="20"/>
    </w:rPr>
  </w:style>
  <w:style w:type="paragraph" w:styleId="a5">
    <w:name w:val="Document Map"/>
    <w:basedOn w:val="a"/>
    <w:qFormat/>
    <w:pPr>
      <w:shd w:val="clear" w:color="auto" w:fill="000080"/>
    </w:pPr>
  </w:style>
  <w:style w:type="paragraph" w:styleId="a6">
    <w:name w:val="annotation text"/>
    <w:basedOn w:val="a"/>
    <w:qFormat/>
    <w:pPr>
      <w:jc w:val="left"/>
    </w:pPr>
  </w:style>
  <w:style w:type="paragraph" w:styleId="30">
    <w:name w:val="Body Text 3"/>
    <w:basedOn w:val="a"/>
    <w:uiPriority w:val="99"/>
    <w:unhideWhenUsed/>
    <w:qFormat/>
    <w:pPr>
      <w:spacing w:line="300" w:lineRule="auto"/>
    </w:pPr>
    <w:rPr>
      <w:kern w:val="0"/>
      <w:sz w:val="16"/>
      <w:szCs w:val="16"/>
    </w:rPr>
  </w:style>
  <w:style w:type="paragraph" w:styleId="a7">
    <w:name w:val="Body Text"/>
    <w:basedOn w:val="a"/>
    <w:qFormat/>
    <w:pPr>
      <w:spacing w:line="360" w:lineRule="auto"/>
    </w:pPr>
    <w:rPr>
      <w:szCs w:val="20"/>
    </w:rPr>
  </w:style>
  <w:style w:type="paragraph" w:styleId="a8">
    <w:name w:val="Body Text Indent"/>
    <w:basedOn w:val="a"/>
    <w:link w:val="Char0"/>
    <w:qFormat/>
    <w:pPr>
      <w:ind w:firstLineChars="352" w:firstLine="830"/>
    </w:pPr>
    <w:rPr>
      <w:rFonts w:ascii="仿宋_GB2312" w:eastAsia="仿宋_GB2312"/>
      <w:sz w:val="32"/>
      <w:szCs w:val="20"/>
    </w:rPr>
  </w:style>
  <w:style w:type="paragraph" w:styleId="5">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9">
    <w:name w:val="Plain Text"/>
    <w:basedOn w:val="a"/>
    <w:link w:val="Char1"/>
    <w:qFormat/>
    <w:rPr>
      <w:rFonts w:ascii="宋体" w:hAnsi="Courier New" w:cs="Courier New"/>
      <w:szCs w:val="21"/>
    </w:rPr>
  </w:style>
  <w:style w:type="paragraph" w:styleId="80">
    <w:name w:val="toc 8"/>
    <w:basedOn w:val="a"/>
    <w:next w:val="a"/>
    <w:qFormat/>
    <w:pPr>
      <w:ind w:left="1470"/>
      <w:jc w:val="left"/>
    </w:pPr>
    <w:rPr>
      <w:sz w:val="18"/>
      <w:szCs w:val="18"/>
    </w:rPr>
  </w:style>
  <w:style w:type="paragraph" w:styleId="aa">
    <w:name w:val="Date"/>
    <w:basedOn w:val="a"/>
    <w:next w:val="a"/>
    <w:qFormat/>
    <w:rPr>
      <w:rFonts w:ascii="宋体" w:hAnsi="Courier New"/>
      <w:sz w:val="32"/>
      <w:szCs w:val="20"/>
    </w:rPr>
  </w:style>
  <w:style w:type="paragraph" w:styleId="ab">
    <w:name w:val="Balloon Text"/>
    <w:basedOn w:val="a"/>
    <w:link w:val="Char2"/>
    <w:qFormat/>
    <w:rPr>
      <w:sz w:val="18"/>
      <w:szCs w:val="18"/>
    </w:rPr>
  </w:style>
  <w:style w:type="paragraph" w:styleId="ac">
    <w:name w:val="footer"/>
    <w:basedOn w:val="a"/>
    <w:link w:val="Char10"/>
    <w:qFormat/>
    <w:pPr>
      <w:tabs>
        <w:tab w:val="center" w:pos="4153"/>
        <w:tab w:val="right" w:pos="8306"/>
      </w:tabs>
      <w:snapToGrid w:val="0"/>
      <w:jc w:val="left"/>
    </w:pPr>
    <w:rPr>
      <w:sz w:val="18"/>
      <w:szCs w:val="18"/>
    </w:rPr>
  </w:style>
  <w:style w:type="paragraph" w:styleId="ad">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e">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sz w:val="18"/>
      <w:szCs w:val="18"/>
    </w:rPr>
  </w:style>
  <w:style w:type="paragraph" w:styleId="32">
    <w:name w:val="Body Text Indent 3"/>
    <w:basedOn w:val="a"/>
    <w:uiPriority w:val="99"/>
    <w:unhideWhenUsed/>
    <w:qFormat/>
    <w:pPr>
      <w:spacing w:line="360" w:lineRule="auto"/>
      <w:ind w:firstLineChars="200" w:firstLine="420"/>
    </w:pPr>
  </w:style>
  <w:style w:type="paragraph" w:styleId="20">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
    <w:uiPriority w:val="10"/>
    <w:qFormat/>
    <w:pPr>
      <w:spacing w:before="240" w:after="60"/>
      <w:jc w:val="center"/>
      <w:outlineLvl w:val="0"/>
    </w:pPr>
    <w:rPr>
      <w:rFonts w:ascii="Arial" w:hAnsi="Arial"/>
      <w:b/>
      <w:bCs/>
      <w:sz w:val="32"/>
      <w:szCs w:val="32"/>
    </w:rPr>
  </w:style>
  <w:style w:type="paragraph" w:styleId="af1">
    <w:name w:val="annotation subject"/>
    <w:basedOn w:val="a6"/>
    <w:next w:val="a6"/>
    <w:qFormat/>
    <w:rPr>
      <w:b/>
      <w:bCs/>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Emphasis"/>
    <w:qFormat/>
    <w:rPr>
      <w:color w:val="CC0000"/>
    </w:rPr>
  </w:style>
  <w:style w:type="character" w:styleId="af7">
    <w:name w:val="Hyperlink"/>
    <w:qFormat/>
    <w:rPr>
      <w:color w:val="000000"/>
      <w:u w:val="none"/>
    </w:rPr>
  </w:style>
  <w:style w:type="character" w:styleId="af8">
    <w:name w:val="annotation reference"/>
    <w:qFormat/>
    <w:rPr>
      <w:sz w:val="21"/>
      <w:szCs w:val="21"/>
    </w:rPr>
  </w:style>
  <w:style w:type="character" w:customStyle="1" w:styleId="headline-content2">
    <w:name w:val="headline-content2"/>
    <w:basedOn w:val="a0"/>
    <w:qFormat/>
  </w:style>
  <w:style w:type="character" w:customStyle="1" w:styleId="-11CharChar">
    <w:name w:val="正文-11 Char Char"/>
    <w:link w:val="-11"/>
    <w:qFormat/>
    <w:rPr>
      <w:sz w:val="24"/>
      <w:szCs w:val="28"/>
      <w:lang w:val="en-US" w:eastAsia="zh-CN" w:bidi="ar-SA"/>
    </w:rPr>
  </w:style>
  <w:style w:type="paragraph" w:customStyle="1" w:styleId="-11">
    <w:name w:val="正文-11"/>
    <w:link w:val="-11CharChar"/>
    <w:qFormat/>
    <w:pPr>
      <w:spacing w:line="360" w:lineRule="auto"/>
      <w:ind w:firstLineChars="200" w:firstLine="200"/>
    </w:pPr>
    <w:rPr>
      <w:sz w:val="24"/>
      <w:szCs w:val="28"/>
    </w:rPr>
  </w:style>
  <w:style w:type="character" w:customStyle="1" w:styleId="font01">
    <w:name w:val="font01"/>
    <w:qFormat/>
    <w:rPr>
      <w:rFonts w:ascii="Times New Roman" w:hAnsi="Times New Roman" w:cs="Times New Roman" w:hint="default"/>
      <w:color w:val="000000"/>
      <w:sz w:val="20"/>
      <w:szCs w:val="20"/>
      <w:u w:val="none"/>
    </w:rPr>
  </w:style>
  <w:style w:type="character" w:customStyle="1" w:styleId="Char10">
    <w:name w:val="页脚 Char1"/>
    <w:link w:val="ac"/>
    <w:qFormat/>
    <w:rPr>
      <w:rFonts w:eastAsia="宋体"/>
      <w:kern w:val="2"/>
      <w:sz w:val="18"/>
      <w:szCs w:val="18"/>
      <w:lang w:val="en-US" w:eastAsia="zh-CN" w:bidi="ar-SA"/>
    </w:rPr>
  </w:style>
  <w:style w:type="character" w:customStyle="1" w:styleId="font41">
    <w:name w:val="font41"/>
    <w:qFormat/>
    <w:rPr>
      <w:rFonts w:ascii="宋体" w:eastAsia="宋体" w:hAnsi="宋体" w:cs="宋体" w:hint="eastAsia"/>
      <w:color w:val="000000"/>
      <w:sz w:val="24"/>
      <w:szCs w:val="24"/>
      <w:u w:val="none"/>
    </w:rPr>
  </w:style>
  <w:style w:type="character" w:customStyle="1" w:styleId="apple-style-span">
    <w:name w:val="apple-style-span"/>
    <w:basedOn w:val="a0"/>
    <w:qFormat/>
  </w:style>
  <w:style w:type="character" w:customStyle="1" w:styleId="-1CharChar">
    <w:name w:val="一级标题-1 Char Char"/>
    <w:link w:val="-1"/>
    <w:qFormat/>
    <w:rPr>
      <w:b/>
      <w:kern w:val="2"/>
      <w:sz w:val="32"/>
    </w:rPr>
  </w:style>
  <w:style w:type="paragraph" w:customStyle="1" w:styleId="-1">
    <w:name w:val="一级标题-1"/>
    <w:basedOn w:val="a"/>
    <w:link w:val="-1CharChar"/>
    <w:qFormat/>
    <w:pPr>
      <w:spacing w:line="360" w:lineRule="auto"/>
      <w:outlineLvl w:val="0"/>
    </w:pPr>
    <w:rPr>
      <w:b/>
      <w:sz w:val="32"/>
      <w:szCs w:val="20"/>
    </w:rPr>
  </w:style>
  <w:style w:type="character" w:customStyle="1" w:styleId="Char0">
    <w:name w:val="正文文本缩进 Char"/>
    <w:link w:val="a8"/>
    <w:qFormat/>
    <w:rPr>
      <w:rFonts w:ascii="仿宋_GB2312" w:eastAsia="仿宋_GB2312"/>
      <w:kern w:val="2"/>
      <w:sz w:val="32"/>
    </w:rPr>
  </w:style>
  <w:style w:type="character" w:customStyle="1" w:styleId="Char4">
    <w:name w:val="纯文本 Char"/>
    <w:qFormat/>
    <w:locked/>
    <w:rPr>
      <w:rFonts w:ascii="宋体" w:eastAsia="宋体" w:hAnsi="Courier New"/>
      <w:kern w:val="2"/>
      <w:sz w:val="21"/>
      <w:szCs w:val="21"/>
      <w:lang w:bidi="ar-SA"/>
    </w:rPr>
  </w:style>
  <w:style w:type="character" w:customStyle="1" w:styleId="2Char">
    <w:name w:val="标题 2 Char"/>
    <w:link w:val="2"/>
    <w:qFormat/>
    <w:rPr>
      <w:rFonts w:ascii="Arial" w:eastAsia="黑体" w:hAnsi="Arial"/>
      <w:b/>
      <w:bCs/>
      <w:kern w:val="2"/>
      <w:sz w:val="32"/>
      <w:szCs w:val="32"/>
    </w:rPr>
  </w:style>
  <w:style w:type="character" w:customStyle="1" w:styleId="p141">
    <w:name w:val="p141"/>
    <w:qFormat/>
    <w:rPr>
      <w:sz w:val="21"/>
      <w:szCs w:val="21"/>
    </w:rPr>
  </w:style>
  <w:style w:type="character" w:customStyle="1" w:styleId="8Char">
    <w:name w:val="标题 8 Char"/>
    <w:link w:val="8"/>
    <w:qFormat/>
    <w:rPr>
      <w:rFonts w:ascii="Arial" w:eastAsia="黑体" w:hAnsi="Arial"/>
      <w:kern w:val="2"/>
      <w:sz w:val="24"/>
      <w:szCs w:val="21"/>
    </w:rPr>
  </w:style>
  <w:style w:type="character" w:customStyle="1" w:styleId="style31">
    <w:name w:val="style31"/>
    <w:qFormat/>
    <w:rPr>
      <w:b/>
      <w:bCs/>
      <w:color w:val="FF0000"/>
    </w:rPr>
  </w:style>
  <w:style w:type="character" w:customStyle="1" w:styleId="Char1">
    <w:name w:val="纯文本 Char1"/>
    <w:link w:val="a9"/>
    <w:qFormat/>
    <w:rPr>
      <w:rFonts w:ascii="宋体" w:eastAsia="宋体" w:hAnsi="Courier New" w:cs="Courier New"/>
      <w:kern w:val="2"/>
      <w:sz w:val="21"/>
      <w:szCs w:val="21"/>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61">
    <w:name w:val="font161"/>
    <w:qFormat/>
    <w:rPr>
      <w:rFonts w:ascii="微软雅黑" w:eastAsia="微软雅黑" w:hAnsi="微软雅黑" w:cs="微软雅黑" w:hint="eastAsia"/>
      <w:b/>
      <w:color w:val="FFFFFF"/>
      <w:sz w:val="20"/>
      <w:szCs w:val="20"/>
      <w:u w:val="none"/>
    </w:rPr>
  </w:style>
  <w:style w:type="character" w:customStyle="1" w:styleId="font171">
    <w:name w:val="font171"/>
    <w:qFormat/>
    <w:rPr>
      <w:rFonts w:ascii="宋体" w:eastAsia="宋体" w:hAnsi="宋体" w:cs="宋体" w:hint="eastAsia"/>
      <w:color w:val="000000"/>
      <w:sz w:val="18"/>
      <w:szCs w:val="18"/>
      <w:u w:val="none"/>
    </w:rPr>
  </w:style>
  <w:style w:type="character" w:customStyle="1" w:styleId="font11">
    <w:name w:val="font11"/>
    <w:qFormat/>
    <w:rPr>
      <w:rFonts w:ascii="宋体" w:eastAsia="宋体" w:hAnsi="宋体" w:cs="宋体" w:hint="eastAsia"/>
      <w:color w:val="333333"/>
      <w:sz w:val="20"/>
      <w:szCs w:val="20"/>
      <w:u w:val="none"/>
    </w:rPr>
  </w:style>
  <w:style w:type="character" w:customStyle="1" w:styleId="font111">
    <w:name w:val="font111"/>
    <w:qFormat/>
    <w:rPr>
      <w:rFonts w:ascii="Tahoma" w:eastAsia="Tahoma" w:hAnsi="Tahoma" w:cs="Tahoma" w:hint="default"/>
      <w:color w:val="000000"/>
      <w:sz w:val="18"/>
      <w:szCs w:val="18"/>
      <w:u w:val="none"/>
    </w:rPr>
  </w:style>
  <w:style w:type="character" w:customStyle="1" w:styleId="Char">
    <w:name w:val="正文缩进 Char"/>
    <w:link w:val="a3"/>
    <w:qFormat/>
    <w:rPr>
      <w:rFonts w:eastAsia="宋体"/>
      <w:kern w:val="2"/>
      <w:sz w:val="21"/>
      <w:lang w:val="en-US" w:eastAsia="zh-CN" w:bidi="ar-SA"/>
    </w:rPr>
  </w:style>
  <w:style w:type="character" w:customStyle="1" w:styleId="font131">
    <w:name w:val="font131"/>
    <w:qFormat/>
    <w:rPr>
      <w:rFonts w:ascii="微软雅黑" w:eastAsia="微软雅黑" w:hAnsi="微软雅黑" w:cs="微软雅黑"/>
      <w:b/>
      <w:color w:val="FFFFFF"/>
      <w:sz w:val="22"/>
      <w:szCs w:val="22"/>
      <w:u w:val="none"/>
    </w:rPr>
  </w:style>
  <w:style w:type="character" w:customStyle="1" w:styleId="font141">
    <w:name w:val="font141"/>
    <w:qFormat/>
    <w:rPr>
      <w:rFonts w:ascii="Arial" w:hAnsi="Arial" w:cs="Arial"/>
      <w:b/>
      <w:color w:val="FFFFFF"/>
      <w:sz w:val="22"/>
      <w:szCs w:val="22"/>
      <w:u w:val="none"/>
    </w:rPr>
  </w:style>
  <w:style w:type="character" w:customStyle="1" w:styleId="font181">
    <w:name w:val="font181"/>
    <w:qFormat/>
    <w:rPr>
      <w:rFonts w:ascii="宋体" w:eastAsia="宋体" w:hAnsi="宋体" w:cs="宋体" w:hint="eastAsia"/>
      <w:color w:val="000000"/>
      <w:sz w:val="24"/>
      <w:szCs w:val="24"/>
      <w:u w:val="none"/>
    </w:rPr>
  </w:style>
  <w:style w:type="character" w:customStyle="1" w:styleId="font51">
    <w:name w:val="font51"/>
    <w:qFormat/>
    <w:rPr>
      <w:rFonts w:ascii="宋体" w:eastAsia="宋体" w:hAnsi="宋体" w:cs="宋体" w:hint="eastAsia"/>
      <w:color w:val="000000"/>
      <w:sz w:val="24"/>
      <w:szCs w:val="24"/>
      <w:u w:val="none"/>
    </w:rPr>
  </w:style>
  <w:style w:type="character" w:customStyle="1" w:styleId="7Char">
    <w:name w:val="标题 7 Char"/>
    <w:link w:val="7"/>
    <w:qFormat/>
    <w:rPr>
      <w:rFonts w:ascii="Arial" w:hAnsi="Arial"/>
      <w:b/>
      <w:bCs/>
      <w:kern w:val="2"/>
      <w:sz w:val="24"/>
      <w:szCs w:val="21"/>
    </w:rPr>
  </w:style>
  <w:style w:type="character" w:customStyle="1" w:styleId="Char3">
    <w:name w:val="页眉 Char"/>
    <w:link w:val="ad"/>
    <w:qFormat/>
    <w:rPr>
      <w:kern w:val="2"/>
      <w:sz w:val="18"/>
      <w:szCs w:val="18"/>
    </w:rPr>
  </w:style>
  <w:style w:type="character" w:customStyle="1" w:styleId="font151">
    <w:name w:val="font151"/>
    <w:qFormat/>
    <w:rPr>
      <w:rFonts w:ascii="Arial" w:hAnsi="Arial" w:cs="Arial" w:hint="default"/>
      <w:b/>
      <w:color w:val="FFFFFF"/>
      <w:sz w:val="20"/>
      <w:szCs w:val="20"/>
      <w:u w:val="none"/>
    </w:rPr>
  </w:style>
  <w:style w:type="character" w:customStyle="1" w:styleId="HTMLChar">
    <w:name w:val="HTML 预设格式 Char"/>
    <w:link w:val="HTML"/>
    <w:qFormat/>
    <w:rPr>
      <w:rFonts w:ascii="Arial" w:hAnsi="Arial" w:cs="Arial"/>
      <w:sz w:val="21"/>
      <w:szCs w:val="21"/>
    </w:rPr>
  </w:style>
  <w:style w:type="character" w:customStyle="1" w:styleId="font21">
    <w:name w:val="font21"/>
    <w:qFormat/>
    <w:rPr>
      <w:rFonts w:ascii="宋体" w:eastAsia="宋体" w:hAnsi="宋体" w:cs="宋体" w:hint="eastAsia"/>
      <w:b/>
      <w:color w:val="FFFFFF"/>
      <w:sz w:val="22"/>
      <w:szCs w:val="22"/>
      <w:u w:val="none"/>
    </w:rPr>
  </w:style>
  <w:style w:type="character" w:customStyle="1" w:styleId="font1">
    <w:name w:val="font1"/>
    <w:qFormat/>
    <w:rPr>
      <w:color w:val="333333"/>
      <w:sz w:val="18"/>
      <w:szCs w:val="18"/>
      <w:u w:val="none"/>
    </w:rPr>
  </w:style>
  <w:style w:type="character" w:customStyle="1" w:styleId="9Char">
    <w:name w:val="标题 9 Char"/>
    <w:link w:val="9"/>
    <w:qFormat/>
    <w:rPr>
      <w:rFonts w:ascii="Arial" w:eastAsia="黑体" w:hAnsi="Arial"/>
      <w:kern w:val="2"/>
      <w:sz w:val="21"/>
      <w:szCs w:val="21"/>
    </w:rPr>
  </w:style>
  <w:style w:type="character" w:customStyle="1" w:styleId="fontstyle01">
    <w:name w:val="fontstyle01"/>
    <w:qFormat/>
    <w:rPr>
      <w:rFonts w:ascii="宋体" w:eastAsia="宋体" w:hAnsi="宋体" w:cs="宋体"/>
      <w:color w:val="000000"/>
      <w:sz w:val="24"/>
      <w:szCs w:val="24"/>
    </w:rPr>
  </w:style>
  <w:style w:type="character" w:customStyle="1" w:styleId="font81">
    <w:name w:val="font81"/>
    <w:qFormat/>
    <w:rPr>
      <w:rFonts w:ascii="宋体" w:eastAsia="宋体" w:hAnsi="宋体" w:cs="宋体" w:hint="eastAsia"/>
      <w:b/>
      <w:color w:val="000000"/>
      <w:sz w:val="24"/>
      <w:szCs w:val="24"/>
      <w:u w:val="none"/>
    </w:rPr>
  </w:style>
  <w:style w:type="character" w:customStyle="1" w:styleId="font101">
    <w:name w:val="font101"/>
    <w:qFormat/>
    <w:rPr>
      <w:rFonts w:ascii="Tahoma" w:eastAsia="Tahoma" w:hAnsi="Tahoma" w:cs="Tahoma" w:hint="default"/>
      <w:color w:val="000000"/>
      <w:sz w:val="18"/>
      <w:szCs w:val="18"/>
      <w:u w:val="none"/>
    </w:rPr>
  </w:style>
  <w:style w:type="character" w:customStyle="1" w:styleId="CharChar">
    <w:name w:val="表格非标题文字 Char Char"/>
    <w:link w:val="af9"/>
    <w:qFormat/>
    <w:rPr>
      <w:rFonts w:ascii="Futura Bk" w:hAnsi="Futura Bk"/>
      <w:sz w:val="18"/>
      <w:szCs w:val="21"/>
      <w:lang w:val="en-US" w:eastAsia="zh-CN" w:bidi="ar-SA"/>
    </w:rPr>
  </w:style>
  <w:style w:type="paragraph" w:customStyle="1" w:styleId="af9">
    <w:name w:val="表格非标题文字"/>
    <w:link w:val="CharChar"/>
    <w:qFormat/>
    <w:pPr>
      <w:snapToGrid w:val="0"/>
      <w:spacing w:before="80" w:after="40"/>
    </w:pPr>
    <w:rPr>
      <w:rFonts w:ascii="Futura Bk" w:hAnsi="Futura Bk"/>
      <w:sz w:val="18"/>
      <w:szCs w:val="21"/>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2">
    <w:name w:val="批注框文本 Char"/>
    <w:link w:val="ab"/>
    <w:qFormat/>
    <w:rPr>
      <w:kern w:val="2"/>
      <w:sz w:val="18"/>
      <w:szCs w:val="18"/>
    </w:rPr>
  </w:style>
  <w:style w:type="character" w:customStyle="1" w:styleId="Char5">
    <w:name w:val="页脚 Char"/>
    <w:qFormat/>
    <w:locked/>
    <w:rPr>
      <w:rFonts w:eastAsia="宋体"/>
      <w:sz w:val="18"/>
      <w:szCs w:val="18"/>
      <w:lang w:bidi="ar-SA"/>
    </w:rPr>
  </w:style>
  <w:style w:type="character" w:customStyle="1" w:styleId="apple-converted-space">
    <w:name w:val="apple-converted-space"/>
    <w:basedOn w:val="a0"/>
    <w:qFormat/>
  </w:style>
  <w:style w:type="character" w:customStyle="1" w:styleId="1Char">
    <w:name w:val="标题 1 Char"/>
    <w:link w:val="1"/>
    <w:qFormat/>
    <w:rPr>
      <w:rFonts w:ascii="Calibri" w:hAnsi="Calibri"/>
      <w:b/>
      <w:bCs/>
      <w:kern w:val="44"/>
      <w:sz w:val="44"/>
      <w:szCs w:val="44"/>
    </w:rPr>
  </w:style>
  <w:style w:type="paragraph" w:customStyle="1" w:styleId="xl65">
    <w:name w:val="xl65"/>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Char11">
    <w:name w:val="Char1"/>
    <w:basedOn w:val="a"/>
    <w:qFormat/>
    <w:pPr>
      <w:widowControl/>
      <w:tabs>
        <w:tab w:val="left" w:pos="509"/>
      </w:tabs>
      <w:spacing w:after="160" w:line="240" w:lineRule="exact"/>
      <w:ind w:left="252"/>
      <w:jc w:val="left"/>
    </w:p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aa">
    <w:name w:val="aaa"/>
    <w:basedOn w:val="a"/>
    <w:qFormat/>
    <w:pPr>
      <w:widowControl/>
      <w:spacing w:before="100" w:beforeAutospacing="1" w:after="100" w:afterAutospacing="1" w:line="300" w:lineRule="atLeast"/>
      <w:jc w:val="left"/>
    </w:pPr>
    <w:rPr>
      <w:color w:val="000000"/>
      <w:kern w:val="0"/>
      <w:sz w:val="20"/>
      <w:szCs w:val="20"/>
    </w:rPr>
  </w:style>
  <w:style w:type="paragraph" w:customStyle="1" w:styleId="afa">
    <w:name w:val="表格文字"/>
    <w:basedOn w:val="a"/>
    <w:qFormat/>
    <w:pPr>
      <w:spacing w:before="25" w:after="25"/>
      <w:jc w:val="left"/>
    </w:pPr>
    <w:rPr>
      <w:bCs/>
      <w:spacing w:val="10"/>
      <w:kern w:val="0"/>
      <w:sz w:val="24"/>
      <w:szCs w:val="20"/>
    </w:rPr>
  </w:style>
  <w:style w:type="paragraph" w:styleId="afb">
    <w:name w:val="List Paragraph"/>
    <w:basedOn w:val="a"/>
    <w:link w:val="Char6"/>
    <w:uiPriority w:val="34"/>
    <w:qFormat/>
    <w:pPr>
      <w:ind w:firstLineChars="200" w:firstLine="420"/>
    </w:pPr>
    <w:rPr>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9">
    <w:name w:val="p9"/>
    <w:basedOn w:val="a"/>
    <w:qFormat/>
    <w:pPr>
      <w:widowControl/>
      <w:spacing w:before="100" w:beforeAutospacing="1" w:after="100" w:afterAutospacing="1"/>
      <w:jc w:val="left"/>
    </w:pPr>
    <w:rPr>
      <w:rFonts w:ascii="_x000B__x000C_" w:eastAsia="Arial Unicode MS" w:hAnsi="_x000B__x000C_" w:cs="Arial Unicode MS"/>
      <w:color w:val="000000"/>
      <w:kern w:val="0"/>
      <w:sz w:val="18"/>
      <w:szCs w:val="18"/>
    </w:rPr>
  </w:style>
  <w:style w:type="paragraph" w:customStyle="1" w:styleId="222222">
    <w:name w:val="222222"/>
    <w:basedOn w:val="2"/>
    <w:qFormat/>
    <w:pPr>
      <w:keepNext w:val="0"/>
      <w:tabs>
        <w:tab w:val="left" w:pos="851"/>
      </w:tabs>
      <w:spacing w:beforeLines="50" w:before="156" w:afterLines="50" w:after="156" w:line="360" w:lineRule="auto"/>
    </w:pPr>
    <w:rPr>
      <w:rFonts w:ascii="宋体" w:eastAsia="宋体" w:hAnsi="宋体" w:cs="Arial"/>
      <w:kern w:val="0"/>
      <w:sz w:val="28"/>
      <w:szCs w:val="28"/>
    </w:rPr>
  </w:style>
  <w:style w:type="paragraph" w:customStyle="1" w:styleId="12">
    <w:name w:val="正文缩进1"/>
    <w:basedOn w:val="a"/>
    <w:qFormat/>
    <w:pPr>
      <w:widowControl/>
      <w:ind w:firstLine="420"/>
      <w:jc w:val="left"/>
    </w:pPr>
    <w:rPr>
      <w:rFonts w:ascii="Times New Roman" w:hAnsi="Times New Roman"/>
      <w:szCs w:val="22"/>
    </w:rPr>
  </w:style>
  <w:style w:type="paragraph" w:customStyle="1" w:styleId="Style3">
    <w:name w:val="_Style 3"/>
    <w:basedOn w:val="a"/>
    <w:qFormat/>
    <w:pPr>
      <w:ind w:firstLineChars="200" w:firstLine="420"/>
    </w:pPr>
    <w:rPr>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b/>
      <w:bCs/>
      <w:kern w:val="0"/>
      <w:sz w:val="24"/>
    </w:rPr>
  </w:style>
  <w:style w:type="paragraph" w:customStyle="1" w:styleId="p17">
    <w:name w:val="p17"/>
    <w:basedOn w:val="a"/>
    <w:qFormat/>
    <w:pPr>
      <w:widowControl/>
    </w:pPr>
    <w:rPr>
      <w:rFonts w:ascii="宋体" w:hAnsi="宋体" w:cs="宋体"/>
      <w:kern w:val="0"/>
      <w:szCs w:val="21"/>
    </w:rPr>
  </w:style>
  <w:style w:type="paragraph" w:customStyle="1" w:styleId="p16">
    <w:name w:val="p16"/>
    <w:basedOn w:val="a"/>
    <w:qFormat/>
    <w:pPr>
      <w:widowControl/>
    </w:pPr>
    <w:rPr>
      <w:rFonts w:ascii="宋体" w:hAnsi="宋体" w:cs="宋体"/>
      <w:kern w:val="0"/>
      <w:szCs w:val="21"/>
    </w:rPr>
  </w:style>
  <w:style w:type="paragraph" w:customStyle="1" w:styleId="New">
    <w:name w:val="正文 New"/>
    <w:qFormat/>
    <w:pPr>
      <w:widowControl w:val="0"/>
      <w:jc w:val="both"/>
    </w:pPr>
    <w:rPr>
      <w:kern w:val="2"/>
      <w:sz w:val="21"/>
      <w:szCs w:val="24"/>
    </w:rPr>
  </w:style>
  <w:style w:type="paragraph" w:customStyle="1" w:styleId="41">
    <w:name w:val="题注4"/>
    <w:basedOn w:val="a"/>
    <w:next w:val="af0"/>
    <w:qFormat/>
    <w:pPr>
      <w:ind w:leftChars="-64" w:left="-132" w:rightChars="-50" w:right="-105" w:hanging="2"/>
      <w:jc w:val="center"/>
    </w:pPr>
    <w:rPr>
      <w:b/>
      <w:color w:val="FF0000"/>
      <w:szCs w:val="21"/>
      <w:lang w:val="en-GB"/>
    </w:rPr>
  </w:style>
  <w:style w:type="paragraph" w:customStyle="1" w:styleId="CharCharCharChar">
    <w:name w:val="缩进 Char Char Char Char"/>
    <w:basedOn w:val="a3"/>
    <w:qFormat/>
    <w:pPr>
      <w:spacing w:beforeLines="50" w:before="156" w:afterLines="50" w:after="156" w:line="360" w:lineRule="auto"/>
      <w:ind w:firstLine="480"/>
      <w:jc w:val="left"/>
    </w:pPr>
    <w:rPr>
      <w:rFonts w:ascii="Tahoma" w:hAnsi="Tahoma"/>
      <w:sz w:val="24"/>
      <w:szCs w:val="24"/>
      <w:lang w:eastAsia="zh-TW"/>
    </w:rPr>
  </w:style>
  <w:style w:type="paragraph" w:customStyle="1" w:styleId="NoSpacing1">
    <w:name w:val="No Spacing1"/>
    <w:uiPriority w:val="99"/>
    <w:qFormat/>
    <w:pPr>
      <w:widowControl w:val="0"/>
      <w:jc w:val="both"/>
    </w:pPr>
    <w:rPr>
      <w:kern w:val="2"/>
      <w:sz w:val="21"/>
      <w:szCs w:val="22"/>
    </w:rPr>
  </w:style>
  <w:style w:type="paragraph" w:customStyle="1" w:styleId="afc">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
    <w:qFormat/>
    <w:pPr>
      <w:widowControl/>
      <w:spacing w:before="100" w:beforeAutospacing="1" w:after="100" w:afterAutospacing="1"/>
      <w:jc w:val="left"/>
    </w:pPr>
    <w:rPr>
      <w:rFonts w:ascii="宋体" w:hAnsi="宋体" w:cs="宋体"/>
      <w:kern w:val="0"/>
      <w:sz w:val="28"/>
      <w:szCs w:val="28"/>
    </w:rPr>
  </w:style>
  <w:style w:type="paragraph" w:customStyle="1" w:styleId="p15">
    <w:name w:val="p15"/>
    <w:basedOn w:val="a"/>
    <w:qFormat/>
    <w:pPr>
      <w:widowControl/>
      <w:ind w:firstLine="420"/>
    </w:pPr>
    <w:rPr>
      <w:rFonts w:ascii="宋体" w:hAnsi="宋体" w:cs="宋体"/>
      <w:kern w:val="0"/>
      <w:szCs w:val="21"/>
    </w:rPr>
  </w:style>
  <w:style w:type="paragraph" w:customStyle="1" w:styleId="xl69">
    <w:name w:val="xl69"/>
    <w:basedOn w:val="a"/>
    <w:qFormat/>
    <w:pPr>
      <w:widowControl/>
      <w:spacing w:before="100" w:beforeAutospacing="1" w:after="100" w:afterAutospacing="1"/>
      <w:jc w:val="center"/>
    </w:pPr>
    <w:rPr>
      <w:rFonts w:ascii="宋体" w:hAnsi="宋体" w:cs="宋体"/>
      <w:kern w:val="0"/>
      <w:sz w:val="24"/>
    </w:rPr>
  </w:style>
  <w:style w:type="paragraph" w:customStyle="1" w:styleId="Style4">
    <w:name w:val="_Style 4"/>
    <w:uiPriority w:val="1"/>
    <w:qFormat/>
    <w:pPr>
      <w:widowControl w:val="0"/>
      <w:jc w:val="both"/>
    </w:pPr>
    <w:rPr>
      <w:kern w:val="2"/>
      <w:sz w:val="21"/>
      <w:szCs w:val="24"/>
    </w:rPr>
  </w:style>
  <w:style w:type="paragraph" w:customStyle="1" w:styleId="CharCharChar">
    <w:name w:val="Char Char Char"/>
    <w:basedOn w:val="a"/>
    <w:qFormat/>
    <w:pPr>
      <w:spacing w:line="360" w:lineRule="auto"/>
    </w:pPr>
    <w:rPr>
      <w:rFonts w:ascii="Tahoma" w:hAnsi="Tahoma"/>
      <w:sz w:val="24"/>
      <w:szCs w:val="20"/>
    </w:rPr>
  </w:style>
  <w:style w:type="paragraph" w:customStyle="1" w:styleId="afd">
    <w:name w:val="标准"/>
    <w:basedOn w:val="a"/>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3">
    <w:name w:val="纯文本1"/>
    <w:basedOn w:val="a"/>
    <w:qFormat/>
    <w:rPr>
      <w:rFonts w:ascii="宋体" w:hAnsi="Courier New" w:cs="Courier New"/>
      <w:szCs w:val="21"/>
      <w:lang w:eastAsia="zh-TW"/>
    </w:rPr>
  </w:style>
  <w:style w:type="paragraph" w:customStyle="1" w:styleId="afe">
    <w:name w:val="正文段落"/>
    <w:basedOn w:val="a"/>
    <w:qFormat/>
    <w:pPr>
      <w:spacing w:line="360" w:lineRule="auto"/>
      <w:ind w:firstLineChars="200" w:firstLine="440"/>
    </w:pPr>
    <w:rPr>
      <w:rFonts w:ascii="宋体" w:hAnsi="宋体" w:cs="宋体"/>
      <w:kern w:val="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4">
    <w:name w:val="列出段落1"/>
    <w:basedOn w:val="a"/>
    <w:uiPriority w:val="34"/>
    <w:qFormat/>
    <w:pPr>
      <w:ind w:firstLineChars="200" w:firstLine="420"/>
    </w:pPr>
    <w:rPr>
      <w:rFonts w:ascii="Cambria" w:hAnsi="Cambria"/>
      <w:szCs w:val="21"/>
    </w:rPr>
  </w:style>
  <w:style w:type="paragraph" w:styleId="aff">
    <w:name w:val="No Spacing"/>
    <w:qFormat/>
    <w:pPr>
      <w:widowControl w:val="0"/>
      <w:jc w:val="both"/>
    </w:pPr>
    <w:rPr>
      <w:kern w:val="2"/>
      <w:sz w:val="21"/>
      <w:szCs w:val="22"/>
    </w:rPr>
  </w:style>
  <w:style w:type="paragraph" w:customStyle="1" w:styleId="ListParagraph1">
    <w:name w:val="List Paragraph1"/>
    <w:basedOn w:val="a"/>
    <w:qFormat/>
    <w:pPr>
      <w:ind w:firstLineChars="200" w:firstLine="420"/>
    </w:pPr>
    <w:rPr>
      <w:szCs w:val="22"/>
    </w:rPr>
  </w:style>
  <w:style w:type="paragraph" w:customStyle="1" w:styleId="15">
    <w:name w:val="1"/>
    <w:basedOn w:val="a"/>
    <w:next w:val="a9"/>
    <w:qFormat/>
    <w:rPr>
      <w:rFonts w:ascii="宋体" w:hAnsi="Courier New"/>
      <w:szCs w:val="20"/>
    </w:rPr>
  </w:style>
  <w:style w:type="paragraph" w:customStyle="1" w:styleId="p0">
    <w:name w:val="p0"/>
    <w:basedOn w:val="a"/>
    <w:qFormat/>
    <w:pPr>
      <w:widowControl/>
    </w:pPr>
    <w:rPr>
      <w:kern w:val="0"/>
      <w:szCs w:val="21"/>
    </w:rPr>
  </w:style>
  <w:style w:type="paragraph" w:customStyle="1" w:styleId="NewNewNewNew">
    <w:name w:val="正文 New New New New"/>
    <w:qFormat/>
    <w:pPr>
      <w:widowControl w:val="0"/>
      <w:jc w:val="both"/>
    </w:pPr>
    <w:rPr>
      <w:kern w:val="2"/>
      <w:sz w:val="21"/>
      <w:szCs w:val="24"/>
    </w:rPr>
  </w:style>
  <w:style w:type="paragraph" w:customStyle="1" w:styleId="aff0">
    <w:name w:val="缺省文本"/>
    <w:basedOn w:val="a"/>
    <w:qFormat/>
    <w:pPr>
      <w:autoSpaceDE w:val="0"/>
      <w:autoSpaceDN w:val="0"/>
      <w:adjustRightInd w:val="0"/>
      <w:jc w:val="left"/>
    </w:pPr>
    <w:rPr>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rPr>
  </w:style>
  <w:style w:type="paragraph" w:customStyle="1" w:styleId="CharCharCharChar0">
    <w:name w:val="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NewNewNewNewNewNew">
    <w:name w:val="正文 New New New New New New"/>
    <w:qFormat/>
    <w:pPr>
      <w:widowControl w:val="0"/>
      <w:jc w:val="both"/>
    </w:pPr>
    <w:rPr>
      <w:kern w:val="2"/>
      <w:sz w:val="21"/>
      <w:szCs w:val="24"/>
    </w:rPr>
  </w:style>
  <w:style w:type="paragraph" w:customStyle="1" w:styleId="111111">
    <w:name w:val="111111"/>
    <w:basedOn w:val="1"/>
    <w:qFormat/>
    <w:pPr>
      <w:widowControl/>
      <w:spacing w:before="240" w:after="0" w:line="360" w:lineRule="auto"/>
      <w:jc w:val="center"/>
    </w:pPr>
    <w:rPr>
      <w:rFonts w:ascii="宋体" w:hAnsi="宋体"/>
      <w:sz w:val="36"/>
      <w:szCs w:val="36"/>
    </w:rPr>
  </w:style>
  <w:style w:type="paragraph" w:customStyle="1" w:styleId="NewNewNewNewNew">
    <w:name w:val="正文 New New New New New"/>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50">
    <w:name w:val="题注5"/>
    <w:basedOn w:val="a"/>
    <w:next w:val="a4"/>
    <w:qFormat/>
    <w:pPr>
      <w:jc w:val="center"/>
    </w:pPr>
    <w:rPr>
      <w:b/>
      <w:color w:val="000000"/>
      <w:sz w:val="24"/>
      <w:szCs w:val="21"/>
    </w:rPr>
  </w:style>
  <w:style w:type="character" w:customStyle="1" w:styleId="Char6">
    <w:name w:val="列出段落 Char"/>
    <w:link w:val="afb"/>
    <w:uiPriority w:val="34"/>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unhideWhenUsed="1" w:qFormat="1"/>
    <w:lsdException w:name="Block Text" w:semiHidden="1" w:unhideWhenUsed="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7">
    <w:name w:val="heading 7"/>
    <w:basedOn w:val="a"/>
    <w:next w:val="a"/>
    <w:link w:val="7Char"/>
    <w:qFormat/>
    <w:pPr>
      <w:keepNext/>
      <w:keepLines/>
      <w:numPr>
        <w:ilvl w:val="6"/>
        <w:numId w:val="1"/>
      </w:numPr>
      <w:spacing w:before="240" w:after="64" w:line="320" w:lineRule="auto"/>
      <w:outlineLvl w:val="6"/>
    </w:pPr>
    <w:rPr>
      <w:rFonts w:ascii="Arial" w:hAnsi="Arial"/>
      <w:b/>
      <w:bCs/>
      <w:sz w:val="24"/>
      <w:szCs w:val="21"/>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sz w:val="24"/>
      <w:szCs w:val="21"/>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420"/>
    </w:pPr>
    <w:rPr>
      <w:szCs w:val="20"/>
    </w:rPr>
  </w:style>
  <w:style w:type="paragraph" w:styleId="a4">
    <w:name w:val="caption"/>
    <w:basedOn w:val="a"/>
    <w:next w:val="a"/>
    <w:qFormat/>
    <w:rPr>
      <w:rFonts w:ascii="Arial" w:eastAsia="黑体" w:hAnsi="Arial" w:cs="Arial"/>
      <w:sz w:val="20"/>
      <w:szCs w:val="20"/>
    </w:rPr>
  </w:style>
  <w:style w:type="paragraph" w:styleId="a5">
    <w:name w:val="Document Map"/>
    <w:basedOn w:val="a"/>
    <w:qFormat/>
    <w:pPr>
      <w:shd w:val="clear" w:color="auto" w:fill="000080"/>
    </w:pPr>
  </w:style>
  <w:style w:type="paragraph" w:styleId="a6">
    <w:name w:val="annotation text"/>
    <w:basedOn w:val="a"/>
    <w:qFormat/>
    <w:pPr>
      <w:jc w:val="left"/>
    </w:pPr>
  </w:style>
  <w:style w:type="paragraph" w:styleId="30">
    <w:name w:val="Body Text 3"/>
    <w:basedOn w:val="a"/>
    <w:uiPriority w:val="99"/>
    <w:unhideWhenUsed/>
    <w:qFormat/>
    <w:pPr>
      <w:spacing w:line="300" w:lineRule="auto"/>
    </w:pPr>
    <w:rPr>
      <w:kern w:val="0"/>
      <w:sz w:val="16"/>
      <w:szCs w:val="16"/>
    </w:rPr>
  </w:style>
  <w:style w:type="paragraph" w:styleId="a7">
    <w:name w:val="Body Text"/>
    <w:basedOn w:val="a"/>
    <w:qFormat/>
    <w:pPr>
      <w:spacing w:line="360" w:lineRule="auto"/>
    </w:pPr>
    <w:rPr>
      <w:szCs w:val="20"/>
    </w:rPr>
  </w:style>
  <w:style w:type="paragraph" w:styleId="a8">
    <w:name w:val="Body Text Indent"/>
    <w:basedOn w:val="a"/>
    <w:link w:val="Char0"/>
    <w:qFormat/>
    <w:pPr>
      <w:ind w:firstLineChars="352" w:firstLine="830"/>
    </w:pPr>
    <w:rPr>
      <w:rFonts w:ascii="仿宋_GB2312" w:eastAsia="仿宋_GB2312"/>
      <w:sz w:val="32"/>
      <w:szCs w:val="20"/>
    </w:rPr>
  </w:style>
  <w:style w:type="paragraph" w:styleId="5">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9">
    <w:name w:val="Plain Text"/>
    <w:basedOn w:val="a"/>
    <w:link w:val="Char1"/>
    <w:qFormat/>
    <w:rPr>
      <w:rFonts w:ascii="宋体" w:hAnsi="Courier New" w:cs="Courier New"/>
      <w:szCs w:val="21"/>
    </w:rPr>
  </w:style>
  <w:style w:type="paragraph" w:styleId="80">
    <w:name w:val="toc 8"/>
    <w:basedOn w:val="a"/>
    <w:next w:val="a"/>
    <w:qFormat/>
    <w:pPr>
      <w:ind w:left="1470"/>
      <w:jc w:val="left"/>
    </w:pPr>
    <w:rPr>
      <w:sz w:val="18"/>
      <w:szCs w:val="18"/>
    </w:rPr>
  </w:style>
  <w:style w:type="paragraph" w:styleId="aa">
    <w:name w:val="Date"/>
    <w:basedOn w:val="a"/>
    <w:next w:val="a"/>
    <w:qFormat/>
    <w:rPr>
      <w:rFonts w:ascii="宋体" w:hAnsi="Courier New"/>
      <w:sz w:val="32"/>
      <w:szCs w:val="20"/>
    </w:rPr>
  </w:style>
  <w:style w:type="paragraph" w:styleId="ab">
    <w:name w:val="Balloon Text"/>
    <w:basedOn w:val="a"/>
    <w:link w:val="Char2"/>
    <w:qFormat/>
    <w:rPr>
      <w:sz w:val="18"/>
      <w:szCs w:val="18"/>
    </w:rPr>
  </w:style>
  <w:style w:type="paragraph" w:styleId="ac">
    <w:name w:val="footer"/>
    <w:basedOn w:val="a"/>
    <w:link w:val="Char10"/>
    <w:qFormat/>
    <w:pPr>
      <w:tabs>
        <w:tab w:val="center" w:pos="4153"/>
        <w:tab w:val="right" w:pos="8306"/>
      </w:tabs>
      <w:snapToGrid w:val="0"/>
      <w:jc w:val="left"/>
    </w:pPr>
    <w:rPr>
      <w:sz w:val="18"/>
      <w:szCs w:val="18"/>
    </w:rPr>
  </w:style>
  <w:style w:type="paragraph" w:styleId="ad">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e">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sz w:val="18"/>
      <w:szCs w:val="18"/>
    </w:rPr>
  </w:style>
  <w:style w:type="paragraph" w:styleId="32">
    <w:name w:val="Body Text Indent 3"/>
    <w:basedOn w:val="a"/>
    <w:uiPriority w:val="99"/>
    <w:unhideWhenUsed/>
    <w:qFormat/>
    <w:pPr>
      <w:spacing w:line="360" w:lineRule="auto"/>
      <w:ind w:firstLineChars="200" w:firstLine="420"/>
    </w:pPr>
  </w:style>
  <w:style w:type="paragraph" w:styleId="20">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
    <w:uiPriority w:val="10"/>
    <w:qFormat/>
    <w:pPr>
      <w:spacing w:before="240" w:after="60"/>
      <w:jc w:val="center"/>
      <w:outlineLvl w:val="0"/>
    </w:pPr>
    <w:rPr>
      <w:rFonts w:ascii="Arial" w:hAnsi="Arial"/>
      <w:b/>
      <w:bCs/>
      <w:sz w:val="32"/>
      <w:szCs w:val="32"/>
    </w:rPr>
  </w:style>
  <w:style w:type="paragraph" w:styleId="af1">
    <w:name w:val="annotation subject"/>
    <w:basedOn w:val="a6"/>
    <w:next w:val="a6"/>
    <w:qFormat/>
    <w:rPr>
      <w:b/>
      <w:bCs/>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Emphasis"/>
    <w:qFormat/>
    <w:rPr>
      <w:color w:val="CC0000"/>
    </w:rPr>
  </w:style>
  <w:style w:type="character" w:styleId="af7">
    <w:name w:val="Hyperlink"/>
    <w:qFormat/>
    <w:rPr>
      <w:color w:val="000000"/>
      <w:u w:val="none"/>
    </w:rPr>
  </w:style>
  <w:style w:type="character" w:styleId="af8">
    <w:name w:val="annotation reference"/>
    <w:qFormat/>
    <w:rPr>
      <w:sz w:val="21"/>
      <w:szCs w:val="21"/>
    </w:rPr>
  </w:style>
  <w:style w:type="character" w:customStyle="1" w:styleId="headline-content2">
    <w:name w:val="headline-content2"/>
    <w:basedOn w:val="a0"/>
    <w:qFormat/>
  </w:style>
  <w:style w:type="character" w:customStyle="1" w:styleId="-11CharChar">
    <w:name w:val="正文-11 Char Char"/>
    <w:link w:val="-11"/>
    <w:qFormat/>
    <w:rPr>
      <w:sz w:val="24"/>
      <w:szCs w:val="28"/>
      <w:lang w:val="en-US" w:eastAsia="zh-CN" w:bidi="ar-SA"/>
    </w:rPr>
  </w:style>
  <w:style w:type="paragraph" w:customStyle="1" w:styleId="-11">
    <w:name w:val="正文-11"/>
    <w:link w:val="-11CharChar"/>
    <w:qFormat/>
    <w:pPr>
      <w:spacing w:line="360" w:lineRule="auto"/>
      <w:ind w:firstLineChars="200" w:firstLine="200"/>
    </w:pPr>
    <w:rPr>
      <w:sz w:val="24"/>
      <w:szCs w:val="28"/>
    </w:rPr>
  </w:style>
  <w:style w:type="character" w:customStyle="1" w:styleId="font01">
    <w:name w:val="font01"/>
    <w:qFormat/>
    <w:rPr>
      <w:rFonts w:ascii="Times New Roman" w:hAnsi="Times New Roman" w:cs="Times New Roman" w:hint="default"/>
      <w:color w:val="000000"/>
      <w:sz w:val="20"/>
      <w:szCs w:val="20"/>
      <w:u w:val="none"/>
    </w:rPr>
  </w:style>
  <w:style w:type="character" w:customStyle="1" w:styleId="Char10">
    <w:name w:val="页脚 Char1"/>
    <w:link w:val="ac"/>
    <w:qFormat/>
    <w:rPr>
      <w:rFonts w:eastAsia="宋体"/>
      <w:kern w:val="2"/>
      <w:sz w:val="18"/>
      <w:szCs w:val="18"/>
      <w:lang w:val="en-US" w:eastAsia="zh-CN" w:bidi="ar-SA"/>
    </w:rPr>
  </w:style>
  <w:style w:type="character" w:customStyle="1" w:styleId="font41">
    <w:name w:val="font41"/>
    <w:qFormat/>
    <w:rPr>
      <w:rFonts w:ascii="宋体" w:eastAsia="宋体" w:hAnsi="宋体" w:cs="宋体" w:hint="eastAsia"/>
      <w:color w:val="000000"/>
      <w:sz w:val="24"/>
      <w:szCs w:val="24"/>
      <w:u w:val="none"/>
    </w:rPr>
  </w:style>
  <w:style w:type="character" w:customStyle="1" w:styleId="apple-style-span">
    <w:name w:val="apple-style-span"/>
    <w:basedOn w:val="a0"/>
    <w:qFormat/>
  </w:style>
  <w:style w:type="character" w:customStyle="1" w:styleId="-1CharChar">
    <w:name w:val="一级标题-1 Char Char"/>
    <w:link w:val="-1"/>
    <w:qFormat/>
    <w:rPr>
      <w:b/>
      <w:kern w:val="2"/>
      <w:sz w:val="32"/>
    </w:rPr>
  </w:style>
  <w:style w:type="paragraph" w:customStyle="1" w:styleId="-1">
    <w:name w:val="一级标题-1"/>
    <w:basedOn w:val="a"/>
    <w:link w:val="-1CharChar"/>
    <w:qFormat/>
    <w:pPr>
      <w:spacing w:line="360" w:lineRule="auto"/>
      <w:outlineLvl w:val="0"/>
    </w:pPr>
    <w:rPr>
      <w:b/>
      <w:sz w:val="32"/>
      <w:szCs w:val="20"/>
    </w:rPr>
  </w:style>
  <w:style w:type="character" w:customStyle="1" w:styleId="Char0">
    <w:name w:val="正文文本缩进 Char"/>
    <w:link w:val="a8"/>
    <w:qFormat/>
    <w:rPr>
      <w:rFonts w:ascii="仿宋_GB2312" w:eastAsia="仿宋_GB2312"/>
      <w:kern w:val="2"/>
      <w:sz w:val="32"/>
    </w:rPr>
  </w:style>
  <w:style w:type="character" w:customStyle="1" w:styleId="Char4">
    <w:name w:val="纯文本 Char"/>
    <w:qFormat/>
    <w:locked/>
    <w:rPr>
      <w:rFonts w:ascii="宋体" w:eastAsia="宋体" w:hAnsi="Courier New"/>
      <w:kern w:val="2"/>
      <w:sz w:val="21"/>
      <w:szCs w:val="21"/>
      <w:lang w:bidi="ar-SA"/>
    </w:rPr>
  </w:style>
  <w:style w:type="character" w:customStyle="1" w:styleId="2Char">
    <w:name w:val="标题 2 Char"/>
    <w:link w:val="2"/>
    <w:qFormat/>
    <w:rPr>
      <w:rFonts w:ascii="Arial" w:eastAsia="黑体" w:hAnsi="Arial"/>
      <w:b/>
      <w:bCs/>
      <w:kern w:val="2"/>
      <w:sz w:val="32"/>
      <w:szCs w:val="32"/>
    </w:rPr>
  </w:style>
  <w:style w:type="character" w:customStyle="1" w:styleId="p141">
    <w:name w:val="p141"/>
    <w:qFormat/>
    <w:rPr>
      <w:sz w:val="21"/>
      <w:szCs w:val="21"/>
    </w:rPr>
  </w:style>
  <w:style w:type="character" w:customStyle="1" w:styleId="8Char">
    <w:name w:val="标题 8 Char"/>
    <w:link w:val="8"/>
    <w:qFormat/>
    <w:rPr>
      <w:rFonts w:ascii="Arial" w:eastAsia="黑体" w:hAnsi="Arial"/>
      <w:kern w:val="2"/>
      <w:sz w:val="24"/>
      <w:szCs w:val="21"/>
    </w:rPr>
  </w:style>
  <w:style w:type="character" w:customStyle="1" w:styleId="style31">
    <w:name w:val="style31"/>
    <w:qFormat/>
    <w:rPr>
      <w:b/>
      <w:bCs/>
      <w:color w:val="FF0000"/>
    </w:rPr>
  </w:style>
  <w:style w:type="character" w:customStyle="1" w:styleId="Char1">
    <w:name w:val="纯文本 Char1"/>
    <w:link w:val="a9"/>
    <w:qFormat/>
    <w:rPr>
      <w:rFonts w:ascii="宋体" w:eastAsia="宋体" w:hAnsi="Courier New" w:cs="Courier New"/>
      <w:kern w:val="2"/>
      <w:sz w:val="21"/>
      <w:szCs w:val="21"/>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61">
    <w:name w:val="font161"/>
    <w:qFormat/>
    <w:rPr>
      <w:rFonts w:ascii="微软雅黑" w:eastAsia="微软雅黑" w:hAnsi="微软雅黑" w:cs="微软雅黑" w:hint="eastAsia"/>
      <w:b/>
      <w:color w:val="FFFFFF"/>
      <w:sz w:val="20"/>
      <w:szCs w:val="20"/>
      <w:u w:val="none"/>
    </w:rPr>
  </w:style>
  <w:style w:type="character" w:customStyle="1" w:styleId="font171">
    <w:name w:val="font171"/>
    <w:qFormat/>
    <w:rPr>
      <w:rFonts w:ascii="宋体" w:eastAsia="宋体" w:hAnsi="宋体" w:cs="宋体" w:hint="eastAsia"/>
      <w:color w:val="000000"/>
      <w:sz w:val="18"/>
      <w:szCs w:val="18"/>
      <w:u w:val="none"/>
    </w:rPr>
  </w:style>
  <w:style w:type="character" w:customStyle="1" w:styleId="font11">
    <w:name w:val="font11"/>
    <w:qFormat/>
    <w:rPr>
      <w:rFonts w:ascii="宋体" w:eastAsia="宋体" w:hAnsi="宋体" w:cs="宋体" w:hint="eastAsia"/>
      <w:color w:val="333333"/>
      <w:sz w:val="20"/>
      <w:szCs w:val="20"/>
      <w:u w:val="none"/>
    </w:rPr>
  </w:style>
  <w:style w:type="character" w:customStyle="1" w:styleId="font111">
    <w:name w:val="font111"/>
    <w:qFormat/>
    <w:rPr>
      <w:rFonts w:ascii="Tahoma" w:eastAsia="Tahoma" w:hAnsi="Tahoma" w:cs="Tahoma" w:hint="default"/>
      <w:color w:val="000000"/>
      <w:sz w:val="18"/>
      <w:szCs w:val="18"/>
      <w:u w:val="none"/>
    </w:rPr>
  </w:style>
  <w:style w:type="character" w:customStyle="1" w:styleId="Char">
    <w:name w:val="正文缩进 Char"/>
    <w:link w:val="a3"/>
    <w:qFormat/>
    <w:rPr>
      <w:rFonts w:eastAsia="宋体"/>
      <w:kern w:val="2"/>
      <w:sz w:val="21"/>
      <w:lang w:val="en-US" w:eastAsia="zh-CN" w:bidi="ar-SA"/>
    </w:rPr>
  </w:style>
  <w:style w:type="character" w:customStyle="1" w:styleId="font131">
    <w:name w:val="font131"/>
    <w:qFormat/>
    <w:rPr>
      <w:rFonts w:ascii="微软雅黑" w:eastAsia="微软雅黑" w:hAnsi="微软雅黑" w:cs="微软雅黑"/>
      <w:b/>
      <w:color w:val="FFFFFF"/>
      <w:sz w:val="22"/>
      <w:szCs w:val="22"/>
      <w:u w:val="none"/>
    </w:rPr>
  </w:style>
  <w:style w:type="character" w:customStyle="1" w:styleId="font141">
    <w:name w:val="font141"/>
    <w:qFormat/>
    <w:rPr>
      <w:rFonts w:ascii="Arial" w:hAnsi="Arial" w:cs="Arial"/>
      <w:b/>
      <w:color w:val="FFFFFF"/>
      <w:sz w:val="22"/>
      <w:szCs w:val="22"/>
      <w:u w:val="none"/>
    </w:rPr>
  </w:style>
  <w:style w:type="character" w:customStyle="1" w:styleId="font181">
    <w:name w:val="font181"/>
    <w:qFormat/>
    <w:rPr>
      <w:rFonts w:ascii="宋体" w:eastAsia="宋体" w:hAnsi="宋体" w:cs="宋体" w:hint="eastAsia"/>
      <w:color w:val="000000"/>
      <w:sz w:val="24"/>
      <w:szCs w:val="24"/>
      <w:u w:val="none"/>
    </w:rPr>
  </w:style>
  <w:style w:type="character" w:customStyle="1" w:styleId="font51">
    <w:name w:val="font51"/>
    <w:qFormat/>
    <w:rPr>
      <w:rFonts w:ascii="宋体" w:eastAsia="宋体" w:hAnsi="宋体" w:cs="宋体" w:hint="eastAsia"/>
      <w:color w:val="000000"/>
      <w:sz w:val="24"/>
      <w:szCs w:val="24"/>
      <w:u w:val="none"/>
    </w:rPr>
  </w:style>
  <w:style w:type="character" w:customStyle="1" w:styleId="7Char">
    <w:name w:val="标题 7 Char"/>
    <w:link w:val="7"/>
    <w:qFormat/>
    <w:rPr>
      <w:rFonts w:ascii="Arial" w:hAnsi="Arial"/>
      <w:b/>
      <w:bCs/>
      <w:kern w:val="2"/>
      <w:sz w:val="24"/>
      <w:szCs w:val="21"/>
    </w:rPr>
  </w:style>
  <w:style w:type="character" w:customStyle="1" w:styleId="Char3">
    <w:name w:val="页眉 Char"/>
    <w:link w:val="ad"/>
    <w:qFormat/>
    <w:rPr>
      <w:kern w:val="2"/>
      <w:sz w:val="18"/>
      <w:szCs w:val="18"/>
    </w:rPr>
  </w:style>
  <w:style w:type="character" w:customStyle="1" w:styleId="font151">
    <w:name w:val="font151"/>
    <w:qFormat/>
    <w:rPr>
      <w:rFonts w:ascii="Arial" w:hAnsi="Arial" w:cs="Arial" w:hint="default"/>
      <w:b/>
      <w:color w:val="FFFFFF"/>
      <w:sz w:val="20"/>
      <w:szCs w:val="20"/>
      <w:u w:val="none"/>
    </w:rPr>
  </w:style>
  <w:style w:type="character" w:customStyle="1" w:styleId="HTMLChar">
    <w:name w:val="HTML 预设格式 Char"/>
    <w:link w:val="HTML"/>
    <w:qFormat/>
    <w:rPr>
      <w:rFonts w:ascii="Arial" w:hAnsi="Arial" w:cs="Arial"/>
      <w:sz w:val="21"/>
      <w:szCs w:val="21"/>
    </w:rPr>
  </w:style>
  <w:style w:type="character" w:customStyle="1" w:styleId="font21">
    <w:name w:val="font21"/>
    <w:qFormat/>
    <w:rPr>
      <w:rFonts w:ascii="宋体" w:eastAsia="宋体" w:hAnsi="宋体" w:cs="宋体" w:hint="eastAsia"/>
      <w:b/>
      <w:color w:val="FFFFFF"/>
      <w:sz w:val="22"/>
      <w:szCs w:val="22"/>
      <w:u w:val="none"/>
    </w:rPr>
  </w:style>
  <w:style w:type="character" w:customStyle="1" w:styleId="font1">
    <w:name w:val="font1"/>
    <w:qFormat/>
    <w:rPr>
      <w:color w:val="333333"/>
      <w:sz w:val="18"/>
      <w:szCs w:val="18"/>
      <w:u w:val="none"/>
    </w:rPr>
  </w:style>
  <w:style w:type="character" w:customStyle="1" w:styleId="9Char">
    <w:name w:val="标题 9 Char"/>
    <w:link w:val="9"/>
    <w:qFormat/>
    <w:rPr>
      <w:rFonts w:ascii="Arial" w:eastAsia="黑体" w:hAnsi="Arial"/>
      <w:kern w:val="2"/>
      <w:sz w:val="21"/>
      <w:szCs w:val="21"/>
    </w:rPr>
  </w:style>
  <w:style w:type="character" w:customStyle="1" w:styleId="fontstyle01">
    <w:name w:val="fontstyle01"/>
    <w:qFormat/>
    <w:rPr>
      <w:rFonts w:ascii="宋体" w:eastAsia="宋体" w:hAnsi="宋体" w:cs="宋体"/>
      <w:color w:val="000000"/>
      <w:sz w:val="24"/>
      <w:szCs w:val="24"/>
    </w:rPr>
  </w:style>
  <w:style w:type="character" w:customStyle="1" w:styleId="font81">
    <w:name w:val="font81"/>
    <w:qFormat/>
    <w:rPr>
      <w:rFonts w:ascii="宋体" w:eastAsia="宋体" w:hAnsi="宋体" w:cs="宋体" w:hint="eastAsia"/>
      <w:b/>
      <w:color w:val="000000"/>
      <w:sz w:val="24"/>
      <w:szCs w:val="24"/>
      <w:u w:val="none"/>
    </w:rPr>
  </w:style>
  <w:style w:type="character" w:customStyle="1" w:styleId="font101">
    <w:name w:val="font101"/>
    <w:qFormat/>
    <w:rPr>
      <w:rFonts w:ascii="Tahoma" w:eastAsia="Tahoma" w:hAnsi="Tahoma" w:cs="Tahoma" w:hint="default"/>
      <w:color w:val="000000"/>
      <w:sz w:val="18"/>
      <w:szCs w:val="18"/>
      <w:u w:val="none"/>
    </w:rPr>
  </w:style>
  <w:style w:type="character" w:customStyle="1" w:styleId="CharChar">
    <w:name w:val="表格非标题文字 Char Char"/>
    <w:link w:val="af9"/>
    <w:qFormat/>
    <w:rPr>
      <w:rFonts w:ascii="Futura Bk" w:hAnsi="Futura Bk"/>
      <w:sz w:val="18"/>
      <w:szCs w:val="21"/>
      <w:lang w:val="en-US" w:eastAsia="zh-CN" w:bidi="ar-SA"/>
    </w:rPr>
  </w:style>
  <w:style w:type="paragraph" w:customStyle="1" w:styleId="af9">
    <w:name w:val="表格非标题文字"/>
    <w:link w:val="CharChar"/>
    <w:qFormat/>
    <w:pPr>
      <w:snapToGrid w:val="0"/>
      <w:spacing w:before="80" w:after="40"/>
    </w:pPr>
    <w:rPr>
      <w:rFonts w:ascii="Futura Bk" w:hAnsi="Futura Bk"/>
      <w:sz w:val="18"/>
      <w:szCs w:val="21"/>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2">
    <w:name w:val="批注框文本 Char"/>
    <w:link w:val="ab"/>
    <w:qFormat/>
    <w:rPr>
      <w:kern w:val="2"/>
      <w:sz w:val="18"/>
      <w:szCs w:val="18"/>
    </w:rPr>
  </w:style>
  <w:style w:type="character" w:customStyle="1" w:styleId="Char5">
    <w:name w:val="页脚 Char"/>
    <w:qFormat/>
    <w:locked/>
    <w:rPr>
      <w:rFonts w:eastAsia="宋体"/>
      <w:sz w:val="18"/>
      <w:szCs w:val="18"/>
      <w:lang w:bidi="ar-SA"/>
    </w:rPr>
  </w:style>
  <w:style w:type="character" w:customStyle="1" w:styleId="apple-converted-space">
    <w:name w:val="apple-converted-space"/>
    <w:basedOn w:val="a0"/>
    <w:qFormat/>
  </w:style>
  <w:style w:type="character" w:customStyle="1" w:styleId="1Char">
    <w:name w:val="标题 1 Char"/>
    <w:link w:val="1"/>
    <w:qFormat/>
    <w:rPr>
      <w:rFonts w:ascii="Calibri" w:hAnsi="Calibri"/>
      <w:b/>
      <w:bCs/>
      <w:kern w:val="44"/>
      <w:sz w:val="44"/>
      <w:szCs w:val="44"/>
    </w:rPr>
  </w:style>
  <w:style w:type="paragraph" w:customStyle="1" w:styleId="xl65">
    <w:name w:val="xl65"/>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Char11">
    <w:name w:val="Char1"/>
    <w:basedOn w:val="a"/>
    <w:qFormat/>
    <w:pPr>
      <w:widowControl/>
      <w:tabs>
        <w:tab w:val="left" w:pos="509"/>
      </w:tabs>
      <w:spacing w:after="160" w:line="240" w:lineRule="exact"/>
      <w:ind w:left="252"/>
      <w:jc w:val="left"/>
    </w:p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aa">
    <w:name w:val="aaa"/>
    <w:basedOn w:val="a"/>
    <w:qFormat/>
    <w:pPr>
      <w:widowControl/>
      <w:spacing w:before="100" w:beforeAutospacing="1" w:after="100" w:afterAutospacing="1" w:line="300" w:lineRule="atLeast"/>
      <w:jc w:val="left"/>
    </w:pPr>
    <w:rPr>
      <w:color w:val="000000"/>
      <w:kern w:val="0"/>
      <w:sz w:val="20"/>
      <w:szCs w:val="20"/>
    </w:rPr>
  </w:style>
  <w:style w:type="paragraph" w:customStyle="1" w:styleId="afa">
    <w:name w:val="表格文字"/>
    <w:basedOn w:val="a"/>
    <w:qFormat/>
    <w:pPr>
      <w:spacing w:before="25" w:after="25"/>
      <w:jc w:val="left"/>
    </w:pPr>
    <w:rPr>
      <w:bCs/>
      <w:spacing w:val="10"/>
      <w:kern w:val="0"/>
      <w:sz w:val="24"/>
      <w:szCs w:val="20"/>
    </w:rPr>
  </w:style>
  <w:style w:type="paragraph" w:styleId="afb">
    <w:name w:val="List Paragraph"/>
    <w:basedOn w:val="a"/>
    <w:link w:val="Char6"/>
    <w:uiPriority w:val="34"/>
    <w:qFormat/>
    <w:pPr>
      <w:ind w:firstLineChars="200" w:firstLine="420"/>
    </w:pPr>
    <w:rPr>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9">
    <w:name w:val="p9"/>
    <w:basedOn w:val="a"/>
    <w:qFormat/>
    <w:pPr>
      <w:widowControl/>
      <w:spacing w:before="100" w:beforeAutospacing="1" w:after="100" w:afterAutospacing="1"/>
      <w:jc w:val="left"/>
    </w:pPr>
    <w:rPr>
      <w:rFonts w:ascii="_x000B__x000C_" w:eastAsia="Arial Unicode MS" w:hAnsi="_x000B__x000C_" w:cs="Arial Unicode MS"/>
      <w:color w:val="000000"/>
      <w:kern w:val="0"/>
      <w:sz w:val="18"/>
      <w:szCs w:val="18"/>
    </w:rPr>
  </w:style>
  <w:style w:type="paragraph" w:customStyle="1" w:styleId="222222">
    <w:name w:val="222222"/>
    <w:basedOn w:val="2"/>
    <w:qFormat/>
    <w:pPr>
      <w:keepNext w:val="0"/>
      <w:tabs>
        <w:tab w:val="left" w:pos="851"/>
      </w:tabs>
      <w:spacing w:beforeLines="50" w:before="156" w:afterLines="50" w:after="156" w:line="360" w:lineRule="auto"/>
    </w:pPr>
    <w:rPr>
      <w:rFonts w:ascii="宋体" w:eastAsia="宋体" w:hAnsi="宋体" w:cs="Arial"/>
      <w:kern w:val="0"/>
      <w:sz w:val="28"/>
      <w:szCs w:val="28"/>
    </w:rPr>
  </w:style>
  <w:style w:type="paragraph" w:customStyle="1" w:styleId="12">
    <w:name w:val="正文缩进1"/>
    <w:basedOn w:val="a"/>
    <w:qFormat/>
    <w:pPr>
      <w:widowControl/>
      <w:ind w:firstLine="420"/>
      <w:jc w:val="left"/>
    </w:pPr>
    <w:rPr>
      <w:rFonts w:ascii="Times New Roman" w:hAnsi="Times New Roman"/>
      <w:szCs w:val="22"/>
    </w:rPr>
  </w:style>
  <w:style w:type="paragraph" w:customStyle="1" w:styleId="Style3">
    <w:name w:val="_Style 3"/>
    <w:basedOn w:val="a"/>
    <w:qFormat/>
    <w:pPr>
      <w:ind w:firstLineChars="200" w:firstLine="420"/>
    </w:pPr>
    <w:rPr>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b/>
      <w:bCs/>
      <w:kern w:val="0"/>
      <w:sz w:val="24"/>
    </w:rPr>
  </w:style>
  <w:style w:type="paragraph" w:customStyle="1" w:styleId="p17">
    <w:name w:val="p17"/>
    <w:basedOn w:val="a"/>
    <w:qFormat/>
    <w:pPr>
      <w:widowControl/>
    </w:pPr>
    <w:rPr>
      <w:rFonts w:ascii="宋体" w:hAnsi="宋体" w:cs="宋体"/>
      <w:kern w:val="0"/>
      <w:szCs w:val="21"/>
    </w:rPr>
  </w:style>
  <w:style w:type="paragraph" w:customStyle="1" w:styleId="p16">
    <w:name w:val="p16"/>
    <w:basedOn w:val="a"/>
    <w:qFormat/>
    <w:pPr>
      <w:widowControl/>
    </w:pPr>
    <w:rPr>
      <w:rFonts w:ascii="宋体" w:hAnsi="宋体" w:cs="宋体"/>
      <w:kern w:val="0"/>
      <w:szCs w:val="21"/>
    </w:rPr>
  </w:style>
  <w:style w:type="paragraph" w:customStyle="1" w:styleId="New">
    <w:name w:val="正文 New"/>
    <w:qFormat/>
    <w:pPr>
      <w:widowControl w:val="0"/>
      <w:jc w:val="both"/>
    </w:pPr>
    <w:rPr>
      <w:kern w:val="2"/>
      <w:sz w:val="21"/>
      <w:szCs w:val="24"/>
    </w:rPr>
  </w:style>
  <w:style w:type="paragraph" w:customStyle="1" w:styleId="41">
    <w:name w:val="题注4"/>
    <w:basedOn w:val="a"/>
    <w:next w:val="af0"/>
    <w:qFormat/>
    <w:pPr>
      <w:ind w:leftChars="-64" w:left="-132" w:rightChars="-50" w:right="-105" w:hanging="2"/>
      <w:jc w:val="center"/>
    </w:pPr>
    <w:rPr>
      <w:b/>
      <w:color w:val="FF0000"/>
      <w:szCs w:val="21"/>
      <w:lang w:val="en-GB"/>
    </w:rPr>
  </w:style>
  <w:style w:type="paragraph" w:customStyle="1" w:styleId="CharCharCharChar">
    <w:name w:val="缩进 Char Char Char Char"/>
    <w:basedOn w:val="a3"/>
    <w:qFormat/>
    <w:pPr>
      <w:spacing w:beforeLines="50" w:before="156" w:afterLines="50" w:after="156" w:line="360" w:lineRule="auto"/>
      <w:ind w:firstLine="480"/>
      <w:jc w:val="left"/>
    </w:pPr>
    <w:rPr>
      <w:rFonts w:ascii="Tahoma" w:hAnsi="Tahoma"/>
      <w:sz w:val="24"/>
      <w:szCs w:val="24"/>
      <w:lang w:eastAsia="zh-TW"/>
    </w:rPr>
  </w:style>
  <w:style w:type="paragraph" w:customStyle="1" w:styleId="NoSpacing1">
    <w:name w:val="No Spacing1"/>
    <w:uiPriority w:val="99"/>
    <w:qFormat/>
    <w:pPr>
      <w:widowControl w:val="0"/>
      <w:jc w:val="both"/>
    </w:pPr>
    <w:rPr>
      <w:kern w:val="2"/>
      <w:sz w:val="21"/>
      <w:szCs w:val="22"/>
    </w:rPr>
  </w:style>
  <w:style w:type="paragraph" w:customStyle="1" w:styleId="afc">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
    <w:qFormat/>
    <w:pPr>
      <w:widowControl/>
      <w:spacing w:before="100" w:beforeAutospacing="1" w:after="100" w:afterAutospacing="1"/>
      <w:jc w:val="left"/>
    </w:pPr>
    <w:rPr>
      <w:rFonts w:ascii="宋体" w:hAnsi="宋体" w:cs="宋体"/>
      <w:kern w:val="0"/>
      <w:sz w:val="28"/>
      <w:szCs w:val="28"/>
    </w:rPr>
  </w:style>
  <w:style w:type="paragraph" w:customStyle="1" w:styleId="p15">
    <w:name w:val="p15"/>
    <w:basedOn w:val="a"/>
    <w:qFormat/>
    <w:pPr>
      <w:widowControl/>
      <w:ind w:firstLine="420"/>
    </w:pPr>
    <w:rPr>
      <w:rFonts w:ascii="宋体" w:hAnsi="宋体" w:cs="宋体"/>
      <w:kern w:val="0"/>
      <w:szCs w:val="21"/>
    </w:rPr>
  </w:style>
  <w:style w:type="paragraph" w:customStyle="1" w:styleId="xl69">
    <w:name w:val="xl69"/>
    <w:basedOn w:val="a"/>
    <w:qFormat/>
    <w:pPr>
      <w:widowControl/>
      <w:spacing w:before="100" w:beforeAutospacing="1" w:after="100" w:afterAutospacing="1"/>
      <w:jc w:val="center"/>
    </w:pPr>
    <w:rPr>
      <w:rFonts w:ascii="宋体" w:hAnsi="宋体" w:cs="宋体"/>
      <w:kern w:val="0"/>
      <w:sz w:val="24"/>
    </w:rPr>
  </w:style>
  <w:style w:type="paragraph" w:customStyle="1" w:styleId="Style4">
    <w:name w:val="_Style 4"/>
    <w:uiPriority w:val="1"/>
    <w:qFormat/>
    <w:pPr>
      <w:widowControl w:val="0"/>
      <w:jc w:val="both"/>
    </w:pPr>
    <w:rPr>
      <w:kern w:val="2"/>
      <w:sz w:val="21"/>
      <w:szCs w:val="24"/>
    </w:rPr>
  </w:style>
  <w:style w:type="paragraph" w:customStyle="1" w:styleId="CharCharChar">
    <w:name w:val="Char Char Char"/>
    <w:basedOn w:val="a"/>
    <w:qFormat/>
    <w:pPr>
      <w:spacing w:line="360" w:lineRule="auto"/>
    </w:pPr>
    <w:rPr>
      <w:rFonts w:ascii="Tahoma" w:hAnsi="Tahoma"/>
      <w:sz w:val="24"/>
      <w:szCs w:val="20"/>
    </w:rPr>
  </w:style>
  <w:style w:type="paragraph" w:customStyle="1" w:styleId="afd">
    <w:name w:val="标准"/>
    <w:basedOn w:val="a"/>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3">
    <w:name w:val="纯文本1"/>
    <w:basedOn w:val="a"/>
    <w:qFormat/>
    <w:rPr>
      <w:rFonts w:ascii="宋体" w:hAnsi="Courier New" w:cs="Courier New"/>
      <w:szCs w:val="21"/>
      <w:lang w:eastAsia="zh-TW"/>
    </w:rPr>
  </w:style>
  <w:style w:type="paragraph" w:customStyle="1" w:styleId="afe">
    <w:name w:val="正文段落"/>
    <w:basedOn w:val="a"/>
    <w:qFormat/>
    <w:pPr>
      <w:spacing w:line="360" w:lineRule="auto"/>
      <w:ind w:firstLineChars="200" w:firstLine="440"/>
    </w:pPr>
    <w:rPr>
      <w:rFonts w:ascii="宋体" w:hAnsi="宋体" w:cs="宋体"/>
      <w:kern w:val="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4">
    <w:name w:val="列出段落1"/>
    <w:basedOn w:val="a"/>
    <w:uiPriority w:val="34"/>
    <w:qFormat/>
    <w:pPr>
      <w:ind w:firstLineChars="200" w:firstLine="420"/>
    </w:pPr>
    <w:rPr>
      <w:rFonts w:ascii="Cambria" w:hAnsi="Cambria"/>
      <w:szCs w:val="21"/>
    </w:rPr>
  </w:style>
  <w:style w:type="paragraph" w:styleId="aff">
    <w:name w:val="No Spacing"/>
    <w:qFormat/>
    <w:pPr>
      <w:widowControl w:val="0"/>
      <w:jc w:val="both"/>
    </w:pPr>
    <w:rPr>
      <w:kern w:val="2"/>
      <w:sz w:val="21"/>
      <w:szCs w:val="22"/>
    </w:rPr>
  </w:style>
  <w:style w:type="paragraph" w:customStyle="1" w:styleId="ListParagraph1">
    <w:name w:val="List Paragraph1"/>
    <w:basedOn w:val="a"/>
    <w:qFormat/>
    <w:pPr>
      <w:ind w:firstLineChars="200" w:firstLine="420"/>
    </w:pPr>
    <w:rPr>
      <w:szCs w:val="22"/>
    </w:rPr>
  </w:style>
  <w:style w:type="paragraph" w:customStyle="1" w:styleId="15">
    <w:name w:val="1"/>
    <w:basedOn w:val="a"/>
    <w:next w:val="a9"/>
    <w:qFormat/>
    <w:rPr>
      <w:rFonts w:ascii="宋体" w:hAnsi="Courier New"/>
      <w:szCs w:val="20"/>
    </w:rPr>
  </w:style>
  <w:style w:type="paragraph" w:customStyle="1" w:styleId="p0">
    <w:name w:val="p0"/>
    <w:basedOn w:val="a"/>
    <w:qFormat/>
    <w:pPr>
      <w:widowControl/>
    </w:pPr>
    <w:rPr>
      <w:kern w:val="0"/>
      <w:szCs w:val="21"/>
    </w:rPr>
  </w:style>
  <w:style w:type="paragraph" w:customStyle="1" w:styleId="NewNewNewNew">
    <w:name w:val="正文 New New New New"/>
    <w:qFormat/>
    <w:pPr>
      <w:widowControl w:val="0"/>
      <w:jc w:val="both"/>
    </w:pPr>
    <w:rPr>
      <w:kern w:val="2"/>
      <w:sz w:val="21"/>
      <w:szCs w:val="24"/>
    </w:rPr>
  </w:style>
  <w:style w:type="paragraph" w:customStyle="1" w:styleId="aff0">
    <w:name w:val="缺省文本"/>
    <w:basedOn w:val="a"/>
    <w:qFormat/>
    <w:pPr>
      <w:autoSpaceDE w:val="0"/>
      <w:autoSpaceDN w:val="0"/>
      <w:adjustRightInd w:val="0"/>
      <w:jc w:val="left"/>
    </w:pPr>
    <w:rPr>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rPr>
  </w:style>
  <w:style w:type="paragraph" w:customStyle="1" w:styleId="CharCharCharChar0">
    <w:name w:val="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NewNewNewNewNewNew">
    <w:name w:val="正文 New New New New New New"/>
    <w:qFormat/>
    <w:pPr>
      <w:widowControl w:val="0"/>
      <w:jc w:val="both"/>
    </w:pPr>
    <w:rPr>
      <w:kern w:val="2"/>
      <w:sz w:val="21"/>
      <w:szCs w:val="24"/>
    </w:rPr>
  </w:style>
  <w:style w:type="paragraph" w:customStyle="1" w:styleId="111111">
    <w:name w:val="111111"/>
    <w:basedOn w:val="1"/>
    <w:qFormat/>
    <w:pPr>
      <w:widowControl/>
      <w:spacing w:before="240" w:after="0" w:line="360" w:lineRule="auto"/>
      <w:jc w:val="center"/>
    </w:pPr>
    <w:rPr>
      <w:rFonts w:ascii="宋体" w:hAnsi="宋体"/>
      <w:sz w:val="36"/>
      <w:szCs w:val="36"/>
    </w:rPr>
  </w:style>
  <w:style w:type="paragraph" w:customStyle="1" w:styleId="NewNewNewNewNew">
    <w:name w:val="正文 New New New New New"/>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50">
    <w:name w:val="题注5"/>
    <w:basedOn w:val="a"/>
    <w:next w:val="a4"/>
    <w:qFormat/>
    <w:pPr>
      <w:jc w:val="center"/>
    </w:pPr>
    <w:rPr>
      <w:b/>
      <w:color w:val="000000"/>
      <w:sz w:val="24"/>
      <w:szCs w:val="21"/>
    </w:rPr>
  </w:style>
  <w:style w:type="character" w:customStyle="1" w:styleId="Char6">
    <w:name w:val="列出段落 Char"/>
    <w:link w:val="afb"/>
    <w:uiPriority w:val="34"/>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4953</Words>
  <Characters>28234</Characters>
  <Application>Microsoft Office Word</Application>
  <DocSecurity>0</DocSecurity>
  <Lines>235</Lines>
  <Paragraphs>66</Paragraphs>
  <ScaleCrop>false</ScaleCrop>
  <Company>Microsoft</Company>
  <LinksUpToDate>false</LinksUpToDate>
  <CharactersWithSpaces>33121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茂名市公共资源交易中心采购文件</dc:title>
  <dc:creator>梁</dc:creator>
  <cp:lastModifiedBy>NTKO</cp:lastModifiedBy>
  <cp:revision>15</cp:revision>
  <cp:lastPrinted>2021-04-27T07:38:00Z</cp:lastPrinted>
  <dcterms:created xsi:type="dcterms:W3CDTF">2021-08-04T02:24:00Z</dcterms:created>
  <dcterms:modified xsi:type="dcterms:W3CDTF">2021-08-20T05:08:00Z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88570BDEBE6D40E78C632EC3E547365B</vt:lpwstr>
  </property>
</Properties>
</file>